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95A6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  <w:color w:val="FF0000"/>
        </w:rPr>
      </w:pPr>
    </w:p>
    <w:p w14:paraId="6E94CD48" w14:textId="77777777" w:rsidR="001963B3" w:rsidRPr="00936FCB" w:rsidRDefault="00CB4565">
      <w:pPr>
        <w:pStyle w:val="Standard"/>
        <w:spacing w:after="0" w:line="240" w:lineRule="auto"/>
        <w:jc w:val="center"/>
        <w:rPr>
          <w:rFonts w:ascii="Cambria" w:hAnsi="Cambria" w:cstheme="minorHAnsi"/>
        </w:rPr>
      </w:pPr>
      <w:r w:rsidRPr="00936FCB">
        <w:rPr>
          <w:rFonts w:ascii="Cambria" w:hAnsi="Cambria" w:cstheme="minorHAnsi"/>
          <w:noProof/>
        </w:rPr>
        <w:drawing>
          <wp:inline distT="0" distB="0" distL="0" distR="0" wp14:anchorId="2F26F54D" wp14:editId="049D5C59">
            <wp:extent cx="1676515" cy="1666795"/>
            <wp:effectExtent l="0" t="0" r="0" b="0"/>
            <wp:docPr id="1" name="Picture 1" descr="C:\Users\Robert Sepec\AppData\Local\Microsoft\Windows\INetCache\Content.Word\logo_eko_skole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515" cy="1666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D942409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 xml:space="preserve"> </w:t>
      </w:r>
    </w:p>
    <w:p w14:paraId="1737683B" w14:textId="77777777" w:rsidR="001963B3" w:rsidRPr="00936FCB" w:rsidRDefault="001963B3">
      <w:pPr>
        <w:pStyle w:val="Textbody"/>
        <w:ind w:left="1077"/>
        <w:jc w:val="both"/>
        <w:rPr>
          <w:rFonts w:ascii="Cambria" w:hAnsi="Cambria" w:cstheme="minorHAnsi"/>
          <w:lang w:eastAsia="en-US"/>
        </w:rPr>
      </w:pPr>
    </w:p>
    <w:p w14:paraId="43A655AF" w14:textId="77777777" w:rsidR="001963B3" w:rsidRPr="00936FCB" w:rsidRDefault="001963B3">
      <w:pPr>
        <w:pStyle w:val="Textbody"/>
        <w:ind w:left="1077"/>
        <w:jc w:val="both"/>
        <w:rPr>
          <w:rFonts w:ascii="Cambria" w:hAnsi="Cambria" w:cstheme="minorHAnsi"/>
          <w:lang w:eastAsia="en-US"/>
        </w:rPr>
      </w:pPr>
    </w:p>
    <w:p w14:paraId="5F31E188" w14:textId="77777777" w:rsidR="001963B3" w:rsidRPr="00936FCB" w:rsidRDefault="00CB4565">
      <w:pPr>
        <w:pStyle w:val="Textbody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Temeljem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članka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28.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125.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st.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3</w:t>
      </w:r>
      <w:r w:rsidRPr="00936FCB">
        <w:rPr>
          <w:rStyle w:val="Zadanifontodlomka1"/>
          <w:rFonts w:ascii="Cambria" w:hAnsi="Cambria" w:cstheme="minorHAnsi"/>
          <w:spacing w:val="1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Zakona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odgoju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obrazovanju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osnovnoj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srednjoj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školi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članka 29. Statuta Osnovne škole Stjepana Bencekovića, Horvaćanski trg 1, Horvati -  Zagreb, a na prijedlog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ravnateljice škole te Učiteljskog vijeća, uz prethodno mišljenje Vijeća roditelja, Školski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odbor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svojoj 22. sjednici održanoj 3. listopada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2023. godine, donosi</w:t>
      </w:r>
    </w:p>
    <w:p w14:paraId="17A5F8C6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554579A7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6558DE92" w14:textId="77777777" w:rsidR="001963B3" w:rsidRPr="00936FCB" w:rsidRDefault="001963B3">
      <w:pPr>
        <w:pStyle w:val="Naslov1"/>
        <w:rPr>
          <w:rFonts w:ascii="Cambria" w:hAnsi="Cambria" w:cstheme="minorHAnsi"/>
          <w:color w:val="auto"/>
          <w:sz w:val="22"/>
          <w:szCs w:val="22"/>
          <w:lang w:val="hr-HR"/>
        </w:rPr>
      </w:pPr>
    </w:p>
    <w:p w14:paraId="1D5F7E41" w14:textId="77777777" w:rsidR="001963B3" w:rsidRPr="00936FCB" w:rsidRDefault="00CB4565">
      <w:pPr>
        <w:pStyle w:val="Default"/>
        <w:jc w:val="center"/>
        <w:rPr>
          <w:rFonts w:cstheme="minorHAnsi"/>
          <w:b/>
          <w:bCs/>
          <w:color w:val="auto"/>
          <w:sz w:val="22"/>
          <w:szCs w:val="22"/>
        </w:rPr>
      </w:pPr>
      <w:r w:rsidRPr="00936FCB">
        <w:rPr>
          <w:rFonts w:cstheme="minorHAnsi"/>
          <w:b/>
          <w:bCs/>
          <w:color w:val="auto"/>
          <w:sz w:val="22"/>
          <w:szCs w:val="22"/>
        </w:rPr>
        <w:t xml:space="preserve">GODIŠNJI PLAN I PROGRAM RADA ŠKOLE </w:t>
      </w:r>
      <w:r w:rsidRPr="00936FCB">
        <w:rPr>
          <w:rFonts w:cstheme="minorHAnsi"/>
          <w:b/>
          <w:bCs/>
          <w:color w:val="auto"/>
          <w:sz w:val="22"/>
          <w:szCs w:val="22"/>
        </w:rPr>
        <w:br/>
        <w:t xml:space="preserve"> ZA ŠKOLSKU GODINU 2023./2024.</w:t>
      </w:r>
    </w:p>
    <w:p w14:paraId="737B36B6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58EEDFAC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5F07B78D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461995E8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5E98BE85" w14:textId="77777777" w:rsidR="001963B3" w:rsidRPr="00936FCB" w:rsidRDefault="001963B3">
      <w:pPr>
        <w:pStyle w:val="Default"/>
        <w:ind w:left="2127"/>
        <w:rPr>
          <w:rFonts w:cstheme="minorHAnsi"/>
          <w:sz w:val="22"/>
          <w:szCs w:val="22"/>
        </w:rPr>
      </w:pPr>
    </w:p>
    <w:p w14:paraId="24D1DAF8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21CA3017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64A3AD95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7647150D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1FFF9174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2A7BE130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6D7AC44E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19C9C452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6C7D4B7D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1DC5E21D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4B8034FF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107DF8E6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4BC2565D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7977FA35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0AC6CDF3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07D79F26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Ravnateljica:</w:t>
      </w:r>
      <w:r w:rsidRPr="00936FCB">
        <w:rPr>
          <w:rFonts w:ascii="Cambria" w:hAnsi="Cambria" w:cstheme="minorHAnsi"/>
          <w:b/>
          <w:bCs/>
        </w:rPr>
        <w:tab/>
      </w:r>
      <w:r w:rsidRPr="00936FCB">
        <w:rPr>
          <w:rFonts w:ascii="Cambria" w:hAnsi="Cambria" w:cstheme="minorHAnsi"/>
          <w:b/>
          <w:bCs/>
        </w:rPr>
        <w:tab/>
      </w:r>
      <w:r w:rsidRPr="00936FCB">
        <w:rPr>
          <w:rFonts w:ascii="Cambria" w:hAnsi="Cambria" w:cstheme="minorHAnsi"/>
          <w:b/>
          <w:bCs/>
        </w:rPr>
        <w:tab/>
      </w:r>
      <w:r w:rsidRPr="00936FCB">
        <w:rPr>
          <w:rFonts w:ascii="Cambria" w:hAnsi="Cambria" w:cstheme="minorHAnsi"/>
          <w:b/>
          <w:bCs/>
        </w:rPr>
        <w:tab/>
        <w:t xml:space="preserve">                                                Predsjednica Školskog odbora:</w:t>
      </w:r>
    </w:p>
    <w:p w14:paraId="76012D4C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 xml:space="preserve"> </w:t>
      </w:r>
      <w:r w:rsidRPr="00936FCB">
        <w:rPr>
          <w:rFonts w:ascii="Cambria" w:hAnsi="Cambria" w:cstheme="minorHAnsi"/>
          <w:b/>
          <w:bCs/>
        </w:rPr>
        <w:tab/>
        <w:t xml:space="preserve"> </w:t>
      </w:r>
      <w:r w:rsidRPr="00936FCB">
        <w:rPr>
          <w:rFonts w:ascii="Cambria" w:hAnsi="Cambria" w:cstheme="minorHAnsi"/>
          <w:b/>
          <w:bCs/>
        </w:rPr>
        <w:tab/>
      </w:r>
    </w:p>
    <w:p w14:paraId="2633BB2A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 xml:space="preserve">Tatjana Bračun Haddad, prof. </w:t>
      </w:r>
      <w:r w:rsidRPr="00936FCB">
        <w:rPr>
          <w:rFonts w:ascii="Cambria" w:hAnsi="Cambria" w:cstheme="minorHAnsi"/>
          <w:b/>
          <w:bCs/>
        </w:rPr>
        <w:tab/>
        <w:t xml:space="preserve">             </w:t>
      </w:r>
      <w:r w:rsidRPr="00936FCB">
        <w:rPr>
          <w:rFonts w:ascii="Cambria" w:hAnsi="Cambria" w:cstheme="minorHAnsi"/>
          <w:b/>
          <w:bCs/>
        </w:rPr>
        <w:tab/>
      </w:r>
      <w:r w:rsidRPr="00936FCB">
        <w:rPr>
          <w:rFonts w:ascii="Cambria" w:hAnsi="Cambria" w:cstheme="minorHAnsi"/>
          <w:b/>
          <w:bCs/>
        </w:rPr>
        <w:tab/>
        <w:t xml:space="preserve">                    Larisa Oreški Šebek, prof.                                        </w:t>
      </w:r>
    </w:p>
    <w:p w14:paraId="29A00C28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7BFF2276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  <w:b/>
          <w:bCs/>
          <w:color w:val="000000"/>
        </w:rPr>
      </w:pPr>
      <w:r w:rsidRPr="00936FCB">
        <w:rPr>
          <w:rFonts w:ascii="Cambria" w:hAnsi="Cambria" w:cstheme="minorHAnsi"/>
          <w:b/>
          <w:bCs/>
          <w:color w:val="000000"/>
        </w:rPr>
        <w:t>KLASA: 602-01/23-01/85</w:t>
      </w:r>
    </w:p>
    <w:p w14:paraId="05D9F119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  <w:b/>
          <w:bCs/>
          <w:color w:val="000000"/>
        </w:rPr>
      </w:pPr>
      <w:r w:rsidRPr="00936FCB">
        <w:rPr>
          <w:rFonts w:ascii="Cambria" w:hAnsi="Cambria" w:cstheme="minorHAnsi"/>
          <w:b/>
          <w:bCs/>
          <w:color w:val="000000"/>
        </w:rPr>
        <w:t>URBROJ: 251-175/23-01</w:t>
      </w:r>
    </w:p>
    <w:p w14:paraId="1502F2AC" w14:textId="77777777" w:rsidR="001963B3" w:rsidRPr="00936FCB" w:rsidRDefault="001963B3">
      <w:pPr>
        <w:pStyle w:val="Default"/>
        <w:ind w:left="2127"/>
        <w:rPr>
          <w:rFonts w:cstheme="minorHAnsi"/>
          <w:b/>
          <w:bCs/>
          <w:color w:val="FF00FF"/>
          <w:sz w:val="22"/>
          <w:szCs w:val="22"/>
        </w:rPr>
      </w:pPr>
    </w:p>
    <w:p w14:paraId="2D2478DE" w14:textId="5FD1724A" w:rsidR="001963B3" w:rsidRDefault="001963B3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011A5D80" w14:textId="6B819817" w:rsidR="00936FCB" w:rsidRDefault="00936FCB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65B4AB15" w14:textId="5F142C41" w:rsidR="00936FCB" w:rsidRDefault="00936FCB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23F29B79" w14:textId="77777777" w:rsidR="00936FCB" w:rsidRPr="00936FCB" w:rsidRDefault="00936FCB">
      <w:pPr>
        <w:pStyle w:val="Default"/>
        <w:ind w:left="2127"/>
        <w:rPr>
          <w:rFonts w:cstheme="minorHAnsi"/>
          <w:b/>
          <w:bCs/>
          <w:color w:val="auto"/>
          <w:sz w:val="22"/>
          <w:szCs w:val="22"/>
        </w:rPr>
      </w:pPr>
    </w:p>
    <w:p w14:paraId="6B3DA1F4" w14:textId="77777777" w:rsidR="001963B3" w:rsidRPr="00936FCB" w:rsidRDefault="001963B3">
      <w:pPr>
        <w:pStyle w:val="Default"/>
        <w:jc w:val="center"/>
        <w:rPr>
          <w:rFonts w:cstheme="minorHAnsi"/>
          <w:b/>
          <w:color w:val="auto"/>
          <w:sz w:val="22"/>
          <w:szCs w:val="22"/>
        </w:rPr>
      </w:pPr>
    </w:p>
    <w:p w14:paraId="367B0E85" w14:textId="77777777" w:rsidR="001963B3" w:rsidRPr="00936FCB" w:rsidRDefault="00CB4565">
      <w:pPr>
        <w:pStyle w:val="Default"/>
        <w:jc w:val="center"/>
        <w:rPr>
          <w:rFonts w:cstheme="minorHAnsi"/>
          <w:b/>
          <w:color w:val="auto"/>
          <w:sz w:val="22"/>
          <w:szCs w:val="22"/>
        </w:rPr>
      </w:pPr>
      <w:r w:rsidRPr="00936FCB">
        <w:rPr>
          <w:rFonts w:cstheme="minorHAnsi"/>
          <w:b/>
          <w:color w:val="auto"/>
          <w:sz w:val="22"/>
          <w:szCs w:val="22"/>
        </w:rPr>
        <w:lastRenderedPageBreak/>
        <w:t>Sadržaj</w:t>
      </w:r>
    </w:p>
    <w:p w14:paraId="29E8C7FA" w14:textId="77777777" w:rsidR="001963B3" w:rsidRPr="00936FCB" w:rsidRDefault="00CB4565">
      <w:pPr>
        <w:pStyle w:val="Standard"/>
        <w:tabs>
          <w:tab w:val="left" w:pos="5820"/>
        </w:tabs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ab/>
      </w:r>
    </w:p>
    <w:p w14:paraId="624C9C7B" w14:textId="77777777" w:rsidR="001963B3" w:rsidRPr="00936FCB" w:rsidRDefault="00CB4565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fldChar w:fldCharType="begin"/>
      </w:r>
      <w:r w:rsidRPr="00936FCB">
        <w:rPr>
          <w:rFonts w:ascii="Cambria" w:hAnsi="Cambria" w:cstheme="minorHAnsi"/>
        </w:rPr>
        <w:instrText xml:space="preserve"> TOC \o "1-3" \u \h </w:instrText>
      </w:r>
      <w:r w:rsidRPr="00936FCB">
        <w:rPr>
          <w:rFonts w:ascii="Cambria" w:hAnsi="Cambria" w:cstheme="minorHAnsi"/>
        </w:rPr>
        <w:fldChar w:fldCharType="separate"/>
      </w:r>
      <w:hyperlink w:anchor="_Toc147233866" w:history="1">
        <w:r w:rsidRPr="00936FCB">
          <w:rPr>
            <w:rStyle w:val="Hiperveza1"/>
            <w:rFonts w:ascii="Cambria" w:hAnsi="Cambria" w:cstheme="minorHAnsi"/>
          </w:rPr>
          <w:t>1. UVJETI RADA</w:t>
        </w:r>
        <w:r w:rsidRPr="00936FCB">
          <w:rPr>
            <w:rStyle w:val="Zadanifontodlomka1"/>
            <w:rFonts w:ascii="Cambria" w:hAnsi="Cambria" w:cstheme="minorHAnsi"/>
          </w:rPr>
          <w:tab/>
          <w:t>1</w:t>
        </w:r>
      </w:hyperlink>
    </w:p>
    <w:p w14:paraId="301C12A5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67" w:history="1">
        <w:r w:rsidR="00CB4565" w:rsidRPr="00936FCB">
          <w:rPr>
            <w:rStyle w:val="Hiperveza1"/>
            <w:rFonts w:ascii="Cambria" w:hAnsi="Cambria" w:cstheme="minorHAnsi"/>
          </w:rPr>
          <w:t>1.1. Obilježja školskog područja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</w:t>
        </w:r>
      </w:hyperlink>
    </w:p>
    <w:p w14:paraId="4004165D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68" w:history="1">
        <w:r w:rsidR="00CB4565" w:rsidRPr="00936FCB">
          <w:rPr>
            <w:rStyle w:val="Hiperveza1"/>
            <w:rFonts w:ascii="Cambria" w:hAnsi="Cambria" w:cstheme="minorHAnsi"/>
          </w:rPr>
          <w:t>1.2. Unutrašnji školski prostor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</w:t>
        </w:r>
      </w:hyperlink>
    </w:p>
    <w:p w14:paraId="77DAC021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69" w:history="1">
        <w:r w:rsidR="00CB4565" w:rsidRPr="00936FCB">
          <w:rPr>
            <w:rStyle w:val="Hiperveza1"/>
            <w:rFonts w:ascii="Cambria" w:hAnsi="Cambria" w:cstheme="minorHAnsi"/>
          </w:rPr>
          <w:t>1.2.1. Podatci o upisnom području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</w:t>
        </w:r>
      </w:hyperlink>
    </w:p>
    <w:p w14:paraId="1E09A3BB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70" w:history="1">
        <w:r w:rsidR="00CB4565" w:rsidRPr="00936FCB">
          <w:rPr>
            <w:rStyle w:val="Hiperveza1"/>
            <w:rFonts w:ascii="Cambria" w:hAnsi="Cambria" w:cstheme="minorHAnsi"/>
          </w:rPr>
          <w:t>1.2.2. Unutrašnji školski prostori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</w:t>
        </w:r>
      </w:hyperlink>
    </w:p>
    <w:p w14:paraId="72DB0C94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71" w:history="1">
        <w:r w:rsidR="00CB4565" w:rsidRPr="00936FCB">
          <w:rPr>
            <w:rStyle w:val="Hiperveza1"/>
            <w:rFonts w:ascii="Cambria" w:hAnsi="Cambria" w:cstheme="minorHAnsi"/>
          </w:rPr>
          <w:t>1.3. Školski okoliš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3</w:t>
        </w:r>
      </w:hyperlink>
    </w:p>
    <w:p w14:paraId="587E8D30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72" w:history="1">
        <w:r w:rsidR="00CB4565" w:rsidRPr="00936FCB">
          <w:rPr>
            <w:rStyle w:val="Hiperveza1"/>
            <w:rFonts w:ascii="Cambria" w:hAnsi="Cambria" w:cstheme="minorHAnsi"/>
          </w:rPr>
          <w:t>1.4. Nastavna sredstva i pomagala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3</w:t>
        </w:r>
      </w:hyperlink>
    </w:p>
    <w:p w14:paraId="09FB5B5C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73" w:history="1">
        <w:r w:rsidR="00CB4565" w:rsidRPr="00936FCB">
          <w:rPr>
            <w:rStyle w:val="Hiperveza1"/>
            <w:rFonts w:ascii="Cambria" w:hAnsi="Cambria" w:cstheme="minorHAnsi"/>
          </w:rPr>
          <w:t>1.4.1. Knjižni fon</w:t>
        </w:r>
        <w:bookmarkStart w:id="0" w:name="_Hlt147240730"/>
        <w:bookmarkStart w:id="1" w:name="_Hlt147240731"/>
        <w:r w:rsidR="00CB4565" w:rsidRPr="00936FCB">
          <w:rPr>
            <w:rStyle w:val="Hiperveza1"/>
            <w:rFonts w:ascii="Cambria" w:hAnsi="Cambria" w:cstheme="minorHAnsi"/>
          </w:rPr>
          <w:t>d</w:t>
        </w:r>
        <w:bookmarkEnd w:id="0"/>
        <w:bookmarkEnd w:id="1"/>
        <w:r w:rsidR="00CB4565" w:rsidRPr="00936FCB">
          <w:rPr>
            <w:rStyle w:val="Hiperveza1"/>
            <w:rFonts w:ascii="Cambria" w:hAnsi="Cambria" w:cstheme="minorHAnsi"/>
          </w:rPr>
          <w:t xml:space="preserve"> škole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4</w:t>
        </w:r>
      </w:hyperlink>
    </w:p>
    <w:p w14:paraId="0AEC81A3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74" w:history="1">
        <w:r w:rsidR="00CB4565" w:rsidRPr="00936FCB">
          <w:rPr>
            <w:rStyle w:val="Hiperveza1"/>
            <w:rFonts w:ascii="Cambria" w:hAnsi="Cambria" w:cstheme="minorHAnsi"/>
          </w:rPr>
          <w:t>1.5. Plan obnove i adaptacije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4</w:t>
        </w:r>
      </w:hyperlink>
    </w:p>
    <w:p w14:paraId="2E35F9F2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875" w:history="1">
        <w:r w:rsidR="00CB4565" w:rsidRPr="00936FCB">
          <w:rPr>
            <w:rStyle w:val="Hiperveza1"/>
            <w:rFonts w:ascii="Cambria" w:hAnsi="Cambria" w:cstheme="minorHAnsi"/>
          </w:rPr>
          <w:t>2. PODATCI O IZVRŠITELJIMA POSLOVA I NJIHOVIM RADNIM ZADUŽENJIMA U 2023./2024.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5</w:t>
        </w:r>
      </w:hyperlink>
    </w:p>
    <w:p w14:paraId="67C28770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76" w:history="1">
        <w:r w:rsidR="00CB4565" w:rsidRPr="00936FCB">
          <w:rPr>
            <w:rStyle w:val="Hiperveza1"/>
            <w:rFonts w:ascii="Cambria" w:hAnsi="Cambria" w:cstheme="minorHAnsi"/>
          </w:rPr>
          <w:t>2.1. Podatci o odgojno-obrazovnim radnicima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5</w:t>
        </w:r>
      </w:hyperlink>
    </w:p>
    <w:p w14:paraId="2CD2BB51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77" w:history="1">
        <w:r w:rsidR="00CB4565" w:rsidRPr="00936FCB">
          <w:rPr>
            <w:rStyle w:val="Hiperveza1"/>
            <w:rFonts w:ascii="Cambria" w:hAnsi="Cambria" w:cstheme="minorHAnsi"/>
          </w:rPr>
          <w:t>2.1.1. Podatci o učiteljima razredne nastave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5</w:t>
        </w:r>
      </w:hyperlink>
    </w:p>
    <w:p w14:paraId="2B68CDEC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78" w:history="1">
        <w:r w:rsidR="00CB4565" w:rsidRPr="00936FCB">
          <w:rPr>
            <w:rStyle w:val="Hiperveza1"/>
            <w:rFonts w:ascii="Cambria" w:hAnsi="Cambria" w:cstheme="minorHAnsi"/>
          </w:rPr>
          <w:t>2.1.2. Podaci o učiteljima predmetne nastave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</w:t>
        </w:r>
      </w:hyperlink>
    </w:p>
    <w:p w14:paraId="6EB092C0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79" w:history="1">
        <w:r w:rsidR="00CB4565" w:rsidRPr="00936FCB">
          <w:rPr>
            <w:rStyle w:val="Hiperveza1"/>
            <w:rFonts w:ascii="Cambria" w:hAnsi="Cambria" w:cstheme="minorHAnsi"/>
          </w:rPr>
          <w:t>2.1.3. Podatci o ravnatelju i stručnim suradnicima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</w:t>
        </w:r>
      </w:hyperlink>
    </w:p>
    <w:p w14:paraId="06FABC8D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80" w:history="1">
        <w:r w:rsidR="00CB4565" w:rsidRPr="00936FCB">
          <w:rPr>
            <w:rStyle w:val="Hiperveza1"/>
            <w:rFonts w:ascii="Cambria" w:hAnsi="Cambria" w:cstheme="minorHAnsi"/>
          </w:rPr>
          <w:t>2.1.4. Podatci o ostalim radnicima škole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</w:t>
        </w:r>
      </w:hyperlink>
    </w:p>
    <w:p w14:paraId="5C2016CE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81" w:history="1">
        <w:r w:rsidR="00CB4565" w:rsidRPr="00936FCB">
          <w:rPr>
            <w:rStyle w:val="Hiperveza1"/>
            <w:rFonts w:ascii="Cambria" w:hAnsi="Cambria" w:cstheme="minorHAnsi"/>
          </w:rPr>
          <w:t>2.2. Tjedna i godišnja zaduženja odgojno-obrazovnih radnika škole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9</w:t>
        </w:r>
      </w:hyperlink>
    </w:p>
    <w:p w14:paraId="5617D5C5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82" w:history="1">
        <w:r w:rsidR="00CB4565" w:rsidRPr="00936FCB">
          <w:rPr>
            <w:rStyle w:val="Hiperveza1"/>
            <w:rFonts w:ascii="Cambria" w:hAnsi="Cambria" w:cstheme="minorHAnsi"/>
          </w:rPr>
          <w:t>2.2.1. Tjedna i godišnja zaduženja učitelja predmetne nastave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10</w:t>
        </w:r>
      </w:hyperlink>
    </w:p>
    <w:p w14:paraId="6B70C6D9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83" w:history="1">
        <w:r w:rsidR="00CB4565" w:rsidRPr="00936FCB">
          <w:rPr>
            <w:rStyle w:val="Hiperveza1"/>
            <w:rFonts w:ascii="Cambria" w:hAnsi="Cambria" w:cstheme="minorHAnsi"/>
          </w:rPr>
          <w:t>2.2.2. Tjedna i godišnja zaduženja ravnatelja i stručnih suradnika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12</w:t>
        </w:r>
      </w:hyperlink>
    </w:p>
    <w:p w14:paraId="60895C54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84" w:history="1">
        <w:r w:rsidR="00CB4565" w:rsidRPr="00936FCB">
          <w:rPr>
            <w:rStyle w:val="Hiperveza1"/>
            <w:rFonts w:ascii="Cambria" w:hAnsi="Cambria" w:cstheme="minorHAnsi"/>
          </w:rPr>
          <w:t>2.2.3. Tjedna i godišnja zaduženja ostalih radnika škole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12</w:t>
        </w:r>
      </w:hyperlink>
    </w:p>
    <w:p w14:paraId="10A7F921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885" w:history="1">
        <w:r w:rsidR="00CB4565" w:rsidRPr="00936FCB">
          <w:rPr>
            <w:rStyle w:val="Hiperveza1"/>
            <w:rFonts w:ascii="Cambria" w:hAnsi="Cambria" w:cstheme="minorHAnsi"/>
          </w:rPr>
          <w:t>3. PODATCI O ORGANIZACIJI RADA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13</w:t>
        </w:r>
      </w:hyperlink>
    </w:p>
    <w:p w14:paraId="170D2F12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86" w:history="1">
        <w:r w:rsidR="00CB4565" w:rsidRPr="00936FCB">
          <w:rPr>
            <w:rStyle w:val="Hiperveza1"/>
            <w:rFonts w:ascii="Cambria" w:hAnsi="Cambria" w:cstheme="minorHAnsi"/>
          </w:rPr>
          <w:t>3.1. Organizacija smjena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13</w:t>
        </w:r>
      </w:hyperlink>
    </w:p>
    <w:p w14:paraId="6FD39556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87" w:history="1">
        <w:r w:rsidR="00CB4565" w:rsidRPr="00936FCB">
          <w:rPr>
            <w:rStyle w:val="Hiperveza1"/>
            <w:rFonts w:ascii="Cambria" w:hAnsi="Cambria" w:cstheme="minorHAnsi"/>
          </w:rPr>
          <w:t>3.1.1. Raspored dežurstva – razredna i predmetna nastava ujutro (A tjedan)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13</w:t>
        </w:r>
      </w:hyperlink>
    </w:p>
    <w:p w14:paraId="2314EF3E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89" w:history="1">
        <w:r w:rsidR="00CB4565" w:rsidRPr="00936FCB">
          <w:rPr>
            <w:rStyle w:val="Hiperveza1"/>
            <w:rFonts w:ascii="Cambria" w:hAnsi="Cambria" w:cstheme="minorHAnsi"/>
            <w:bCs/>
          </w:rPr>
          <w:t>3.1.2.  Raspored dežurstva – razredna nastava ujutro  i predmetna nastava poslije podne           (B tjedan)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14</w:t>
        </w:r>
      </w:hyperlink>
    </w:p>
    <w:p w14:paraId="752ADFAF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91" w:history="1">
        <w:r w:rsidR="00CB4565" w:rsidRPr="00936FCB">
          <w:rPr>
            <w:rStyle w:val="Hiperveza1"/>
            <w:rFonts w:ascii="Cambria" w:hAnsi="Cambria" w:cstheme="minorHAnsi"/>
          </w:rPr>
          <w:t>3.2. Godišnji kalendar rada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18</w:t>
        </w:r>
      </w:hyperlink>
    </w:p>
    <w:p w14:paraId="08D42554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92" w:history="1">
        <w:r w:rsidR="00CB4565" w:rsidRPr="00936FCB">
          <w:rPr>
            <w:rStyle w:val="Hiperveza1"/>
            <w:rFonts w:ascii="Cambria" w:hAnsi="Cambria" w:cstheme="minorHAnsi"/>
          </w:rPr>
          <w:t xml:space="preserve">3.3.  </w:t>
        </w:r>
        <w:r w:rsidR="00CB4565" w:rsidRPr="00936FCB">
          <w:rPr>
            <w:rStyle w:val="Hiperveza1"/>
            <w:rFonts w:ascii="Cambria" w:hAnsi="Cambria" w:cstheme="minorHAnsi"/>
            <w:shd w:val="clear" w:color="auto" w:fill="FFFFFF"/>
          </w:rPr>
          <w:t>Podatci o broju učenika</w:t>
        </w:r>
        <w:r w:rsidR="00CB4565" w:rsidRPr="00936FCB">
          <w:rPr>
            <w:rStyle w:val="Hiperveza1"/>
            <w:rFonts w:ascii="Cambria" w:hAnsi="Cambria" w:cstheme="minorHAnsi"/>
          </w:rPr>
          <w:t xml:space="preserve"> i razrednih odjela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20</w:t>
        </w:r>
      </w:hyperlink>
    </w:p>
    <w:p w14:paraId="4DA8B898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93" w:history="1">
        <w:r w:rsidR="00CB4565" w:rsidRPr="00936FCB">
          <w:rPr>
            <w:rStyle w:val="Hiperveza1"/>
            <w:rFonts w:ascii="Cambria" w:hAnsi="Cambria" w:cstheme="minorHAnsi"/>
          </w:rPr>
          <w:t>3.3.1. Primjereni oblik školovanja po razredima i oblicima rada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20</w:t>
        </w:r>
      </w:hyperlink>
    </w:p>
    <w:p w14:paraId="5CBE7815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894" w:history="1">
        <w:r w:rsidR="00CB4565" w:rsidRPr="00936FCB">
          <w:rPr>
            <w:rStyle w:val="Hiperveza1"/>
            <w:rFonts w:ascii="Cambria" w:hAnsi="Cambria" w:cstheme="minorHAnsi"/>
          </w:rPr>
          <w:t>4. TJEDNI I GODIŠNJI BROJ SATI PO RAZREDIMA I OBLICIMA ODGOJNO-OBRAZOVNOG RADA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21</w:t>
        </w:r>
      </w:hyperlink>
    </w:p>
    <w:p w14:paraId="1211A7CE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95" w:history="1">
        <w:r w:rsidR="00CB4565" w:rsidRPr="00936FCB">
          <w:rPr>
            <w:rStyle w:val="Hiperveza1"/>
            <w:rFonts w:ascii="Cambria" w:hAnsi="Cambria" w:cstheme="minorHAnsi"/>
          </w:rPr>
          <w:t>4.1. Tjedni i godišnji broj nastavnih sati za obvezne nastavne predmete po razredima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21</w:t>
        </w:r>
      </w:hyperlink>
    </w:p>
    <w:p w14:paraId="4A5F4C12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896" w:history="1">
        <w:r w:rsidR="00CB4565" w:rsidRPr="00936FCB">
          <w:rPr>
            <w:rStyle w:val="Hiperveza1"/>
            <w:rFonts w:ascii="Cambria" w:hAnsi="Cambria" w:cstheme="minorHAnsi"/>
          </w:rPr>
          <w:t>4.2. Tjedni i godišnji broj nastavnih sati za ostale oblike odgojno-obrazovnog rada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22</w:t>
        </w:r>
      </w:hyperlink>
    </w:p>
    <w:p w14:paraId="44F63E42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97" w:history="1">
        <w:r w:rsidR="00CB4565" w:rsidRPr="00936FCB">
          <w:rPr>
            <w:rStyle w:val="Hiperveza1"/>
            <w:rFonts w:ascii="Cambria" w:hAnsi="Cambria" w:cstheme="minorHAnsi"/>
          </w:rPr>
          <w:t>4.2.1.Tjedni i godišnji broj nastavnih sati izborne nastave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22</w:t>
        </w:r>
      </w:hyperlink>
    </w:p>
    <w:p w14:paraId="35BF3D26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98" w:history="1">
        <w:r w:rsidR="00CB4565" w:rsidRPr="00936FCB">
          <w:rPr>
            <w:rStyle w:val="Hiperveza1"/>
            <w:rFonts w:ascii="Cambria" w:hAnsi="Cambria" w:cstheme="minorHAnsi"/>
          </w:rPr>
          <w:t>4.2.1.1.Tjedni i godišnji broj nastavnih sati izborne nastave Vjeronauka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22</w:t>
        </w:r>
      </w:hyperlink>
    </w:p>
    <w:p w14:paraId="0499A61D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899" w:history="1">
        <w:r w:rsidR="00CB4565" w:rsidRPr="00936FCB">
          <w:rPr>
            <w:rStyle w:val="Hiperveza1"/>
            <w:rFonts w:ascii="Cambria" w:hAnsi="Cambria" w:cstheme="minorHAnsi"/>
          </w:rPr>
          <w:t>4.2.1.2.Tjedni i godišnji broj nastavnih sati izborne nastave Engleskog jezika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22</w:t>
        </w:r>
      </w:hyperlink>
    </w:p>
    <w:p w14:paraId="158648B5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00" w:history="1">
        <w:r w:rsidR="00CB4565" w:rsidRPr="00936FCB">
          <w:rPr>
            <w:rStyle w:val="Hiperveza1"/>
            <w:rFonts w:ascii="Cambria" w:hAnsi="Cambria" w:cstheme="minorHAnsi"/>
          </w:rPr>
          <w:t>4.2.1.3. Tjedni i godišnji broj nastavnih sati i zborne nastave Informatike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23</w:t>
        </w:r>
      </w:hyperlink>
    </w:p>
    <w:p w14:paraId="5B9FF4A2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01" w:history="1">
        <w:r w:rsidR="00CB4565" w:rsidRPr="00936FCB">
          <w:rPr>
            <w:rStyle w:val="Hiperveza1"/>
            <w:rFonts w:ascii="Cambria" w:hAnsi="Cambria" w:cstheme="minorHAnsi"/>
          </w:rPr>
          <w:t>4.2.2. Tjedni i godišnji broj nastavnih sati dopunske nastave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23</w:t>
        </w:r>
      </w:hyperlink>
    </w:p>
    <w:p w14:paraId="2278E37D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02" w:history="1">
        <w:r w:rsidR="00CB4565" w:rsidRPr="00936FCB">
          <w:rPr>
            <w:rStyle w:val="Hiperveza1"/>
            <w:rFonts w:ascii="Cambria" w:hAnsi="Cambria" w:cstheme="minorHAnsi"/>
          </w:rPr>
          <w:t>4.2.3. Tjedni i godišnji broj nastavnih sati dodatne nastave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24</w:t>
        </w:r>
      </w:hyperlink>
    </w:p>
    <w:p w14:paraId="12BBF6D3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03" w:history="1">
        <w:r w:rsidR="00CB4565" w:rsidRPr="00936FCB">
          <w:rPr>
            <w:rStyle w:val="Hiperveza1"/>
            <w:rFonts w:ascii="Cambria" w:hAnsi="Cambria" w:cstheme="minorHAnsi"/>
          </w:rPr>
          <w:t>4.2.4. Tjedni i godišnji broj nastavnih sati izvannastavnih aktivnosti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25</w:t>
        </w:r>
      </w:hyperlink>
    </w:p>
    <w:p w14:paraId="4FF8A9E9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04" w:history="1">
        <w:r w:rsidR="00CB4565" w:rsidRPr="00936FCB">
          <w:rPr>
            <w:rStyle w:val="Hiperveza1"/>
            <w:rFonts w:ascii="Cambria" w:hAnsi="Cambria" w:cstheme="minorHAnsi"/>
          </w:rPr>
          <w:t>4.3. Obuka plivanja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26</w:t>
        </w:r>
      </w:hyperlink>
    </w:p>
    <w:p w14:paraId="119B1E66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05" w:history="1">
        <w:r w:rsidR="00CB4565" w:rsidRPr="00936FCB">
          <w:rPr>
            <w:rStyle w:val="Hiperveza1"/>
            <w:rFonts w:ascii="Cambria" w:hAnsi="Cambria" w:cstheme="minorHAnsi"/>
          </w:rPr>
          <w:t xml:space="preserve">5. </w:t>
        </w:r>
        <w:r w:rsidR="00CB4565" w:rsidRPr="00936FCB">
          <w:rPr>
            <w:rStyle w:val="Hiperveza1"/>
            <w:rFonts w:ascii="Cambria" w:hAnsi="Cambria" w:cstheme="minorHAnsi"/>
            <w:kern w:val="3"/>
          </w:rPr>
          <w:t>PLANOVI RADA RAVNATELJA, ODGOJNO-OBRAZOVNIH I OSTALIH RADNIKA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27</w:t>
        </w:r>
      </w:hyperlink>
    </w:p>
    <w:p w14:paraId="06E9DEDD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06" w:history="1">
        <w:r w:rsidR="00CB4565" w:rsidRPr="00936FCB">
          <w:rPr>
            <w:rStyle w:val="Hiperveza1"/>
            <w:rFonts w:ascii="Cambria" w:hAnsi="Cambria" w:cstheme="minorHAnsi"/>
          </w:rPr>
          <w:t>5.1. Plan rada ravnateljice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27</w:t>
        </w:r>
      </w:hyperlink>
    </w:p>
    <w:p w14:paraId="5517736A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07" w:history="1">
        <w:r w:rsidR="00CB4565" w:rsidRPr="00936FCB">
          <w:rPr>
            <w:rStyle w:val="Hiperveza1"/>
            <w:rFonts w:ascii="Cambria" w:hAnsi="Cambria" w:cstheme="minorHAnsi"/>
          </w:rPr>
          <w:t>5.2. Plan rada  stručnog suradnika pedagoga – pola radnog vremena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34</w:t>
        </w:r>
      </w:hyperlink>
    </w:p>
    <w:p w14:paraId="7FB38D02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08" w:history="1">
        <w:r w:rsidR="00CB4565" w:rsidRPr="00936FCB">
          <w:rPr>
            <w:rStyle w:val="Hiperveza1"/>
            <w:rFonts w:ascii="Cambria" w:hAnsi="Cambria" w:cstheme="minorHAnsi"/>
          </w:rPr>
          <w:t>5.3. Plan  rada  stručnog  suradnika knjižničara – pola radnog vremena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51</w:t>
        </w:r>
      </w:hyperlink>
    </w:p>
    <w:p w14:paraId="26358E53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09" w:history="1">
        <w:r w:rsidR="00CB4565" w:rsidRPr="00936FCB">
          <w:rPr>
            <w:rStyle w:val="Hiperveza1"/>
            <w:rFonts w:ascii="Cambria" w:hAnsi="Cambria" w:cstheme="minorHAnsi"/>
          </w:rPr>
          <w:t>5.4. Plan rada tajništva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57</w:t>
        </w:r>
      </w:hyperlink>
    </w:p>
    <w:p w14:paraId="6FA1BEB8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0" w:history="1">
        <w:r w:rsidR="00CB4565" w:rsidRPr="00936FCB">
          <w:rPr>
            <w:rStyle w:val="Hiperveza1"/>
            <w:rFonts w:ascii="Cambria" w:hAnsi="Cambria" w:cstheme="minorHAnsi"/>
          </w:rPr>
          <w:t>5.5. Plan rada računovodstva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58</w:t>
        </w:r>
      </w:hyperlink>
    </w:p>
    <w:p w14:paraId="2B1E9E5E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1" w:history="1">
        <w:r w:rsidR="00CB4565" w:rsidRPr="00936FCB">
          <w:rPr>
            <w:rStyle w:val="Hiperveza1"/>
            <w:rFonts w:ascii="Cambria" w:hAnsi="Cambria" w:cstheme="minorHAnsi"/>
          </w:rPr>
          <w:t>5.6. Poslovi održavanja objekta i centralnog grijanja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60</w:t>
        </w:r>
      </w:hyperlink>
    </w:p>
    <w:p w14:paraId="50AE4A00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2" w:history="1">
        <w:r w:rsidR="00CB4565" w:rsidRPr="00936FCB">
          <w:rPr>
            <w:rStyle w:val="Hiperveza1"/>
            <w:rFonts w:ascii="Cambria" w:hAnsi="Cambria" w:cstheme="minorHAnsi"/>
          </w:rPr>
          <w:t>5.7. Poslovi održavanja čistoće – 2 izvršitelja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61</w:t>
        </w:r>
      </w:hyperlink>
    </w:p>
    <w:p w14:paraId="4959B146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3" w:history="1">
        <w:r w:rsidR="00CB4565" w:rsidRPr="00936FCB">
          <w:rPr>
            <w:rStyle w:val="Hiperveza1"/>
            <w:rFonts w:ascii="Cambria" w:hAnsi="Cambria" w:cstheme="minorHAnsi"/>
          </w:rPr>
          <w:t>5.8. Plan rada školskog liječnika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62</w:t>
        </w:r>
      </w:hyperlink>
    </w:p>
    <w:p w14:paraId="10F2AB04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14" w:history="1">
        <w:r w:rsidR="00CB4565" w:rsidRPr="00936FCB">
          <w:rPr>
            <w:rStyle w:val="Hiperveza1"/>
            <w:rFonts w:ascii="Cambria" w:hAnsi="Cambria" w:cstheme="minorHAnsi"/>
          </w:rPr>
          <w:t>6. PLAN RADA ŠKOLSKOG ODBORA I STRUČNIH TIJELA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64</w:t>
        </w:r>
      </w:hyperlink>
    </w:p>
    <w:p w14:paraId="48977119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5" w:history="1">
        <w:r w:rsidR="00CB4565" w:rsidRPr="00936FCB">
          <w:rPr>
            <w:rStyle w:val="Hiperveza1"/>
            <w:rFonts w:ascii="Cambria" w:hAnsi="Cambria" w:cstheme="minorHAnsi"/>
          </w:rPr>
          <w:t>6.1. Plan rada Školskog odbora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64</w:t>
        </w:r>
      </w:hyperlink>
    </w:p>
    <w:p w14:paraId="74DAB235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6" w:history="1">
        <w:r w:rsidR="00CB4565" w:rsidRPr="00936FCB">
          <w:rPr>
            <w:rStyle w:val="Hiperveza1"/>
            <w:rFonts w:ascii="Cambria" w:hAnsi="Cambria" w:cstheme="minorHAnsi"/>
          </w:rPr>
          <w:t>6.2. Plan rada Učiteljskog vijeća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66</w:t>
        </w:r>
      </w:hyperlink>
    </w:p>
    <w:p w14:paraId="04F38B33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7" w:history="1">
        <w:r w:rsidR="00CB4565" w:rsidRPr="00936FCB">
          <w:rPr>
            <w:rStyle w:val="Hiperveza1"/>
            <w:rFonts w:ascii="Cambria" w:hAnsi="Cambria" w:cstheme="minorHAnsi"/>
          </w:rPr>
          <w:t>6.3. Plan rada Razrednih vijeća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68</w:t>
        </w:r>
      </w:hyperlink>
    </w:p>
    <w:p w14:paraId="0E2FE565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8" w:history="1">
        <w:r w:rsidR="00CB4565" w:rsidRPr="00936FCB">
          <w:rPr>
            <w:rStyle w:val="Hiperveza1"/>
            <w:rFonts w:ascii="Cambria" w:hAnsi="Cambria" w:cstheme="minorHAnsi"/>
          </w:rPr>
          <w:t>6.4. Plan rada Vijeća roditelja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69</w:t>
        </w:r>
      </w:hyperlink>
    </w:p>
    <w:p w14:paraId="5E7FFA34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19" w:history="1">
        <w:r w:rsidR="00CB4565" w:rsidRPr="00936FCB">
          <w:rPr>
            <w:rStyle w:val="Hiperveza1"/>
            <w:rFonts w:ascii="Cambria" w:hAnsi="Cambria" w:cstheme="minorHAnsi"/>
          </w:rPr>
          <w:t>6.5. Plan rada Vijeća učenika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70</w:t>
        </w:r>
      </w:hyperlink>
    </w:p>
    <w:p w14:paraId="6EAE84AA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20" w:history="1">
        <w:r w:rsidR="00CB4565" w:rsidRPr="00936FCB">
          <w:rPr>
            <w:rStyle w:val="Hiperveza1"/>
            <w:rFonts w:ascii="Cambria" w:hAnsi="Cambria" w:cstheme="minorHAnsi"/>
          </w:rPr>
          <w:t>6.6. Plan</w:t>
        </w:r>
        <w:r w:rsidR="00CB4565" w:rsidRPr="00936FCB">
          <w:rPr>
            <w:rStyle w:val="Hiperveza1"/>
            <w:rFonts w:ascii="Cambria" w:hAnsi="Cambria" w:cstheme="minorHAnsi"/>
            <w:spacing w:val="-1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</w:rPr>
          <w:t>rada</w:t>
        </w:r>
        <w:r w:rsidR="00CB4565" w:rsidRPr="00936FCB">
          <w:rPr>
            <w:rStyle w:val="Hiperveza1"/>
            <w:rFonts w:ascii="Cambria" w:hAnsi="Cambria" w:cstheme="minorHAnsi"/>
            <w:spacing w:val="-2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</w:rPr>
          <w:t>Tima</w:t>
        </w:r>
        <w:r w:rsidR="00CB4565" w:rsidRPr="00936FCB">
          <w:rPr>
            <w:rStyle w:val="Hiperveza1"/>
            <w:rFonts w:ascii="Cambria" w:hAnsi="Cambria" w:cstheme="minorHAnsi"/>
            <w:spacing w:val="-1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</w:rPr>
          <w:t>za</w:t>
        </w:r>
        <w:r w:rsidR="00CB4565" w:rsidRPr="00936FCB">
          <w:rPr>
            <w:rStyle w:val="Hiperveza1"/>
            <w:rFonts w:ascii="Cambria" w:hAnsi="Cambria" w:cstheme="minorHAnsi"/>
            <w:spacing w:val="-2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</w:rPr>
          <w:t>kvalitetu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70</w:t>
        </w:r>
      </w:hyperlink>
    </w:p>
    <w:p w14:paraId="38245D8D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21" w:history="1">
        <w:r w:rsidR="00CB4565" w:rsidRPr="00936FCB">
          <w:rPr>
            <w:rStyle w:val="Hiperveza1"/>
            <w:rFonts w:ascii="Cambria" w:hAnsi="Cambria" w:cstheme="minorHAnsi"/>
          </w:rPr>
          <w:t>6.7. Školski</w:t>
        </w:r>
        <w:r w:rsidR="00CB4565" w:rsidRPr="00936FCB">
          <w:rPr>
            <w:rStyle w:val="Hiperveza1"/>
            <w:rFonts w:ascii="Cambria" w:hAnsi="Cambria" w:cstheme="minorHAnsi"/>
            <w:spacing w:val="-3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</w:rPr>
          <w:t>preventivni</w:t>
        </w:r>
        <w:r w:rsidR="00CB4565" w:rsidRPr="00936FCB">
          <w:rPr>
            <w:rStyle w:val="Hiperveza1"/>
            <w:rFonts w:ascii="Cambria" w:hAnsi="Cambria" w:cstheme="minorHAnsi"/>
            <w:spacing w:val="-2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</w:rPr>
          <w:t>program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71</w:t>
        </w:r>
      </w:hyperlink>
    </w:p>
    <w:p w14:paraId="6625C45C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22" w:history="1">
        <w:r w:rsidR="00CB4565" w:rsidRPr="00936FCB">
          <w:rPr>
            <w:rStyle w:val="Hiperveza1"/>
            <w:rFonts w:ascii="Cambria" w:hAnsi="Cambria" w:cstheme="minorHAnsi"/>
          </w:rPr>
          <w:t>7. PLAN STRUČNOG OSPOSOBLJAVANJA I USAVRŠAVANJA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77</w:t>
        </w:r>
      </w:hyperlink>
    </w:p>
    <w:p w14:paraId="51EAEAF7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23" w:history="1">
        <w:r w:rsidR="00CB4565" w:rsidRPr="00936FCB">
          <w:rPr>
            <w:rStyle w:val="Hiperveza1"/>
            <w:rFonts w:ascii="Cambria" w:hAnsi="Cambria" w:cstheme="minorHAnsi"/>
          </w:rPr>
          <w:t>7.1. Stručno usavršavanje u školi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77</w:t>
        </w:r>
      </w:hyperlink>
    </w:p>
    <w:p w14:paraId="3C44F500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24" w:history="1">
        <w:r w:rsidR="00CB4565" w:rsidRPr="00936FCB">
          <w:rPr>
            <w:rStyle w:val="Hiperveza1"/>
            <w:rFonts w:ascii="Cambria" w:hAnsi="Cambria" w:cstheme="minorHAnsi"/>
          </w:rPr>
          <w:t>7.1.1. Stručna vijeća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77</w:t>
        </w:r>
      </w:hyperlink>
    </w:p>
    <w:p w14:paraId="3C77D0B9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25" w:history="1">
        <w:r w:rsidR="00CB4565" w:rsidRPr="00936FCB">
          <w:rPr>
            <w:rStyle w:val="Hiperveza1"/>
            <w:rFonts w:ascii="Cambria" w:hAnsi="Cambria" w:cstheme="minorHAnsi"/>
          </w:rPr>
          <w:t>7.1.2. Stručna usavršavanja za sve odgojno-obrazovne radnike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82</w:t>
        </w:r>
      </w:hyperlink>
    </w:p>
    <w:p w14:paraId="5B8F2D3C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26" w:history="1">
        <w:r w:rsidR="00CB4565" w:rsidRPr="00936FCB">
          <w:rPr>
            <w:rStyle w:val="Hiperveza1"/>
            <w:rFonts w:ascii="Cambria" w:hAnsi="Cambria" w:cstheme="minorHAnsi"/>
          </w:rPr>
          <w:t>7.2. Stručna usavršavanja izvan škole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82</w:t>
        </w:r>
      </w:hyperlink>
    </w:p>
    <w:p w14:paraId="1EC74372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27" w:history="1">
        <w:r w:rsidR="00CB4565" w:rsidRPr="00936FCB">
          <w:rPr>
            <w:rStyle w:val="Hiperveza1"/>
            <w:rFonts w:ascii="Cambria" w:hAnsi="Cambria" w:cstheme="minorHAnsi"/>
          </w:rPr>
          <w:t>7.2.1. Stručna usavršavanja na županijskoj razini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82</w:t>
        </w:r>
      </w:hyperlink>
    </w:p>
    <w:p w14:paraId="5D732E6D" w14:textId="77777777" w:rsidR="001963B3" w:rsidRPr="00936FCB" w:rsidRDefault="00F54A3C">
      <w:pPr>
        <w:pStyle w:val="Sadraj31"/>
        <w:tabs>
          <w:tab w:val="right" w:leader="dot" w:pos="9628"/>
        </w:tabs>
        <w:rPr>
          <w:rFonts w:ascii="Cambria" w:hAnsi="Cambria" w:cstheme="minorHAnsi"/>
        </w:rPr>
      </w:pPr>
      <w:hyperlink w:anchor="_Toc147233928" w:history="1">
        <w:r w:rsidR="00CB4565" w:rsidRPr="00936FCB">
          <w:rPr>
            <w:rStyle w:val="Hiperveza1"/>
            <w:rFonts w:ascii="Cambria" w:hAnsi="Cambria" w:cstheme="minorHAnsi"/>
          </w:rPr>
          <w:t>7.2.2. Stručna usavršavanja na državnoj razini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83</w:t>
        </w:r>
      </w:hyperlink>
    </w:p>
    <w:p w14:paraId="26C8E66A" w14:textId="77777777" w:rsidR="001963B3" w:rsidRPr="00936FCB" w:rsidRDefault="00F54A3C">
      <w:pPr>
        <w:pStyle w:val="Sadraj11"/>
        <w:tabs>
          <w:tab w:val="right" w:leader="dot" w:pos="440"/>
          <w:tab w:val="right" w:leader="dot" w:pos="9628"/>
        </w:tabs>
        <w:rPr>
          <w:rFonts w:ascii="Cambria" w:hAnsi="Cambria" w:cstheme="minorHAnsi"/>
        </w:rPr>
      </w:pPr>
      <w:hyperlink w:anchor="_Toc147233929" w:history="1">
        <w:r w:rsidR="00CB4565" w:rsidRPr="00936FCB">
          <w:rPr>
            <w:rStyle w:val="Hiperveza1"/>
            <w:rFonts w:ascii="Cambria" w:hAnsi="Cambria" w:cstheme="minorHAnsi"/>
          </w:rPr>
          <w:t>8. P</w:t>
        </w:r>
        <w:bookmarkStart w:id="2" w:name="_Hlt147234021"/>
        <w:r w:rsidR="00CB4565" w:rsidRPr="00936FCB">
          <w:rPr>
            <w:rStyle w:val="Hiperveza1"/>
            <w:rFonts w:ascii="Cambria" w:hAnsi="Cambria" w:cstheme="minorHAnsi"/>
          </w:rPr>
          <w:t>O</w:t>
        </w:r>
        <w:bookmarkEnd w:id="2"/>
        <w:r w:rsidR="00CB4565" w:rsidRPr="00936FCB">
          <w:rPr>
            <w:rStyle w:val="Hiperveza1"/>
            <w:rFonts w:ascii="Cambria" w:hAnsi="Cambria" w:cstheme="minorHAnsi"/>
          </w:rPr>
          <w:t>DATCI O OSTALIM AKTIVNOSTIMA U FUNKCIJI ODGOJNO-OBRAZOVNOG RADA I POSLOVANJA ŠKOLSKE USTANOVE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83</w:t>
        </w:r>
      </w:hyperlink>
    </w:p>
    <w:p w14:paraId="043C29AF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30" w:history="1">
        <w:r w:rsidR="00CB4565" w:rsidRPr="00936FCB">
          <w:rPr>
            <w:rStyle w:val="Hiperveza1"/>
            <w:rFonts w:ascii="Cambria" w:hAnsi="Cambria" w:cstheme="minorHAnsi"/>
          </w:rPr>
          <w:t>8.1. Plan kulturne i javne djelatnosti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83</w:t>
        </w:r>
      </w:hyperlink>
    </w:p>
    <w:p w14:paraId="1317C265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31" w:history="1">
        <w:r w:rsidR="00CB4565" w:rsidRPr="00936FCB">
          <w:rPr>
            <w:rStyle w:val="Hiperveza1"/>
            <w:rFonts w:ascii="Cambria" w:hAnsi="Cambria" w:cstheme="minorHAnsi"/>
          </w:rPr>
          <w:t>8.2. Plan zdravstveno-socijalne zaštite učenika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86</w:t>
        </w:r>
      </w:hyperlink>
    </w:p>
    <w:p w14:paraId="1189496D" w14:textId="77777777" w:rsidR="001963B3" w:rsidRPr="00936FCB" w:rsidRDefault="00F54A3C">
      <w:pPr>
        <w:pStyle w:val="Sadraj21"/>
        <w:tabs>
          <w:tab w:val="right" w:leader="dot" w:pos="9628"/>
        </w:tabs>
        <w:rPr>
          <w:rFonts w:ascii="Cambria" w:hAnsi="Cambria" w:cstheme="minorHAnsi"/>
        </w:rPr>
      </w:pPr>
      <w:hyperlink w:anchor="_Toc147233932" w:history="1">
        <w:r w:rsidR="00CB4565" w:rsidRPr="00936FCB">
          <w:rPr>
            <w:rStyle w:val="Hiperveza1"/>
            <w:rFonts w:ascii="Cambria" w:hAnsi="Cambria" w:cstheme="minorHAnsi"/>
          </w:rPr>
          <w:t>8.3. Plan zdravstvene zaštite odgojno-obrazovnih i ostalih radnika škole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87</w:t>
        </w:r>
      </w:hyperlink>
    </w:p>
    <w:p w14:paraId="5AD29EEE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33" w:history="1">
        <w:r w:rsidR="00CB4565" w:rsidRPr="00936FCB">
          <w:rPr>
            <w:rStyle w:val="Hiperveza1"/>
            <w:rFonts w:ascii="Cambria" w:hAnsi="Cambria" w:cstheme="minorHAnsi"/>
            <w:lang w:eastAsia="en-US"/>
          </w:rPr>
          <w:t>9. Rad</w:t>
        </w:r>
        <w:r w:rsidR="00CB4565" w:rsidRPr="00936FCB">
          <w:rPr>
            <w:rStyle w:val="Hiperveza1"/>
            <w:rFonts w:ascii="Cambria" w:hAnsi="Cambria" w:cstheme="minorHAnsi"/>
            <w:spacing w:val="-4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s</w:t>
        </w:r>
        <w:r w:rsidR="00CB4565" w:rsidRPr="00936FCB">
          <w:rPr>
            <w:rStyle w:val="Hiperveza1"/>
            <w:rFonts w:ascii="Cambria" w:hAnsi="Cambria" w:cstheme="minorHAnsi"/>
            <w:spacing w:val="-2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darovitim</w:t>
        </w:r>
        <w:r w:rsidR="00CB4565" w:rsidRPr="00936FCB">
          <w:rPr>
            <w:rStyle w:val="Hiperveza1"/>
            <w:rFonts w:ascii="Cambria" w:hAnsi="Cambria" w:cstheme="minorHAnsi"/>
            <w:spacing w:val="-1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učenicima – Bistriči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87</w:t>
        </w:r>
      </w:hyperlink>
    </w:p>
    <w:p w14:paraId="5D280379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34" w:history="1">
        <w:r w:rsidR="00CB4565" w:rsidRPr="00936FCB">
          <w:rPr>
            <w:rStyle w:val="Hiperveza1"/>
            <w:rFonts w:ascii="Cambria" w:hAnsi="Cambria" w:cstheme="minorHAnsi"/>
            <w:lang w:eastAsia="en-US"/>
          </w:rPr>
          <w:t>10. Provođenje nacionalnih ispita u 4. i 8. razredu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87</w:t>
        </w:r>
      </w:hyperlink>
    </w:p>
    <w:p w14:paraId="631A3230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35" w:history="1">
        <w:r w:rsidR="00CB4565" w:rsidRPr="00936FCB">
          <w:rPr>
            <w:rStyle w:val="Hiperveza1"/>
            <w:rFonts w:ascii="Cambria" w:hAnsi="Cambria" w:cstheme="minorHAnsi"/>
            <w:lang w:eastAsia="en-US"/>
          </w:rPr>
          <w:t>11. Uloga</w:t>
        </w:r>
        <w:r w:rsidR="00CB4565" w:rsidRPr="00936FCB">
          <w:rPr>
            <w:rStyle w:val="Hiperveza1"/>
            <w:rFonts w:ascii="Cambria" w:hAnsi="Cambria" w:cstheme="minorHAnsi"/>
            <w:spacing w:val="-3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škole</w:t>
        </w:r>
        <w:r w:rsidR="00CB4565" w:rsidRPr="00936FCB">
          <w:rPr>
            <w:rStyle w:val="Hiperveza1"/>
            <w:rFonts w:ascii="Cambria" w:hAnsi="Cambria" w:cstheme="minorHAnsi"/>
            <w:spacing w:val="-2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u</w:t>
        </w:r>
        <w:r w:rsidR="00CB4565" w:rsidRPr="00936FCB">
          <w:rPr>
            <w:rStyle w:val="Hiperveza1"/>
            <w:rFonts w:ascii="Cambria" w:hAnsi="Cambria" w:cstheme="minorHAnsi"/>
            <w:spacing w:val="-2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prevenciji</w:t>
        </w:r>
        <w:r w:rsidR="00CB4565" w:rsidRPr="00936FCB">
          <w:rPr>
            <w:rStyle w:val="Hiperveza1"/>
            <w:rFonts w:ascii="Cambria" w:hAnsi="Cambria" w:cstheme="minorHAnsi"/>
            <w:spacing w:val="-2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poremećaja</w:t>
        </w:r>
        <w:r w:rsidR="00CB4565" w:rsidRPr="00936FCB">
          <w:rPr>
            <w:rStyle w:val="Hiperveza1"/>
            <w:rFonts w:ascii="Cambria" w:hAnsi="Cambria" w:cstheme="minorHAnsi"/>
            <w:spacing w:val="-1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u</w:t>
        </w:r>
        <w:r w:rsidR="00CB4565" w:rsidRPr="00936FCB">
          <w:rPr>
            <w:rStyle w:val="Hiperveza1"/>
            <w:rFonts w:ascii="Cambria" w:hAnsi="Cambria" w:cstheme="minorHAnsi"/>
            <w:spacing w:val="-3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ponašanju</w:t>
        </w:r>
        <w:r w:rsidR="00CB4565" w:rsidRPr="00936FCB">
          <w:rPr>
            <w:rStyle w:val="Hiperveza1"/>
            <w:rFonts w:ascii="Cambria" w:hAnsi="Cambria" w:cstheme="minorHAnsi"/>
            <w:spacing w:val="-1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djece</w:t>
        </w:r>
        <w:r w:rsidR="00CB4565" w:rsidRPr="00936FCB">
          <w:rPr>
            <w:rStyle w:val="Hiperveza1"/>
            <w:rFonts w:ascii="Cambria" w:hAnsi="Cambria" w:cstheme="minorHAnsi"/>
            <w:spacing w:val="-3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i</w:t>
        </w:r>
        <w:r w:rsidR="00CB4565" w:rsidRPr="00936FCB">
          <w:rPr>
            <w:rStyle w:val="Hiperveza1"/>
            <w:rFonts w:ascii="Cambria" w:hAnsi="Cambria" w:cstheme="minorHAnsi"/>
            <w:spacing w:val="-1"/>
            <w:lang w:eastAsia="en-US"/>
          </w:rPr>
          <w:t xml:space="preserve"> </w:t>
        </w:r>
        <w:r w:rsidR="00CB4565" w:rsidRPr="00936FCB">
          <w:rPr>
            <w:rStyle w:val="Hiperveza1"/>
            <w:rFonts w:ascii="Cambria" w:hAnsi="Cambria" w:cstheme="minorHAnsi"/>
            <w:lang w:eastAsia="en-US"/>
          </w:rPr>
          <w:t>mladih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88</w:t>
        </w:r>
      </w:hyperlink>
    </w:p>
    <w:p w14:paraId="7F045797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36" w:history="1">
        <w:r w:rsidR="00CB4565" w:rsidRPr="00936FCB">
          <w:rPr>
            <w:rStyle w:val="Hiperveza1"/>
            <w:rFonts w:ascii="Cambria" w:hAnsi="Cambria" w:cstheme="minorHAnsi"/>
          </w:rPr>
          <w:t>12. PLAN NABAVE I OPREMANJA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93</w:t>
        </w:r>
      </w:hyperlink>
    </w:p>
    <w:p w14:paraId="64A13B3B" w14:textId="77777777" w:rsidR="001963B3" w:rsidRPr="00936FCB" w:rsidRDefault="00F54A3C">
      <w:pPr>
        <w:pStyle w:val="Sadraj11"/>
        <w:tabs>
          <w:tab w:val="right" w:leader="dot" w:pos="9628"/>
        </w:tabs>
        <w:rPr>
          <w:rFonts w:ascii="Cambria" w:hAnsi="Cambria" w:cstheme="minorHAnsi"/>
        </w:rPr>
      </w:pPr>
      <w:hyperlink w:anchor="_Toc147233937" w:history="1">
        <w:r w:rsidR="00CB4565" w:rsidRPr="00936FCB">
          <w:rPr>
            <w:rStyle w:val="Hiperveza1"/>
            <w:rFonts w:ascii="Cambria" w:hAnsi="Cambria" w:cstheme="minorHAnsi"/>
          </w:rPr>
          <w:t>13. PRILOZI</w:t>
        </w:r>
        <w:r w:rsidR="00CB4565" w:rsidRPr="00936FCB">
          <w:rPr>
            <w:rStyle w:val="Zadanifontodlomka1"/>
            <w:rFonts w:ascii="Cambria" w:hAnsi="Cambria" w:cstheme="minorHAnsi"/>
          </w:rPr>
          <w:tab/>
          <w:t>93</w:t>
        </w:r>
      </w:hyperlink>
    </w:p>
    <w:p w14:paraId="186A3E8C" w14:textId="77777777" w:rsidR="001963B3" w:rsidRPr="00936FCB" w:rsidRDefault="00CB4565">
      <w:pPr>
        <w:pStyle w:val="Contents1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fldChar w:fldCharType="end"/>
      </w:r>
    </w:p>
    <w:p w14:paraId="3EEE3ADB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454ADA9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F971EE2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7388B2EB" w14:textId="77777777" w:rsidR="001963B3" w:rsidRPr="00936FCB" w:rsidRDefault="00CB4565">
      <w:pPr>
        <w:pStyle w:val="Standard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OSNOVNI PODATCI O ŠKOLI</w:t>
      </w:r>
    </w:p>
    <w:tbl>
      <w:tblPr>
        <w:tblW w:w="9853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5"/>
        <w:gridCol w:w="5528"/>
      </w:tblGrid>
      <w:tr w:rsidR="001963B3" w:rsidRPr="00936FCB" w14:paraId="685D11D2" w14:textId="77777777">
        <w:trPr>
          <w:trHeight w:val="224"/>
        </w:trPr>
        <w:tc>
          <w:tcPr>
            <w:tcW w:w="432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D4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Naziv škole:</w:t>
            </w:r>
          </w:p>
        </w:tc>
        <w:tc>
          <w:tcPr>
            <w:tcW w:w="552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4D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Osnovna škola Stjepana Bencekovića</w:t>
            </w:r>
          </w:p>
        </w:tc>
      </w:tr>
      <w:tr w:rsidR="001963B3" w:rsidRPr="00936FCB" w14:paraId="3AA71EC4" w14:textId="77777777">
        <w:trPr>
          <w:trHeight w:val="228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9A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Adresa škole: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F7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Horvaćanski trg 1</w:t>
            </w:r>
          </w:p>
        </w:tc>
      </w:tr>
      <w:tr w:rsidR="001963B3" w:rsidRPr="00936FCB" w14:paraId="6B3C8A4F" w14:textId="77777777">
        <w:trPr>
          <w:trHeight w:val="10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29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Županija: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48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21-Grad Zagreb</w:t>
            </w:r>
          </w:p>
        </w:tc>
      </w:tr>
      <w:tr w:rsidR="001963B3" w:rsidRPr="00936FCB" w14:paraId="7E0BFA0D" w14:textId="77777777">
        <w:trPr>
          <w:trHeight w:val="136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FB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Telefonski broj: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04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01/6539-01001/6539-002</w:t>
            </w:r>
          </w:p>
        </w:tc>
      </w:tr>
      <w:tr w:rsidR="001963B3" w:rsidRPr="00936FCB" w14:paraId="1297E344" w14:textId="77777777">
        <w:trPr>
          <w:trHeight w:val="14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4BF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telefaksa: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12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01/6553-133</w:t>
            </w:r>
          </w:p>
        </w:tc>
      </w:tr>
      <w:tr w:rsidR="001963B3" w:rsidRPr="00936FCB" w14:paraId="42FE35ED" w14:textId="77777777">
        <w:trPr>
          <w:trHeight w:val="14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58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Internetska pošta: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4A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ured@os-sbencekovica-horvati.skole.hr</w:t>
            </w:r>
          </w:p>
        </w:tc>
      </w:tr>
      <w:tr w:rsidR="001963B3" w:rsidRPr="00936FCB" w14:paraId="6E8D27D9" w14:textId="77777777">
        <w:trPr>
          <w:trHeight w:val="208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AC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Internetska adresa: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D7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http://www.os-bencekovic.hr</w:t>
            </w:r>
          </w:p>
        </w:tc>
      </w:tr>
      <w:tr w:rsidR="001963B3" w:rsidRPr="00936FCB" w14:paraId="3B86284D" w14:textId="77777777">
        <w:trPr>
          <w:trHeight w:val="21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E9A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Šifra škole: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40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21 - 114 - 092</w:t>
            </w:r>
          </w:p>
        </w:tc>
      </w:tr>
      <w:tr w:rsidR="001963B3" w:rsidRPr="00936FCB" w14:paraId="7B5F1BA6" w14:textId="77777777">
        <w:trPr>
          <w:trHeight w:val="229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E3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Matični broj škole: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AA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3215679</w:t>
            </w:r>
          </w:p>
        </w:tc>
      </w:tr>
      <w:tr w:rsidR="001963B3" w:rsidRPr="00936FCB" w14:paraId="5EB2F8F9" w14:textId="77777777">
        <w:trPr>
          <w:trHeight w:val="12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9F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OIB: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9B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36275587141</w:t>
            </w:r>
          </w:p>
        </w:tc>
      </w:tr>
      <w:tr w:rsidR="001963B3" w:rsidRPr="00936FCB" w14:paraId="140DEC06" w14:textId="77777777">
        <w:trPr>
          <w:trHeight w:val="12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51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Upis u sudski registar (broj i datum):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54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3. kolovoza 2023. godine</w:t>
            </w:r>
          </w:p>
        </w:tc>
      </w:tr>
      <w:tr w:rsidR="001963B3" w:rsidRPr="00936FCB" w14:paraId="1F0F6622" w14:textId="77777777">
        <w:trPr>
          <w:trHeight w:val="14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70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Škola vježbaonica za: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30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571663E2" w14:textId="77777777">
        <w:trPr>
          <w:trHeight w:hRule="exact" w:val="183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F16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E2F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7BD2A1CC" w14:textId="77777777">
        <w:trPr>
          <w:trHeight w:val="26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CC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Ravnateljica: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72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Tatjana Bračun Haddad, prof.</w:t>
            </w:r>
          </w:p>
        </w:tc>
      </w:tr>
      <w:tr w:rsidR="001963B3" w:rsidRPr="00936FCB" w14:paraId="2C4E6512" w14:textId="77777777">
        <w:trPr>
          <w:trHeight w:val="25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FE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Zamjenik ravnatelja: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3E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Sanja </w:t>
            </w:r>
            <w:proofErr w:type="spellStart"/>
            <w:r w:rsidRPr="00936FCB">
              <w:rPr>
                <w:rFonts w:ascii="Cambria" w:hAnsi="Cambria" w:cstheme="minorHAnsi"/>
              </w:rPr>
              <w:t>Škrlac</w:t>
            </w:r>
            <w:proofErr w:type="spellEnd"/>
            <w:r w:rsidRPr="00936FCB">
              <w:rPr>
                <w:rFonts w:ascii="Cambria" w:hAnsi="Cambria" w:cstheme="minorHAnsi"/>
              </w:rPr>
              <w:t>, tajnica</w:t>
            </w:r>
          </w:p>
        </w:tc>
      </w:tr>
      <w:tr w:rsidR="001963B3" w:rsidRPr="00936FCB" w14:paraId="14D299EF" w14:textId="77777777">
        <w:trPr>
          <w:trHeight w:val="27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2A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Voditelj smjene: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63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4D39B8E5" w14:textId="77777777">
        <w:trPr>
          <w:trHeight w:val="27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24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Voditelj područne škole: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7D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7D43B45D" w14:textId="77777777">
        <w:trPr>
          <w:trHeight w:hRule="exact" w:val="183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109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642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2B83D159" w14:textId="77777777">
        <w:trPr>
          <w:trHeight w:val="22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3F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46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125</w:t>
            </w:r>
          </w:p>
        </w:tc>
      </w:tr>
      <w:tr w:rsidR="001963B3" w:rsidRPr="00936FCB" w14:paraId="6389BD61" w14:textId="77777777">
        <w:trPr>
          <w:trHeight w:val="24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19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 u razrednoj nastavi: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78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63</w:t>
            </w:r>
          </w:p>
        </w:tc>
      </w:tr>
      <w:tr w:rsidR="001963B3" w:rsidRPr="00936FCB" w14:paraId="1D976743" w14:textId="77777777">
        <w:trPr>
          <w:trHeight w:val="118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24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 u predmetnoj nastavi: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3A32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62</w:t>
            </w:r>
          </w:p>
        </w:tc>
      </w:tr>
      <w:tr w:rsidR="001963B3" w:rsidRPr="00936FCB" w14:paraId="2A1B3E4D" w14:textId="77777777">
        <w:trPr>
          <w:trHeight w:val="148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49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 s teškoćama u razvoju: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F3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10</w:t>
            </w:r>
          </w:p>
        </w:tc>
      </w:tr>
      <w:tr w:rsidR="001963B3" w:rsidRPr="00936FCB" w14:paraId="72802DC6" w14:textId="77777777">
        <w:trPr>
          <w:trHeight w:val="14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E8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 u produženom boravku: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85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28</w:t>
            </w:r>
          </w:p>
        </w:tc>
      </w:tr>
      <w:tr w:rsidR="001963B3" w:rsidRPr="00936FCB" w14:paraId="690BC1AE" w14:textId="77777777">
        <w:trPr>
          <w:trHeight w:val="17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F7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 putnika: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D1D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117</w:t>
            </w:r>
          </w:p>
        </w:tc>
      </w:tr>
      <w:tr w:rsidR="001963B3" w:rsidRPr="00936FCB" w14:paraId="6FC98551" w14:textId="77777777">
        <w:trPr>
          <w:trHeight w:val="19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2B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Ukupan broj razrednih odjela: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6C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</w:tr>
      <w:tr w:rsidR="001963B3" w:rsidRPr="00936FCB" w14:paraId="76E33B9D" w14:textId="77777777">
        <w:trPr>
          <w:trHeight w:val="19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67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razrednih odjela u matičnoj školi: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6D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</w:tr>
      <w:tr w:rsidR="001963B3" w:rsidRPr="00936FCB" w14:paraId="71815BF2" w14:textId="77777777">
        <w:trPr>
          <w:trHeight w:val="21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F0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razrednih odjela u područnoj školi: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DD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28CC2A41" w14:textId="77777777">
        <w:trPr>
          <w:trHeight w:val="23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4D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razrednih odjela RN-a: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58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</w:tr>
      <w:tr w:rsidR="001963B3" w:rsidRPr="00936FCB" w14:paraId="7CADD35B" w14:textId="77777777">
        <w:trPr>
          <w:trHeight w:val="9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DD7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razrednih odjela PN-a: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CB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</w:tr>
      <w:tr w:rsidR="001963B3" w:rsidRPr="00936FCB" w14:paraId="64A37531" w14:textId="77777777">
        <w:trPr>
          <w:trHeight w:val="110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36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smjena: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00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329355BF" w14:textId="77777777">
        <w:trPr>
          <w:trHeight w:val="14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D4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Početak i završetak svake smjene: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94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 smjena 8:00-14:45</w:t>
            </w:r>
          </w:p>
          <w:p w14:paraId="224455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B smjena 11:30-18:15</w:t>
            </w:r>
          </w:p>
        </w:tc>
      </w:tr>
      <w:tr w:rsidR="001963B3" w:rsidRPr="00936FCB" w14:paraId="1C44D135" w14:textId="77777777">
        <w:trPr>
          <w:trHeight w:val="146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51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radnika: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E3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31</w:t>
            </w:r>
          </w:p>
        </w:tc>
      </w:tr>
      <w:tr w:rsidR="001963B3" w:rsidRPr="00936FCB" w14:paraId="4EEA80A5" w14:textId="77777777">
        <w:trPr>
          <w:trHeight w:val="165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A7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učitelja predmetne nastave: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DF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14</w:t>
            </w:r>
          </w:p>
        </w:tc>
      </w:tr>
      <w:tr w:rsidR="001963B3" w:rsidRPr="00936FCB" w14:paraId="0BCCD673" w14:textId="77777777">
        <w:trPr>
          <w:trHeight w:val="18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25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učitelja razredne nastave: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52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4</w:t>
            </w:r>
          </w:p>
        </w:tc>
      </w:tr>
      <w:tr w:rsidR="001963B3" w:rsidRPr="00936FCB" w14:paraId="7F2E6484" w14:textId="77777777">
        <w:trPr>
          <w:trHeight w:val="187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AF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učitelja u produženom boravku: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84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1A3A1027" w14:textId="77777777">
        <w:trPr>
          <w:trHeight w:val="20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1C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stručnih suradnika: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FC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</w:tr>
      <w:tr w:rsidR="001963B3" w:rsidRPr="00936FCB" w14:paraId="584B3D67" w14:textId="77777777">
        <w:trPr>
          <w:trHeight w:val="22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2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ostalih radnika: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B3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</w:tr>
      <w:tr w:rsidR="001963B3" w:rsidRPr="00936FCB" w14:paraId="5088E681" w14:textId="77777777">
        <w:trPr>
          <w:trHeight w:val="25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8B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nestručnih učitelja: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94D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5755B623" w14:textId="77777777">
        <w:trPr>
          <w:trHeight w:val="116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BA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pripravnika: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9B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76A86F03" w14:textId="77777777">
        <w:trPr>
          <w:trHeight w:val="116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43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pripravnika - stručno osposobljavanje za rad bez zasnivanja radnog odnosa: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80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3D9EE0C7" w14:textId="77777777">
        <w:trPr>
          <w:trHeight w:val="65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B0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mentora i savjetnika: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E3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2E479D51" w14:textId="77777777">
        <w:trPr>
          <w:trHeight w:val="65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01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voditelja ŽSV-a: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8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</w:tr>
      <w:tr w:rsidR="001963B3" w:rsidRPr="00936FCB" w14:paraId="3C6085F4" w14:textId="77777777">
        <w:trPr>
          <w:trHeight w:hRule="exact" w:val="183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EB1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BF5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2ECEA6B4" w14:textId="77777777">
        <w:trPr>
          <w:trHeight w:val="116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C1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računala u školi: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5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23</w:t>
            </w:r>
          </w:p>
        </w:tc>
      </w:tr>
      <w:tr w:rsidR="001963B3" w:rsidRPr="00936FCB" w14:paraId="7959C263" w14:textId="77777777">
        <w:trPr>
          <w:trHeight w:val="13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0D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specijaliziranih učionica: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28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</w:tr>
      <w:tr w:rsidR="001963B3" w:rsidRPr="00936FCB" w14:paraId="01DD247B" w14:textId="77777777">
        <w:trPr>
          <w:trHeight w:val="15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53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općih učionica: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8D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</w:tr>
      <w:tr w:rsidR="001963B3" w:rsidRPr="00936FCB" w14:paraId="7E07B4E1" w14:textId="77777777">
        <w:trPr>
          <w:trHeight w:val="156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37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športskih dvorana: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11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višenamjenska dvorana</w:t>
            </w:r>
          </w:p>
        </w:tc>
      </w:tr>
      <w:tr w:rsidR="001963B3" w:rsidRPr="00936FCB" w14:paraId="237F7D36" w14:textId="77777777">
        <w:trPr>
          <w:trHeight w:val="174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0E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športskih igrališta: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D5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62D2A6F4" w14:textId="77777777">
        <w:trPr>
          <w:trHeight w:val="193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55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Školska knjižnica: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54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70,36 m2</w:t>
            </w:r>
          </w:p>
        </w:tc>
      </w:tr>
      <w:tr w:rsidR="001963B3" w:rsidRPr="00936FCB" w14:paraId="773D5F7E" w14:textId="77777777">
        <w:trPr>
          <w:trHeight w:val="82"/>
        </w:trPr>
        <w:tc>
          <w:tcPr>
            <w:tcW w:w="432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BA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Školska kuhinja: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B4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52 m2</w:t>
            </w:r>
          </w:p>
        </w:tc>
      </w:tr>
    </w:tbl>
    <w:p w14:paraId="0885637B" w14:textId="77777777" w:rsidR="001963B3" w:rsidRPr="00936FCB" w:rsidRDefault="00CB4565">
      <w:pPr>
        <w:pStyle w:val="Naslov11"/>
        <w:tabs>
          <w:tab w:val="left" w:pos="960"/>
        </w:tabs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ab/>
      </w:r>
    </w:p>
    <w:p w14:paraId="00461F28" w14:textId="77777777" w:rsidR="001963B3" w:rsidRPr="00936FCB" w:rsidRDefault="00CB4565">
      <w:pPr>
        <w:pStyle w:val="Standard"/>
        <w:tabs>
          <w:tab w:val="left" w:pos="1065"/>
        </w:tabs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ab/>
      </w:r>
    </w:p>
    <w:p w14:paraId="1D260139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609AA52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BD7E002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33B98CDC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705DAF7B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5220089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147B758B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F590CF1" w14:textId="77777777" w:rsidR="001963B3" w:rsidRPr="00936FCB" w:rsidRDefault="00CB4565">
      <w:pPr>
        <w:pStyle w:val="Standard"/>
        <w:tabs>
          <w:tab w:val="left" w:pos="1185"/>
        </w:tabs>
        <w:rPr>
          <w:rFonts w:ascii="Cambria" w:hAnsi="Cambria" w:cstheme="minorHAnsi"/>
        </w:rPr>
        <w:sectPr w:rsidR="001963B3" w:rsidRPr="00936FCB">
          <w:headerReference w:type="default" r:id="rId8"/>
          <w:footerReference w:type="default" r:id="rId9"/>
          <w:pgSz w:w="11906" w:h="16838"/>
          <w:pgMar w:top="907" w:right="1134" w:bottom="1134" w:left="1134" w:header="709" w:footer="709" w:gutter="0"/>
          <w:cols w:space="720"/>
        </w:sectPr>
      </w:pPr>
      <w:r w:rsidRPr="00936FCB">
        <w:rPr>
          <w:rFonts w:ascii="Cambria" w:hAnsi="Cambria" w:cstheme="minorHAnsi"/>
        </w:rPr>
        <w:tab/>
      </w:r>
    </w:p>
    <w:p w14:paraId="76526346" w14:textId="77777777" w:rsidR="001963B3" w:rsidRPr="00936FCB" w:rsidRDefault="001963B3">
      <w:pPr>
        <w:pStyle w:val="Standard"/>
        <w:tabs>
          <w:tab w:val="left" w:pos="1185"/>
        </w:tabs>
        <w:rPr>
          <w:rFonts w:ascii="Cambria" w:hAnsi="Cambria" w:cstheme="minorHAnsi"/>
        </w:rPr>
      </w:pPr>
    </w:p>
    <w:p w14:paraId="51B75995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ab/>
      </w:r>
      <w:bookmarkStart w:id="3" w:name="_Toc83734782"/>
      <w:bookmarkStart w:id="4" w:name="_Toc400277925"/>
      <w:bookmarkStart w:id="5" w:name="_Toc400191192"/>
      <w:bookmarkStart w:id="6" w:name="_Toc84398205"/>
      <w:bookmarkStart w:id="7" w:name="_Toc116462248"/>
      <w:bookmarkStart w:id="8" w:name="_Toc147233866"/>
      <w:r w:rsidRPr="00936FCB">
        <w:rPr>
          <w:rFonts w:ascii="Cambria" w:hAnsi="Cambria" w:cstheme="minorHAnsi"/>
          <w:sz w:val="22"/>
          <w:szCs w:val="22"/>
        </w:rPr>
        <w:t>1. UVJETI RADA</w:t>
      </w:r>
      <w:bookmarkEnd w:id="3"/>
      <w:bookmarkEnd w:id="4"/>
      <w:bookmarkEnd w:id="5"/>
      <w:bookmarkEnd w:id="6"/>
      <w:bookmarkEnd w:id="7"/>
      <w:bookmarkEnd w:id="8"/>
    </w:p>
    <w:p w14:paraId="01F48B5D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9" w:name="_Toc400277926"/>
      <w:bookmarkStart w:id="10" w:name="_Toc83734783"/>
      <w:bookmarkStart w:id="11" w:name="_Toc400191193"/>
      <w:bookmarkStart w:id="12" w:name="_Toc84398206"/>
      <w:bookmarkStart w:id="13" w:name="_Toc116462249"/>
      <w:bookmarkStart w:id="14" w:name="_Toc147233867"/>
      <w:r w:rsidRPr="00936FCB">
        <w:rPr>
          <w:rFonts w:ascii="Cambria" w:hAnsi="Cambria" w:cstheme="minorHAnsi"/>
          <w:sz w:val="22"/>
          <w:szCs w:val="22"/>
        </w:rPr>
        <w:t>1.1. Obilježja školskog područja</w:t>
      </w:r>
      <w:bookmarkEnd w:id="9"/>
      <w:bookmarkEnd w:id="10"/>
      <w:bookmarkEnd w:id="11"/>
      <w:bookmarkEnd w:id="12"/>
      <w:bookmarkEnd w:id="13"/>
      <w:bookmarkEnd w:id="14"/>
    </w:p>
    <w:p w14:paraId="1D932749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rPr>
          <w:rFonts w:ascii="Cambria" w:hAnsi="Cambria" w:cstheme="minorHAnsi"/>
          <w:b/>
          <w:bCs/>
        </w:rPr>
      </w:pPr>
    </w:p>
    <w:p w14:paraId="3156CD5A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Školsko područje čini 15 zaselaka naselja Horvati povezanih s 32 km lokalnih cesta. Prometnice kojima prometuju redovne autobusne linije u zadovoljavajućem su stanju, a više od polovice lokalnih cesta kojima vozi samo školski autobus poprimaju novi izgled i redovito se saniraju.</w:t>
      </w:r>
    </w:p>
    <w:p w14:paraId="6A10B828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</w:p>
    <w:p w14:paraId="1E75B4CB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Na površini naselja od 25 km</w:t>
      </w:r>
      <w:r w:rsidRPr="00936FCB">
        <w:rPr>
          <w:rStyle w:val="Zadanifontodlomka1"/>
          <w:rFonts w:ascii="Cambria" w:hAnsi="Cambria" w:cstheme="minorHAnsi"/>
          <w:vertAlign w:val="superscript"/>
        </w:rPr>
        <w:t>2</w:t>
      </w:r>
      <w:r w:rsidRPr="00936FCB">
        <w:rPr>
          <w:rStyle w:val="Zadanifontodlomka1"/>
          <w:rFonts w:ascii="Cambria" w:hAnsi="Cambria" w:cstheme="minorHAnsi"/>
        </w:rPr>
        <w:t xml:space="preserve"> živi oko 2000 žitelja. Školsko područje omeđuju naselja: </w:t>
      </w:r>
      <w:proofErr w:type="spellStart"/>
      <w:r w:rsidRPr="00936FCB">
        <w:rPr>
          <w:rStyle w:val="Zadanifontodlomka1"/>
          <w:rFonts w:ascii="Cambria" w:hAnsi="Cambria" w:cstheme="minorHAnsi"/>
        </w:rPr>
        <w:t>Kupinečki</w:t>
      </w:r>
      <w:proofErr w:type="spellEnd"/>
      <w:r w:rsidRPr="00936FCB">
        <w:rPr>
          <w:rStyle w:val="Zadanifontodlomka1"/>
          <w:rFonts w:ascii="Cambria" w:hAnsi="Cambria" w:cstheme="minorHAnsi"/>
        </w:rPr>
        <w:t xml:space="preserve"> Kraljevec, Rakov Potok, </w:t>
      </w:r>
      <w:proofErr w:type="spellStart"/>
      <w:r w:rsidRPr="00936FCB">
        <w:rPr>
          <w:rStyle w:val="Zadanifontodlomka1"/>
          <w:rFonts w:ascii="Cambria" w:hAnsi="Cambria" w:cstheme="minorHAnsi"/>
        </w:rPr>
        <w:t>Pavučnjak</w:t>
      </w:r>
      <w:proofErr w:type="spellEnd"/>
      <w:r w:rsidRPr="00936FCB">
        <w:rPr>
          <w:rStyle w:val="Zadanifontodlomka1"/>
          <w:rFonts w:ascii="Cambria" w:hAnsi="Cambria" w:cstheme="minorHAnsi"/>
        </w:rPr>
        <w:t xml:space="preserve"> i Stupnik. Dio naselja Horvati udaljen je od glavne prometnice - Rakov Potok - Horvati - </w:t>
      </w:r>
      <w:proofErr w:type="spellStart"/>
      <w:r w:rsidRPr="00936FCB">
        <w:rPr>
          <w:rStyle w:val="Zadanifontodlomka1"/>
          <w:rFonts w:ascii="Cambria" w:hAnsi="Cambria" w:cstheme="minorHAnsi"/>
        </w:rPr>
        <w:t>Kupinečki</w:t>
      </w:r>
      <w:proofErr w:type="spellEnd"/>
      <w:r w:rsidRPr="00936FCB">
        <w:rPr>
          <w:rStyle w:val="Zadanifontodlomka1"/>
          <w:rFonts w:ascii="Cambria" w:hAnsi="Cambria" w:cstheme="minorHAnsi"/>
        </w:rPr>
        <w:t xml:space="preserve"> Kraljevac - Brezovica.</w:t>
      </w:r>
    </w:p>
    <w:p w14:paraId="24A5968E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</w:p>
    <w:p w14:paraId="7F8D9202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Sociološka obilježja društvene sredine u kojoj djeluje škola uvjetovana su blizinom grada Zagreba. Zaposlenost žitelja u gradu i prihodi od obrade zemlje osiguravaju donekle stabilne uvjete obiteljskog života. Nažalost, dio radno sposobnih građana i roditelja ostao je zadnjih godina bez radnog mjesta. Stoga imamo nekoliko siromašnih obitelji čija djeca primaju povremenu pomoć Centra za socijalnu skrb Novi Zagreb i organizacije Crveni križ.</w:t>
      </w:r>
    </w:p>
    <w:p w14:paraId="7527616A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</w:p>
    <w:p w14:paraId="02D1281B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Primarna zdravstvena zaštita građana Horvata je odgovarajuća. U dijelu prizemlja stare školske zgrade 45 m</w:t>
      </w:r>
      <w:r w:rsidRPr="00936FCB">
        <w:rPr>
          <w:rStyle w:val="Zadanifontodlomka1"/>
          <w:rFonts w:ascii="Cambria" w:hAnsi="Cambria" w:cstheme="minorHAnsi"/>
          <w:vertAlign w:val="superscript"/>
        </w:rPr>
        <w:t>2</w:t>
      </w:r>
      <w:r w:rsidRPr="00936FCB">
        <w:rPr>
          <w:rStyle w:val="Zadanifontodlomka1"/>
          <w:rFonts w:ascii="Cambria" w:hAnsi="Cambria" w:cstheme="minorHAnsi"/>
        </w:rPr>
        <w:t xml:space="preserve"> uređena je i opremljena ambulanta.</w:t>
      </w:r>
    </w:p>
    <w:p w14:paraId="2CFC4C62" w14:textId="77777777" w:rsidR="001963B3" w:rsidRPr="00936FCB" w:rsidRDefault="001963B3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660B0466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ab/>
        <w:t xml:space="preserve">Kulturnim životom </w:t>
      </w:r>
      <w:proofErr w:type="spellStart"/>
      <w:r w:rsidRPr="00936FCB">
        <w:rPr>
          <w:rFonts w:ascii="Cambria" w:hAnsi="Cambria" w:cstheme="minorHAnsi"/>
        </w:rPr>
        <w:t>Horvašćana</w:t>
      </w:r>
      <w:proofErr w:type="spellEnd"/>
      <w:r w:rsidRPr="00936FCB">
        <w:rPr>
          <w:rFonts w:ascii="Cambria" w:hAnsi="Cambria" w:cstheme="minorHAnsi"/>
        </w:rPr>
        <w:t xml:space="preserve">, osim škole, doprinosi i djelovanje Kulturno-umjetničkog društva „Horvati“ koje njeguje izvorni folklor ovog našeg kraja i hrvatsku kulturnu baštinu. U rad KUD-a uključeno je dvadesetak učenika. Također je obnovljeno djelovanje i NK Horvati u koji se uključuje i igra nogomet sve više mladih </w:t>
      </w:r>
      <w:proofErr w:type="spellStart"/>
      <w:r w:rsidRPr="00936FCB">
        <w:rPr>
          <w:rFonts w:ascii="Cambria" w:hAnsi="Cambria" w:cstheme="minorHAnsi"/>
        </w:rPr>
        <w:t>Horvašćana</w:t>
      </w:r>
      <w:proofErr w:type="spellEnd"/>
      <w:r w:rsidRPr="00936FCB">
        <w:rPr>
          <w:rFonts w:ascii="Cambria" w:hAnsi="Cambria" w:cstheme="minorHAnsi"/>
        </w:rPr>
        <w:t>. Klub koristi veliko športsko travnato igralište.</w:t>
      </w:r>
    </w:p>
    <w:p w14:paraId="4FB4A1C2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</w:p>
    <w:p w14:paraId="5FAE6E1C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Naselje Horvati krenulo je k ubrzanoj urbanizaciji jer je započela intenzivnija izgradnja obiteljskih kuća. U zadnjih godina došlo je do ubrzane izgradnje infrastrukture naselja, uveden je gradski vodovod i obnavljaju se ceste. Davno je pripremljen projekt za izgradnju nove školske sportske dvorane i rekonstrukciju </w:t>
      </w:r>
      <w:proofErr w:type="spellStart"/>
      <w:r w:rsidRPr="00936FCB">
        <w:rPr>
          <w:rFonts w:ascii="Cambria" w:hAnsi="Cambria" w:cstheme="minorHAnsi"/>
        </w:rPr>
        <w:t>Horvaćanskog</w:t>
      </w:r>
      <w:proofErr w:type="spellEnd"/>
      <w:r w:rsidRPr="00936FCB">
        <w:rPr>
          <w:rFonts w:ascii="Cambria" w:hAnsi="Cambria" w:cstheme="minorHAnsi"/>
        </w:rPr>
        <w:t xml:space="preserve"> trga, čime će se omogućiti bolji prilaz školi, Društvenom domu „Horvati“ i novoj dvorani, a  izgradnja bi mogla započeti   2024. godine obzirom da je građevinska dozvola izdana u srpnju 2023.godine o čemu su govorili predstavnici Gradskog ureda za obrazovanje, sport i mlade te pročelnik Luka </w:t>
      </w:r>
      <w:proofErr w:type="spellStart"/>
      <w:r w:rsidRPr="00936FCB">
        <w:rPr>
          <w:rFonts w:ascii="Cambria" w:hAnsi="Cambria" w:cstheme="minorHAnsi"/>
        </w:rPr>
        <w:t>Juroš</w:t>
      </w:r>
      <w:proofErr w:type="spellEnd"/>
      <w:r w:rsidRPr="00936FCB">
        <w:rPr>
          <w:rFonts w:ascii="Cambria" w:hAnsi="Cambria" w:cstheme="minorHAnsi"/>
        </w:rPr>
        <w:t xml:space="preserve"> i gradonačelnik Tomislav Tomašević za vrijeme posjeta školi 17. kolovoza 2023. godine.</w:t>
      </w:r>
    </w:p>
    <w:p w14:paraId="41C311D2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U ljeto 2015. uređeno je parkiralište ispred ulaza u školsko dvorište.</w:t>
      </w:r>
    </w:p>
    <w:p w14:paraId="738F8379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rPr>
          <w:rFonts w:ascii="Cambria" w:hAnsi="Cambria" w:cstheme="minorHAnsi"/>
        </w:rPr>
      </w:pPr>
    </w:p>
    <w:p w14:paraId="63B39F28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15" w:name="_Toc400277927"/>
      <w:bookmarkStart w:id="16" w:name="_Toc83734784"/>
      <w:bookmarkStart w:id="17" w:name="_Toc400191194"/>
      <w:bookmarkStart w:id="18" w:name="_Toc84398207"/>
      <w:bookmarkStart w:id="19" w:name="_Toc116462250"/>
      <w:bookmarkStart w:id="20" w:name="_Toc147233868"/>
      <w:r w:rsidRPr="00936FCB">
        <w:rPr>
          <w:rFonts w:ascii="Cambria" w:hAnsi="Cambria" w:cstheme="minorHAnsi"/>
          <w:sz w:val="22"/>
          <w:szCs w:val="22"/>
        </w:rPr>
        <w:t>1.2. Unutrašnji školski prostor</w:t>
      </w:r>
      <w:bookmarkEnd w:id="15"/>
      <w:bookmarkEnd w:id="16"/>
      <w:bookmarkEnd w:id="17"/>
      <w:bookmarkEnd w:id="18"/>
      <w:bookmarkEnd w:id="19"/>
      <w:bookmarkEnd w:id="20"/>
    </w:p>
    <w:p w14:paraId="7CEDB870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rPr>
          <w:rFonts w:ascii="Cambria" w:hAnsi="Cambria" w:cstheme="minorHAnsi"/>
          <w:b/>
          <w:bCs/>
        </w:rPr>
      </w:pPr>
    </w:p>
    <w:p w14:paraId="46C9AB01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bCs/>
        </w:rPr>
        <w:tab/>
      </w:r>
      <w:r w:rsidRPr="00936FCB">
        <w:rPr>
          <w:rStyle w:val="Zadanifontodlomka1"/>
          <w:rFonts w:ascii="Cambria" w:hAnsi="Cambria" w:cstheme="minorHAnsi"/>
        </w:rPr>
        <w:t>Školski prostor čini dvije školske zgrade, novija je izgrađena 1962./63. godine i veći dio stare školske zgrade, izgrađene 1947./48. godine. U  dijelu prizemlja je uređena mjesna ambulanta.</w:t>
      </w:r>
    </w:p>
    <w:p w14:paraId="41B22B31" w14:textId="77777777" w:rsidR="001963B3" w:rsidRPr="00936FCB" w:rsidRDefault="001963B3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6B2FCADE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Škola ima 3 klasične učionice, FI-KE-BI kabinet, učionicu Informatike, stranih jezika i knjižnicu te dvoranu opće namjene (TZK, svečanosti). Sva oprema za predmetnu i razrednu nastavu nalazi se u učionicama.</w:t>
      </w:r>
    </w:p>
    <w:p w14:paraId="23869F36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U sve učionice žičano i bežično je provedena internetska mreža kao Podrška provedbi Cjelovite </w:t>
      </w:r>
      <w:proofErr w:type="spellStart"/>
      <w:r w:rsidRPr="00936FCB">
        <w:rPr>
          <w:rFonts w:ascii="Cambria" w:hAnsi="Cambria" w:cstheme="minorHAnsi"/>
        </w:rPr>
        <w:t>kurikularne</w:t>
      </w:r>
      <w:proofErr w:type="spellEnd"/>
      <w:r w:rsidRPr="00936FCB">
        <w:rPr>
          <w:rFonts w:ascii="Cambria" w:hAnsi="Cambria" w:cstheme="minorHAnsi"/>
        </w:rPr>
        <w:t xml:space="preserve"> reforme.</w:t>
      </w:r>
    </w:p>
    <w:p w14:paraId="7E969821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(radovi završeni u proljeće 2019. godine).</w:t>
      </w:r>
    </w:p>
    <w:p w14:paraId="72572F0F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U školi je u lipnju 2021.godine postavljena infrastruktura </w:t>
      </w:r>
      <w:proofErr w:type="spellStart"/>
      <w:r w:rsidRPr="00936FCB">
        <w:rPr>
          <w:rFonts w:ascii="Cambria" w:hAnsi="Cambria" w:cstheme="minorHAnsi"/>
        </w:rPr>
        <w:t>CARNetove</w:t>
      </w:r>
      <w:proofErr w:type="spellEnd"/>
      <w:r w:rsidRPr="00936FCB">
        <w:rPr>
          <w:rFonts w:ascii="Cambria" w:hAnsi="Cambria" w:cstheme="minorHAnsi"/>
        </w:rPr>
        <w:t xml:space="preserve"> mreže, aktivirane su  bežične pristupne točke u svakoj učionici te u ostalim  prostorijama škole, postavljena su 2 interaktivna ekrana u učionice broj 3 i 4 tijekom kolovoza 2023.godine sve su učionice pokrečene, izbrušen je i polakiran parket u svim učionicama.</w:t>
      </w:r>
    </w:p>
    <w:p w14:paraId="15B54312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</w:p>
    <w:p w14:paraId="65DABD50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2021. godine  uvedena je  topla voda u sanitarnom čvoru ( stara zgrada Škole).</w:t>
      </w:r>
    </w:p>
    <w:p w14:paraId="139D939C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1F349094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U prosincu 2022. godine saniran je ravni krov  na kotlovnici Škole.</w:t>
      </w:r>
    </w:p>
    <w:p w14:paraId="3E9B4D7D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66F89870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U tijeku izrada novog napajanja strujom zbog postavljanja novog električnog štednjaka s pećnicom u školskoj kuhinji i rekonstrukcija školske kuhinje za potrebe pripremanja toplog obroka.</w:t>
      </w:r>
    </w:p>
    <w:p w14:paraId="69FCED55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2729BE41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 xml:space="preserve">U proljeće 2023. godine  završena prva faza nabavka opreme za školsku kuhinju (električni štednjak s pećnicom, profesionalna </w:t>
      </w:r>
      <w:proofErr w:type="spellStart"/>
      <w:r w:rsidRPr="00936FCB">
        <w:rPr>
          <w:rFonts w:ascii="Cambria" w:hAnsi="Cambria" w:cstheme="minorHAnsi"/>
          <w:color w:val="000000"/>
        </w:rPr>
        <w:t>salamoreznica</w:t>
      </w:r>
      <w:proofErr w:type="spellEnd"/>
      <w:r w:rsidRPr="00936FCB">
        <w:rPr>
          <w:rFonts w:ascii="Cambria" w:hAnsi="Cambria" w:cstheme="minorHAnsi"/>
          <w:color w:val="000000"/>
        </w:rPr>
        <w:t xml:space="preserve"> i blender).</w:t>
      </w:r>
    </w:p>
    <w:p w14:paraId="07749E6E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1FEE9B22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color w:val="000000"/>
        </w:rPr>
        <w:t>U planu sanacija i čišćenje žlijebova škole.</w:t>
      </w:r>
    </w:p>
    <w:p w14:paraId="1FC23188" w14:textId="77777777" w:rsidR="001963B3" w:rsidRPr="00936FCB" w:rsidRDefault="001963B3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77F30180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Ukupna korisna površina školskog prostora za nastavni rad iznosi 559,65 m</w:t>
      </w:r>
      <w:r w:rsidRPr="00936FCB">
        <w:rPr>
          <w:rStyle w:val="Zadanifontodlomka1"/>
          <w:rFonts w:ascii="Cambria" w:hAnsi="Cambria" w:cstheme="minorHAnsi"/>
          <w:vertAlign w:val="superscript"/>
        </w:rPr>
        <w:t>2</w:t>
      </w:r>
      <w:r w:rsidRPr="00936FCB">
        <w:rPr>
          <w:rStyle w:val="Zadanifontodlomka1"/>
          <w:rFonts w:ascii="Cambria" w:hAnsi="Cambria" w:cstheme="minorHAnsi"/>
        </w:rPr>
        <w:t>.</w:t>
      </w:r>
    </w:p>
    <w:p w14:paraId="408D7633" w14:textId="77777777" w:rsidR="001963B3" w:rsidRPr="00936FCB" w:rsidRDefault="00CB4565">
      <w:pPr>
        <w:pStyle w:val="Naslov31"/>
        <w:jc w:val="both"/>
        <w:rPr>
          <w:rFonts w:ascii="Cambria" w:hAnsi="Cambria" w:cstheme="minorHAnsi"/>
          <w:sz w:val="22"/>
          <w:szCs w:val="22"/>
        </w:rPr>
      </w:pPr>
      <w:bookmarkStart w:id="21" w:name="_Toc400277928"/>
      <w:bookmarkStart w:id="22" w:name="_Toc83734785"/>
      <w:bookmarkStart w:id="23" w:name="_Toc400191195"/>
      <w:bookmarkStart w:id="24" w:name="_Toc84398208"/>
      <w:bookmarkStart w:id="25" w:name="_Toc116462251"/>
      <w:bookmarkStart w:id="26" w:name="_Toc147233869"/>
      <w:r w:rsidRPr="00936FCB">
        <w:rPr>
          <w:rFonts w:ascii="Cambria" w:hAnsi="Cambria" w:cstheme="minorHAnsi"/>
          <w:sz w:val="22"/>
          <w:szCs w:val="22"/>
        </w:rPr>
        <w:t>1.2.1. Podatci o upisnom području</w:t>
      </w:r>
      <w:bookmarkEnd w:id="21"/>
      <w:bookmarkEnd w:id="22"/>
      <w:bookmarkEnd w:id="23"/>
      <w:bookmarkEnd w:id="24"/>
      <w:bookmarkEnd w:id="25"/>
      <w:bookmarkEnd w:id="26"/>
    </w:p>
    <w:p w14:paraId="0DFC4F2F" w14:textId="77777777" w:rsidR="001963B3" w:rsidRPr="00936FCB" w:rsidRDefault="00CB4565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Upisno školsko područje čini 15 zaselaka naselja Horvati povezanih s 32 km lokalnih cesta.</w:t>
      </w:r>
    </w:p>
    <w:p w14:paraId="23766A95" w14:textId="77777777" w:rsidR="001963B3" w:rsidRPr="00936FCB" w:rsidRDefault="00CB4565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Na površini naselja od 25 km</w:t>
      </w:r>
      <w:r w:rsidRPr="00936FCB">
        <w:rPr>
          <w:rStyle w:val="Zadanifontodlomka1"/>
          <w:rFonts w:ascii="Cambria" w:hAnsi="Cambria" w:cstheme="minorHAnsi"/>
          <w:vertAlign w:val="superscript"/>
        </w:rPr>
        <w:t>2</w:t>
      </w:r>
      <w:r w:rsidRPr="00936FCB">
        <w:rPr>
          <w:rStyle w:val="Zadanifontodlomka1"/>
          <w:rFonts w:ascii="Cambria" w:hAnsi="Cambria" w:cstheme="minorHAnsi"/>
        </w:rPr>
        <w:t xml:space="preserve"> živi oko 2000 žitelja. Školsko područje omeđuju naselja: </w:t>
      </w:r>
      <w:proofErr w:type="spellStart"/>
      <w:r w:rsidRPr="00936FCB">
        <w:rPr>
          <w:rStyle w:val="Zadanifontodlomka1"/>
          <w:rFonts w:ascii="Cambria" w:hAnsi="Cambria" w:cstheme="minorHAnsi"/>
        </w:rPr>
        <w:t>Kupinečki</w:t>
      </w:r>
      <w:proofErr w:type="spellEnd"/>
      <w:r w:rsidRPr="00936FCB">
        <w:rPr>
          <w:rStyle w:val="Zadanifontodlomka1"/>
          <w:rFonts w:ascii="Cambria" w:hAnsi="Cambria" w:cstheme="minorHAnsi"/>
        </w:rPr>
        <w:t xml:space="preserve"> Kraljevec, Rakov Potok, </w:t>
      </w:r>
      <w:proofErr w:type="spellStart"/>
      <w:r w:rsidRPr="00936FCB">
        <w:rPr>
          <w:rStyle w:val="Zadanifontodlomka1"/>
          <w:rFonts w:ascii="Cambria" w:hAnsi="Cambria" w:cstheme="minorHAnsi"/>
        </w:rPr>
        <w:t>Pavučnjak</w:t>
      </w:r>
      <w:proofErr w:type="spellEnd"/>
      <w:r w:rsidRPr="00936FCB">
        <w:rPr>
          <w:rStyle w:val="Zadanifontodlomka1"/>
          <w:rFonts w:ascii="Cambria" w:hAnsi="Cambria" w:cstheme="minorHAnsi"/>
        </w:rPr>
        <w:t xml:space="preserve"> i Stupnik. Dio naselja Horvati udaljen je od glavne prometnice: Rakov Potok - Horvati - </w:t>
      </w:r>
      <w:proofErr w:type="spellStart"/>
      <w:r w:rsidRPr="00936FCB">
        <w:rPr>
          <w:rStyle w:val="Zadanifontodlomka1"/>
          <w:rFonts w:ascii="Cambria" w:hAnsi="Cambria" w:cstheme="minorHAnsi"/>
        </w:rPr>
        <w:t>Kupinečki</w:t>
      </w:r>
      <w:proofErr w:type="spellEnd"/>
      <w:r w:rsidRPr="00936FCB">
        <w:rPr>
          <w:rStyle w:val="Zadanifontodlomka1"/>
          <w:rFonts w:ascii="Cambria" w:hAnsi="Cambria" w:cstheme="minorHAnsi"/>
        </w:rPr>
        <w:t xml:space="preserve"> Kraljevac - Brezovica.</w:t>
      </w:r>
    </w:p>
    <w:p w14:paraId="10E3ABED" w14:textId="77777777" w:rsidR="001963B3" w:rsidRPr="00936FCB" w:rsidRDefault="001963B3">
      <w:pPr>
        <w:pStyle w:val="Standard"/>
        <w:tabs>
          <w:tab w:val="left" w:pos="1440"/>
        </w:tabs>
        <w:spacing w:after="0" w:line="240" w:lineRule="auto"/>
        <w:jc w:val="both"/>
        <w:rPr>
          <w:rFonts w:ascii="Cambria" w:hAnsi="Cambria" w:cstheme="minorHAnsi"/>
        </w:rPr>
      </w:pPr>
    </w:p>
    <w:p w14:paraId="094755C1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7" w:name="_Toc400277929"/>
      <w:bookmarkStart w:id="28" w:name="_Toc83734786"/>
      <w:bookmarkStart w:id="29" w:name="_Toc400191196"/>
      <w:bookmarkStart w:id="30" w:name="_Toc84398209"/>
      <w:bookmarkStart w:id="31" w:name="_Toc116462252"/>
      <w:bookmarkStart w:id="32" w:name="_Toc147233870"/>
      <w:r w:rsidRPr="00936FCB">
        <w:rPr>
          <w:rFonts w:ascii="Cambria" w:hAnsi="Cambria" w:cstheme="minorHAnsi"/>
          <w:sz w:val="22"/>
          <w:szCs w:val="22"/>
        </w:rPr>
        <w:t>1.2.2. Unutrašnji školski prostori</w:t>
      </w:r>
      <w:bookmarkEnd w:id="27"/>
      <w:bookmarkEnd w:id="28"/>
      <w:bookmarkEnd w:id="29"/>
      <w:bookmarkEnd w:id="30"/>
      <w:bookmarkEnd w:id="31"/>
      <w:bookmarkEnd w:id="32"/>
    </w:p>
    <w:p w14:paraId="10B17880" w14:textId="77777777" w:rsidR="001963B3" w:rsidRPr="00936FCB" w:rsidRDefault="00CB4565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Funkcionalnost školskog prostora (broj klasičnih učionica, specijaliziranih učionica, knjižnice, informatičke učionice) i opće opreme nije u skladu sa standardom. Za eventualne poteškoće u ostvarivanju odgojno-obrazovnih zadaća i programa uzrok su prostorni uvjeti.</w:t>
      </w:r>
    </w:p>
    <w:p w14:paraId="03688080" w14:textId="77777777" w:rsidR="001963B3" w:rsidRPr="00936FCB" w:rsidRDefault="001963B3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8"/>
        <w:gridCol w:w="640"/>
        <w:gridCol w:w="1037"/>
        <w:gridCol w:w="1213"/>
        <w:gridCol w:w="1034"/>
        <w:gridCol w:w="1578"/>
        <w:gridCol w:w="1572"/>
      </w:tblGrid>
      <w:tr w:rsidR="001963B3" w:rsidRPr="00936FCB" w14:paraId="5283D765" w14:textId="77777777">
        <w:trPr>
          <w:cantSplit/>
          <w:trHeight w:val="363"/>
          <w:jc w:val="center"/>
        </w:trPr>
        <w:tc>
          <w:tcPr>
            <w:tcW w:w="2548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652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NAZIV PROSTORA</w:t>
            </w:r>
          </w:p>
          <w:p w14:paraId="025DE0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(klasična učionica, kabinet, knjižnica, dvorana)</w:t>
            </w:r>
          </w:p>
        </w:tc>
        <w:tc>
          <w:tcPr>
            <w:tcW w:w="167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02F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Učionice</w:t>
            </w:r>
          </w:p>
        </w:tc>
        <w:tc>
          <w:tcPr>
            <w:tcW w:w="224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CAA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Kabineti</w:t>
            </w:r>
          </w:p>
        </w:tc>
        <w:tc>
          <w:tcPr>
            <w:tcW w:w="315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54D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Oznaka stanja opremljenosti</w:t>
            </w:r>
          </w:p>
        </w:tc>
      </w:tr>
      <w:tr w:rsidR="001963B3" w:rsidRPr="00936FCB" w14:paraId="5BA8A113" w14:textId="77777777">
        <w:trPr>
          <w:cantSplit/>
          <w:trHeight w:val="289"/>
          <w:jc w:val="center"/>
        </w:trPr>
        <w:tc>
          <w:tcPr>
            <w:tcW w:w="2548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15A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AB1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17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Veličina</w:t>
            </w:r>
          </w:p>
          <w:p w14:paraId="35CB1C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u m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34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15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Veličina</w:t>
            </w:r>
          </w:p>
          <w:p w14:paraId="108810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u m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30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Opća</w:t>
            </w:r>
          </w:p>
          <w:p w14:paraId="08F4E0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opremljenost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29A3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Didaktička</w:t>
            </w:r>
          </w:p>
          <w:p w14:paraId="572258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opremljenost</w:t>
            </w:r>
          </w:p>
        </w:tc>
      </w:tr>
      <w:tr w:rsidR="001963B3" w:rsidRPr="00936FCB" w14:paraId="4EB390D4" w14:textId="77777777">
        <w:trPr>
          <w:trHeight w:val="409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39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RAZREDNA NASTAVA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ECC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7EC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C84B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5A0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3CD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3D6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04D8D72" w14:textId="77777777">
        <w:trPr>
          <w:trHeight w:val="270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EAE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razred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C0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D99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632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D5E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B0F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6837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37057EAF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0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razred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BF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2E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D0B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205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B3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9A4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6D9AD36D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CA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 razred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C32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5F1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C51E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F5B1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8B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84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6D940622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EC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 razred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32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EA5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11B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CC58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EE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C69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0698101A" w14:textId="77777777">
        <w:trPr>
          <w:trHeight w:val="97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41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PREDMETNA NASTAVA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AFD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A53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032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BBC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141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A84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913069F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7A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258E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C8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981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767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15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82B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7460FE69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B9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Likovna kultura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301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65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B85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8FB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21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53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6B905F91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E5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Glazbena kultura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94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7C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AA8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ED6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ED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099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1D8F04EF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23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Vjeronauk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9F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59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FBE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377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8D8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70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30425309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06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Strani jezik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7A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5B7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31,75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13D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B00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84B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35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1C7C9589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58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D91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A1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E8F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8853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B8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A8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2BC3BA50" w14:textId="77777777">
        <w:trPr>
          <w:trHeight w:val="297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5F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Priroda i Biologija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A9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091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88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C71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B3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2EF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6D3B1C6C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58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Kemija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14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9A18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331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320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B1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54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6C8BB65D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E5E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Fizika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23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1A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B79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8599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32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3FE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5E2C17FF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F1E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Povijest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85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34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AD8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09E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B2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7C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24706284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6A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Geografija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DA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CD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F1F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84C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21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64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57655E50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1E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Tehnička kultura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FE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1E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60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FE7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7,56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C5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93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75A2A757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19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Informatika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8A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03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38,20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10C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B9C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391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B1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</w:tr>
      <w:tr w:rsidR="001963B3" w:rsidRPr="00936FCB" w14:paraId="7AA7AF3E" w14:textId="77777777">
        <w:trPr>
          <w:trHeight w:val="297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98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OSTALO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42B5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E833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D999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4AC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C54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B20D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FA28B8A" w14:textId="77777777">
        <w:trPr>
          <w:trHeight w:val="207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E7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Dvorana za TZK OPĆE NAMJENE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09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  <w:p w14:paraId="4A393DC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  <w:p w14:paraId="11037D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61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121,50</w:t>
            </w:r>
          </w:p>
          <w:p w14:paraId="4C6585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29,60</w:t>
            </w:r>
          </w:p>
          <w:p w14:paraId="6DCC49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12,20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BB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dvorana</w:t>
            </w:r>
          </w:p>
          <w:p w14:paraId="3C9106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pozornica</w:t>
            </w:r>
          </w:p>
          <w:p w14:paraId="22B1A4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garderoba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4E9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F2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B4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3839F59A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0A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Produženi boravak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10A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3A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57,85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0EF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847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3F9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8D0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8FE910C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F28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Knjižnica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20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91C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68,25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97A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303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B2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31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</w:tr>
      <w:tr w:rsidR="001963B3" w:rsidRPr="00936FCB" w14:paraId="06DF4157" w14:textId="77777777">
        <w:trPr>
          <w:trHeight w:val="297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6A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Dvorana za priredbe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349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689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134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EA3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7F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28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5461C901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4C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Zbornica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E1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F42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15,60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07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AA99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6C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6C7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60E027FC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1D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Uredi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703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37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48,50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D6E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5EF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1E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7C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12B3F51F" w14:textId="77777777">
        <w:trPr>
          <w:trHeight w:val="308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D4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PODRUČNA ŠKOLA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5A0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90D5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CF6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3B2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E90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DC0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459A37A" w14:textId="77777777">
        <w:trPr>
          <w:trHeight w:hRule="exact" w:val="363"/>
          <w:jc w:val="center"/>
        </w:trPr>
        <w:tc>
          <w:tcPr>
            <w:tcW w:w="254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69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 K U P N O: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29E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EC0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715,54 m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2E0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EB2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E6B7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CCF4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3DE14561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Cs/>
        </w:rPr>
      </w:pPr>
    </w:p>
    <w:p w14:paraId="062F6DB6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Učionice se koriste kao višenamjenski prostori, a u tablici su raščlanjeni po nastavnim predmetima.</w:t>
      </w:r>
    </w:p>
    <w:p w14:paraId="64909FEE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</w:rPr>
      </w:pPr>
    </w:p>
    <w:p w14:paraId="1B544BE0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 xml:space="preserve">Oznaka stanja opremljenosti do 50% </w:t>
      </w:r>
      <w:r w:rsidRPr="00936FCB">
        <w:rPr>
          <w:rStyle w:val="Zadanifontodlomka1"/>
          <w:rFonts w:ascii="Cambria" w:hAnsi="Cambria" w:cstheme="minorHAnsi"/>
          <w:b/>
          <w:bCs/>
        </w:rPr>
        <w:t>1</w:t>
      </w:r>
      <w:r w:rsidRPr="00936FCB">
        <w:rPr>
          <w:rStyle w:val="Zadanifontodlomka1"/>
          <w:rFonts w:ascii="Cambria" w:hAnsi="Cambria" w:cstheme="minorHAnsi"/>
        </w:rPr>
        <w:t xml:space="preserve">, od 51-70% </w:t>
      </w:r>
      <w:r w:rsidRPr="00936FCB">
        <w:rPr>
          <w:rStyle w:val="Zadanifontodlomka1"/>
          <w:rFonts w:ascii="Cambria" w:hAnsi="Cambria" w:cstheme="minorHAnsi"/>
          <w:b/>
          <w:bCs/>
        </w:rPr>
        <w:t>2</w:t>
      </w:r>
      <w:r w:rsidRPr="00936FCB">
        <w:rPr>
          <w:rStyle w:val="Zadanifontodlomka1"/>
          <w:rFonts w:ascii="Cambria" w:hAnsi="Cambria" w:cstheme="minorHAnsi"/>
        </w:rPr>
        <w:t xml:space="preserve">, od 71-100% </w:t>
      </w:r>
      <w:r w:rsidRPr="00936FCB">
        <w:rPr>
          <w:rStyle w:val="Zadanifontodlomka1"/>
          <w:rFonts w:ascii="Cambria" w:hAnsi="Cambria" w:cstheme="minorHAnsi"/>
          <w:b/>
          <w:bCs/>
        </w:rPr>
        <w:t>3.</w:t>
      </w:r>
    </w:p>
    <w:p w14:paraId="0BEF7EC2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3" w:name="_Toc400277930"/>
      <w:bookmarkStart w:id="34" w:name="_Toc83734787"/>
      <w:bookmarkStart w:id="35" w:name="_Toc400191197"/>
      <w:bookmarkStart w:id="36" w:name="_Toc84398210"/>
      <w:bookmarkStart w:id="37" w:name="_Toc116462253"/>
      <w:bookmarkStart w:id="38" w:name="_Toc147233871"/>
      <w:r w:rsidRPr="00936FCB">
        <w:rPr>
          <w:rFonts w:ascii="Cambria" w:hAnsi="Cambria" w:cstheme="minorHAnsi"/>
          <w:sz w:val="22"/>
          <w:szCs w:val="22"/>
        </w:rPr>
        <w:t>1.3. Školski okoliš</w:t>
      </w:r>
      <w:bookmarkEnd w:id="33"/>
      <w:bookmarkEnd w:id="34"/>
      <w:bookmarkEnd w:id="35"/>
      <w:bookmarkEnd w:id="36"/>
      <w:bookmarkEnd w:id="37"/>
      <w:bookmarkEnd w:id="38"/>
    </w:p>
    <w:tbl>
      <w:tblPr>
        <w:tblW w:w="5000" w:type="pct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1"/>
        <w:gridCol w:w="1795"/>
        <w:gridCol w:w="4056"/>
      </w:tblGrid>
      <w:tr w:rsidR="001963B3" w:rsidRPr="00936FCB" w14:paraId="52755474" w14:textId="77777777">
        <w:trPr>
          <w:trHeight w:val="120"/>
        </w:trPr>
        <w:tc>
          <w:tcPr>
            <w:tcW w:w="377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E9C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bookmarkStart w:id="39" w:name="_Toc400046739"/>
            <w:bookmarkStart w:id="40" w:name="_Toc400099554"/>
            <w:bookmarkStart w:id="41" w:name="_Toc400099925"/>
            <w:bookmarkStart w:id="42" w:name="_Toc400191198"/>
            <w:bookmarkStart w:id="43" w:name="_Toc399834280"/>
            <w:r w:rsidRPr="00936FCB">
              <w:rPr>
                <w:rFonts w:ascii="Cambria" w:hAnsi="Cambria" w:cstheme="minorHAnsi"/>
                <w:b/>
                <w:bCs/>
              </w:rPr>
              <w:t>Naziv površine</w:t>
            </w:r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7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CE4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Veličina u m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40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5D1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Ocjena stanja</w:t>
            </w:r>
          </w:p>
        </w:tc>
      </w:tr>
      <w:tr w:rsidR="001963B3" w:rsidRPr="00936FCB" w14:paraId="217B499A" w14:textId="77777777">
        <w:trPr>
          <w:trHeight w:hRule="exact" w:val="319"/>
        </w:trPr>
        <w:tc>
          <w:tcPr>
            <w:tcW w:w="37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5C21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sportsko igralište</w:t>
            </w:r>
          </w:p>
          <w:p w14:paraId="7B634E3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D2D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1197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99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loše, tek dio saniran</w:t>
            </w:r>
          </w:p>
        </w:tc>
      </w:tr>
      <w:tr w:rsidR="001963B3" w:rsidRPr="00936FCB" w14:paraId="2FD02ED6" w14:textId="77777777">
        <w:trPr>
          <w:trHeight w:hRule="exact" w:val="319"/>
        </w:trPr>
        <w:tc>
          <w:tcPr>
            <w:tcW w:w="37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60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nogometno travnato igralište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BB0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6656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A9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dobro (krtičnjaci, drenaža)</w:t>
            </w:r>
          </w:p>
        </w:tc>
      </w:tr>
      <w:tr w:rsidR="001963B3" w:rsidRPr="00936FCB" w14:paraId="0439D21F" w14:textId="77777777">
        <w:trPr>
          <w:trHeight w:hRule="exact" w:val="319"/>
        </w:trPr>
        <w:tc>
          <w:tcPr>
            <w:tcW w:w="37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191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zelene površine</w:t>
            </w:r>
          </w:p>
          <w:p w14:paraId="315F3E3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BB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7335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60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vrlo dobro</w:t>
            </w:r>
          </w:p>
        </w:tc>
      </w:tr>
      <w:tr w:rsidR="001963B3" w:rsidRPr="00936FCB" w14:paraId="22321E32" w14:textId="77777777">
        <w:trPr>
          <w:trHeight w:hRule="exact" w:val="319"/>
        </w:trPr>
        <w:tc>
          <w:tcPr>
            <w:tcW w:w="37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E8F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vrt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9E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520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9F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dobro</w:t>
            </w:r>
          </w:p>
        </w:tc>
      </w:tr>
      <w:tr w:rsidR="001963B3" w:rsidRPr="00936FCB" w14:paraId="20636108" w14:textId="77777777">
        <w:trPr>
          <w:trHeight w:hRule="exact" w:val="319"/>
        </w:trPr>
        <w:tc>
          <w:tcPr>
            <w:tcW w:w="377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35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 K U P N 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78D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15708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E55E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</w:tbl>
    <w:p w14:paraId="1F8E3405" w14:textId="77777777" w:rsidR="001963B3" w:rsidRPr="00936FCB" w:rsidRDefault="001963B3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</w:p>
    <w:p w14:paraId="2D6E5B91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Vanjske površine sastoje se od:</w:t>
      </w:r>
    </w:p>
    <w:p w14:paraId="7DBB828B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- polivalentnog asfaltnog igrališta za rukomet i košarku površine 1197 m</w:t>
      </w:r>
      <w:r w:rsidRPr="00936FCB">
        <w:rPr>
          <w:rStyle w:val="Zadanifontodlomka1"/>
          <w:rFonts w:ascii="Cambria" w:hAnsi="Cambria" w:cstheme="minorHAnsi"/>
          <w:vertAlign w:val="superscript"/>
        </w:rPr>
        <w:t>2</w:t>
      </w:r>
      <w:r w:rsidRPr="00936FCB">
        <w:rPr>
          <w:rStyle w:val="Zadanifontodlomka1"/>
          <w:rFonts w:ascii="Cambria" w:hAnsi="Cambria" w:cstheme="minorHAnsi"/>
        </w:rPr>
        <w:t>,</w:t>
      </w:r>
    </w:p>
    <w:p w14:paraId="1D8C0988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 travnatog igrališta za veliki nogomet i</w:t>
      </w:r>
    </w:p>
    <w:p w14:paraId="205663C6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 ravne tratine na kojoj će se graditi športska dvorana.</w:t>
      </w:r>
    </w:p>
    <w:p w14:paraId="2D3E73B4" w14:textId="77777777" w:rsidR="001963B3" w:rsidRPr="00936FCB" w:rsidRDefault="00CB4565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Na prostoru između asfaltnog igrališta i travnog nogometnog igrališta treba izgraditi instalacije za atletiku, skok u dalj i bacanje kugle.</w:t>
      </w:r>
    </w:p>
    <w:p w14:paraId="4FE992E3" w14:textId="77777777" w:rsidR="001963B3" w:rsidRPr="00936FCB" w:rsidRDefault="00CB4565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Ukupne vanjske površine okoliša škole imaju površinu 20219 m2.</w:t>
      </w:r>
    </w:p>
    <w:p w14:paraId="4EB4E7C7" w14:textId="77777777" w:rsidR="001963B3" w:rsidRPr="00936FCB" w:rsidRDefault="00CB4565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Svi razredni odjeli, po stalnom rasporedu, čiste okoliš škole, održavaju biljne nasade i sade cvijeće u sklopu izvannastavnih aktivnosti Eko škole.</w:t>
      </w:r>
    </w:p>
    <w:p w14:paraId="0D2CAAEB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Projekt višegodišnjeg uređenja okoliša škole ostvaruje se prema mogućnostima, uz suradnju s roditeljima i mjesnom samoupravom Gradske četvrti Brezovica. Aktivnost održavanja nasada i sađenja cvijeća koordinira Učenička zadruga Horvati, Čuvari prirode, Mali znanstvenici, a sve kao podgrupe Eko škole.</w:t>
      </w:r>
    </w:p>
    <w:p w14:paraId="05A5A2E3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44" w:name="_Toc400277931"/>
      <w:bookmarkStart w:id="45" w:name="_Toc83734788"/>
      <w:bookmarkStart w:id="46" w:name="_Toc400191199"/>
      <w:bookmarkStart w:id="47" w:name="_Toc84398211"/>
      <w:bookmarkStart w:id="48" w:name="_Toc116462254"/>
      <w:bookmarkStart w:id="49" w:name="_Toc147233872"/>
      <w:r w:rsidRPr="00936FCB">
        <w:rPr>
          <w:rFonts w:ascii="Cambria" w:hAnsi="Cambria" w:cstheme="minorHAnsi"/>
          <w:sz w:val="22"/>
          <w:szCs w:val="22"/>
        </w:rPr>
        <w:t>1.4. Nastavna sredstva i pomagala</w:t>
      </w:r>
      <w:bookmarkEnd w:id="44"/>
      <w:bookmarkEnd w:id="45"/>
      <w:bookmarkEnd w:id="46"/>
      <w:bookmarkEnd w:id="47"/>
      <w:bookmarkEnd w:id="48"/>
      <w:bookmarkEnd w:id="49"/>
    </w:p>
    <w:p w14:paraId="3E6683B4" w14:textId="77777777" w:rsidR="001963B3" w:rsidRPr="00936FCB" w:rsidRDefault="00CB4565">
      <w:pPr>
        <w:pStyle w:val="Standard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Istaknuti opremljenost škole nastavnim sredstvima i pomagalima (ocjena stanja i potrebe).</w:t>
      </w:r>
    </w:p>
    <w:tbl>
      <w:tblPr>
        <w:tblW w:w="58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1963B3" w:rsidRPr="00936FCB" w14:paraId="3A0C7337" w14:textId="77777777">
        <w:trPr>
          <w:jc w:val="center"/>
        </w:trPr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4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Nastavna sredstva i pomagala</w:t>
            </w:r>
          </w:p>
        </w:tc>
        <w:tc>
          <w:tcPr>
            <w:tcW w:w="15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78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Stanje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1D6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Standard</w:t>
            </w:r>
          </w:p>
        </w:tc>
      </w:tr>
      <w:tr w:rsidR="001963B3" w:rsidRPr="00936FCB" w14:paraId="56EC9A4F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CE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Audiooprema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CBA4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052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1D37B1AD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AD2E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Radio-prijamnici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9E71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41FF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310701D6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EBBF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CD </w:t>
            </w:r>
            <w:proofErr w:type="spellStart"/>
            <w:r w:rsidRPr="00936FCB">
              <w:rPr>
                <w:rFonts w:ascii="Cambria" w:hAnsi="Cambria" w:cstheme="minorHAnsi"/>
              </w:rPr>
              <w:t>playeri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FD8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7A69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A961579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339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 xml:space="preserve">Video- i </w:t>
            </w:r>
            <w:proofErr w:type="spellStart"/>
            <w:r w:rsidRPr="00936FCB">
              <w:rPr>
                <w:rFonts w:ascii="Cambria" w:hAnsi="Cambria" w:cstheme="minorHAnsi"/>
                <w:b/>
              </w:rPr>
              <w:t>fotooprema</w:t>
            </w:r>
            <w:proofErr w:type="spellEnd"/>
            <w:r w:rsidRPr="00936FCB">
              <w:rPr>
                <w:rFonts w:ascii="Cambria" w:hAnsi="Cambria" w:cstheme="minorHAnsi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7204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B9A1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15FFE9DE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C7CD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Televizori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59F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9229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04847829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9B41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DVD </w:t>
            </w:r>
            <w:proofErr w:type="spellStart"/>
            <w:r w:rsidRPr="00936FCB">
              <w:rPr>
                <w:rFonts w:ascii="Cambria" w:hAnsi="Cambria" w:cstheme="minorHAnsi"/>
              </w:rPr>
              <w:t>playeri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C98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33BB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6955E27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6DAC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Fotoaparat (Zadruga)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42D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0666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01C64F8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FBFA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5853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2BF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210BBEA9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4773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Stolna računala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D9F3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0A94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B8389EF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2CA3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Prijenosno računalo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61D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AC9B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FF2631D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49AD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LCD projektori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400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04C9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ADE5456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566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Pametna ploča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ABD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818A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0EAD08F1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652D6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Pisači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4D5A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2F86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CC4700C" w14:textId="77777777">
        <w:trPr>
          <w:jc w:val="center"/>
        </w:trPr>
        <w:tc>
          <w:tcPr>
            <w:tcW w:w="2693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BBB0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Pametni ekran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1E9F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AD7D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8AF1595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5BD1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Ostala 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E4AA7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77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</w:tr>
      <w:tr w:rsidR="001963B3" w:rsidRPr="00936FCB" w14:paraId="65B92621" w14:textId="77777777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EC6A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Uređaj za fotokopiranje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7EF1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B49F" w14:textId="77777777" w:rsidR="001963B3" w:rsidRPr="00936FCB" w:rsidRDefault="001963B3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</w:p>
        </w:tc>
      </w:tr>
    </w:tbl>
    <w:p w14:paraId="0AF8AF2F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016566D5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Oznaka stanja opremljenosti do 50%</w:t>
      </w:r>
      <w:r w:rsidRPr="00936FCB">
        <w:rPr>
          <w:rStyle w:val="Zadanifontodlomka1"/>
          <w:rFonts w:ascii="Cambria" w:hAnsi="Cambria" w:cstheme="minorHAnsi"/>
          <w:b/>
          <w:bCs/>
        </w:rPr>
        <w:t>1</w:t>
      </w:r>
      <w:r w:rsidRPr="00936FCB">
        <w:rPr>
          <w:rStyle w:val="Zadanifontodlomka1"/>
          <w:rFonts w:ascii="Cambria" w:hAnsi="Cambria" w:cstheme="minorHAnsi"/>
        </w:rPr>
        <w:t>, od 51-70%</w:t>
      </w:r>
      <w:r w:rsidRPr="00936FCB">
        <w:rPr>
          <w:rStyle w:val="Zadanifontodlomka1"/>
          <w:rFonts w:ascii="Cambria" w:hAnsi="Cambria" w:cstheme="minorHAnsi"/>
          <w:b/>
          <w:bCs/>
        </w:rPr>
        <w:t>2</w:t>
      </w:r>
      <w:r w:rsidRPr="00936FCB">
        <w:rPr>
          <w:rStyle w:val="Zadanifontodlomka1"/>
          <w:rFonts w:ascii="Cambria" w:hAnsi="Cambria" w:cstheme="minorHAnsi"/>
        </w:rPr>
        <w:t>, od 71-100%</w:t>
      </w:r>
      <w:r w:rsidRPr="00936FCB">
        <w:rPr>
          <w:rStyle w:val="Zadanifontodlomka1"/>
          <w:rFonts w:ascii="Cambria" w:hAnsi="Cambria" w:cstheme="minorHAnsi"/>
          <w:b/>
          <w:bCs/>
        </w:rPr>
        <w:t>3</w:t>
      </w:r>
    </w:p>
    <w:p w14:paraId="2A26BB2B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50" w:name="_Toc84398212"/>
      <w:bookmarkStart w:id="51" w:name="_Toc400191200"/>
      <w:bookmarkStart w:id="52" w:name="_Toc83734789"/>
      <w:bookmarkStart w:id="53" w:name="_Toc400277932"/>
      <w:bookmarkStart w:id="54" w:name="_Toc116462255"/>
      <w:bookmarkStart w:id="55" w:name="_Toc147233873"/>
      <w:r w:rsidRPr="00936FCB">
        <w:rPr>
          <w:rFonts w:ascii="Cambria" w:hAnsi="Cambria" w:cstheme="minorHAnsi"/>
          <w:sz w:val="22"/>
          <w:szCs w:val="22"/>
        </w:rPr>
        <w:t>1.4.1. Knjižni fond škole</w:t>
      </w:r>
      <w:bookmarkEnd w:id="50"/>
      <w:bookmarkEnd w:id="51"/>
      <w:bookmarkEnd w:id="52"/>
      <w:bookmarkEnd w:id="53"/>
      <w:bookmarkEnd w:id="54"/>
      <w:bookmarkEnd w:id="55"/>
    </w:p>
    <w:p w14:paraId="2AE72688" w14:textId="77777777" w:rsidR="001963B3" w:rsidRPr="00936FCB" w:rsidRDefault="00CB4565">
      <w:pPr>
        <w:pStyle w:val="Standard"/>
        <w:rPr>
          <w:rFonts w:ascii="Cambria" w:hAnsi="Cambria" w:cstheme="minorHAnsi"/>
          <w:color w:val="CA00CA"/>
        </w:rPr>
      </w:pPr>
      <w:r w:rsidRPr="00936FCB">
        <w:rPr>
          <w:rFonts w:ascii="Cambria" w:hAnsi="Cambria" w:cstheme="minorHAnsi"/>
          <w:color w:val="CA00CA"/>
        </w:rPr>
        <w:t>Provedena je revizija...</w:t>
      </w:r>
    </w:p>
    <w:p w14:paraId="00BE0072" w14:textId="77777777" w:rsidR="001963B3" w:rsidRPr="00936FCB" w:rsidRDefault="001963B3">
      <w:pPr>
        <w:pStyle w:val="Standard"/>
        <w:spacing w:line="253" w:lineRule="exact"/>
        <w:rPr>
          <w:rFonts w:ascii="Cambria" w:hAnsi="Cambria" w:cstheme="minorHAnsi"/>
        </w:rPr>
      </w:pPr>
    </w:p>
    <w:tbl>
      <w:tblPr>
        <w:tblW w:w="9387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3210"/>
        <w:gridCol w:w="3091"/>
      </w:tblGrid>
      <w:tr w:rsidR="001963B3" w:rsidRPr="00936FCB" w14:paraId="5778966C" w14:textId="77777777">
        <w:trPr>
          <w:trHeight w:val="578"/>
        </w:trPr>
        <w:tc>
          <w:tcPr>
            <w:tcW w:w="3086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C6C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Calibri" w:hAnsi="Cambria" w:cstheme="minorHAnsi"/>
              </w:rPr>
              <w:t>Knjižni fond</w:t>
            </w:r>
          </w:p>
        </w:tc>
        <w:tc>
          <w:tcPr>
            <w:tcW w:w="321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B83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Calibri" w:hAnsi="Cambria" w:cstheme="minorHAnsi"/>
              </w:rPr>
              <w:t>Stanje</w:t>
            </w:r>
          </w:p>
        </w:tc>
        <w:tc>
          <w:tcPr>
            <w:tcW w:w="3091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DD8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Calibri" w:hAnsi="Cambria" w:cstheme="minorHAnsi"/>
              </w:rPr>
              <w:t>Standard</w:t>
            </w:r>
          </w:p>
        </w:tc>
      </w:tr>
      <w:tr w:rsidR="001963B3" w:rsidRPr="00936FCB" w14:paraId="4FF061F0" w14:textId="77777777">
        <w:trPr>
          <w:trHeight w:val="392"/>
        </w:trPr>
        <w:tc>
          <w:tcPr>
            <w:tcW w:w="30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910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 xml:space="preserve">Učenički fond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045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Calibri" w:hAnsi="Cambria" w:cstheme="minorHAnsi"/>
              </w:rPr>
              <w:t>2494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0A54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>u standardu</w:t>
            </w:r>
          </w:p>
        </w:tc>
      </w:tr>
      <w:tr w:rsidR="001963B3" w:rsidRPr="00936FCB" w14:paraId="0429F5BE" w14:textId="77777777">
        <w:trPr>
          <w:trHeight w:val="392"/>
        </w:trPr>
        <w:tc>
          <w:tcPr>
            <w:tcW w:w="30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1E4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>Nastavnički fond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B82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Calibri" w:hAnsi="Cambria" w:cstheme="minorHAnsi"/>
              </w:rPr>
              <w:t>307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7DA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>u standardu</w:t>
            </w:r>
          </w:p>
        </w:tc>
      </w:tr>
      <w:tr w:rsidR="001963B3" w:rsidRPr="00936FCB" w14:paraId="3941114B" w14:textId="77777777">
        <w:trPr>
          <w:trHeight w:val="392"/>
        </w:trPr>
        <w:tc>
          <w:tcPr>
            <w:tcW w:w="3086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227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>Referentna zbirka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8CC2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Calibri" w:hAnsi="Cambria" w:cstheme="minorHAnsi"/>
              </w:rPr>
              <w:t>188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F87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>u standardu</w:t>
            </w:r>
          </w:p>
        </w:tc>
      </w:tr>
      <w:tr w:rsidR="001963B3" w:rsidRPr="00936FCB" w14:paraId="3398A942" w14:textId="77777777">
        <w:trPr>
          <w:trHeight w:val="60"/>
        </w:trPr>
        <w:tc>
          <w:tcPr>
            <w:tcW w:w="9387" w:type="dxa"/>
            <w:gridSpan w:val="3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48F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eastAsia="Calibri" w:hAnsi="Cambria" w:cstheme="minorHAnsi"/>
              </w:rPr>
            </w:pPr>
            <w:r w:rsidRPr="00936FCB">
              <w:rPr>
                <w:rFonts w:ascii="Cambria" w:eastAsia="Calibri" w:hAnsi="Cambria" w:cstheme="minorHAnsi"/>
              </w:rPr>
              <w:t>U K U P N O oko 2989 knjiga</w:t>
            </w:r>
          </w:p>
        </w:tc>
      </w:tr>
    </w:tbl>
    <w:p w14:paraId="02A2230B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21271D36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56" w:name="_Toc83734790"/>
      <w:bookmarkStart w:id="57" w:name="_Toc84398213"/>
      <w:bookmarkStart w:id="58" w:name="_Toc116462256"/>
      <w:bookmarkStart w:id="59" w:name="_Toc147233874"/>
      <w:r w:rsidRPr="00936FCB">
        <w:rPr>
          <w:rFonts w:ascii="Cambria" w:hAnsi="Cambria" w:cstheme="minorHAnsi"/>
          <w:sz w:val="22"/>
          <w:szCs w:val="22"/>
        </w:rPr>
        <w:t>1.5. Plan obnove i adaptacije</w:t>
      </w:r>
      <w:bookmarkEnd w:id="56"/>
      <w:bookmarkEnd w:id="57"/>
      <w:bookmarkEnd w:id="58"/>
      <w:bookmarkEnd w:id="59"/>
    </w:p>
    <w:p w14:paraId="74986DA5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6B3394C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Opće stanje školskog objekta zgrade izgrađene 1962./1963. godine je loše i zahtijeva sanaciju. Prostorije su vlažne i potrebna je sanacija vlage (drenaža oko kompletne zgrade).</w:t>
      </w:r>
    </w:p>
    <w:p w14:paraId="74A9D0E1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Ravni krov na kotlovnici zbog prokišnjavanja saniran je, no potrebna je kompletna rekonstrukcija i obnova.</w:t>
      </w:r>
    </w:p>
    <w:p w14:paraId="31BF3163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Treba  obnoviti električne i vodovodne instalacije u školskoj kuhinji kako bi se kuhinja opremila potrebnim aparatima i u budućnosti omogućilo pripremanje i kuhanje toplog obroka. - u tijeku</w:t>
      </w:r>
    </w:p>
    <w:p w14:paraId="0ED6814E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Blagovaonički prostor potrebno je opremiti adekvatnim namještajem. Potrebna je adaptacija unutarnje sportske dvorane (sanacija vlage).</w:t>
      </w:r>
    </w:p>
    <w:p w14:paraId="562B34BF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Osim glavnog ulaza, postoje i još tri koja se trenutno koriste kao izlazak na dvorište, dječje igralište i park.</w:t>
      </w:r>
    </w:p>
    <w:p w14:paraId="5293720E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Prostorni uvjeti su nedovoljni za rad u jednoj smjeni (nema dovoljno učionica i specijaliziranih kabineta).</w:t>
      </w:r>
      <w:r w:rsidRPr="00936FCB">
        <w:rPr>
          <w:rFonts w:ascii="Cambria" w:hAnsi="Cambria" w:cstheme="minorHAnsi"/>
        </w:rPr>
        <w:tab/>
      </w:r>
    </w:p>
    <w:p w14:paraId="7D8B67C9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Problem su i otpadne vode jer su postojeće septičke jame polupropusne i vrlo brzo se pune vodama iz tla (učestalo pražnjenje).</w:t>
      </w:r>
    </w:p>
    <w:p w14:paraId="68198F04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Škola nema ni hidrantsku mrežu.</w:t>
      </w:r>
    </w:p>
    <w:p w14:paraId="3790762E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Višenamjenska dvorana u vrlo je lošem stanju jer je parket dignut zbog vlage. Potrebna je hitna sanacija ženske svlačionice, zidova, elektroinstalacija i parketa u dvorani kako bi učenici mogli dvoranu koristiti u hladnijim mjesecima (za lijepog vremena nastava TZK-e odvija se na školskom igralištu).</w:t>
      </w:r>
    </w:p>
    <w:p w14:paraId="3C128180" w14:textId="77777777" w:rsidR="001963B3" w:rsidRPr="00936FCB" w:rsidRDefault="001963B3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</w:rPr>
      </w:pPr>
    </w:p>
    <w:p w14:paraId="2CFEED95" w14:textId="77777777" w:rsidR="001963B3" w:rsidRPr="00936FCB" w:rsidRDefault="00CB4565">
      <w:pPr>
        <w:pStyle w:val="Standard"/>
        <w:spacing w:after="0" w:line="240" w:lineRule="auto"/>
        <w:ind w:firstLine="708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Tijekom rujna 2022.godine sanirano je  školsko igralište.</w:t>
      </w:r>
    </w:p>
    <w:p w14:paraId="4AED3E0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0A725929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FD3249A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42301651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49D4EA41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60" w:name="_Toc400277934"/>
      <w:bookmarkStart w:id="61" w:name="_Toc83734791"/>
      <w:bookmarkStart w:id="62" w:name="_Toc400191202"/>
      <w:bookmarkStart w:id="63" w:name="_Toc84398214"/>
      <w:bookmarkStart w:id="64" w:name="_Toc116462257"/>
      <w:bookmarkStart w:id="65" w:name="_Toc147233875"/>
      <w:r w:rsidRPr="00936FCB">
        <w:rPr>
          <w:rFonts w:ascii="Cambria" w:hAnsi="Cambria" w:cstheme="minorHAnsi"/>
          <w:sz w:val="22"/>
          <w:szCs w:val="22"/>
        </w:rPr>
        <w:t>2. PODATCI O IZVRŠITELJIMA POSLOVA I NJIHOVIM RADNIM ZADUŽENJIMA U 2023./2024.</w:t>
      </w:r>
      <w:bookmarkEnd w:id="60"/>
      <w:bookmarkEnd w:id="61"/>
      <w:bookmarkEnd w:id="62"/>
      <w:bookmarkEnd w:id="63"/>
      <w:bookmarkEnd w:id="64"/>
      <w:bookmarkEnd w:id="65"/>
    </w:p>
    <w:p w14:paraId="082BAEBC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66" w:name="_Toc400277935"/>
      <w:bookmarkStart w:id="67" w:name="_Toc400191203"/>
      <w:bookmarkStart w:id="68" w:name="_Toc83734792"/>
      <w:bookmarkStart w:id="69" w:name="_Toc84398215"/>
      <w:bookmarkStart w:id="70" w:name="_Toc116462258"/>
      <w:bookmarkStart w:id="71" w:name="_Toc147233876"/>
      <w:r w:rsidRPr="00936FCB">
        <w:rPr>
          <w:rStyle w:val="Zadanifontodlomka1"/>
          <w:rFonts w:ascii="Cambria" w:hAnsi="Cambria" w:cstheme="minorHAnsi"/>
          <w:sz w:val="22"/>
          <w:szCs w:val="22"/>
        </w:rPr>
        <w:t>2.1. Podatci o odgojno-obrazovnim radnicim</w:t>
      </w:r>
      <w:bookmarkEnd w:id="66"/>
      <w:bookmarkEnd w:id="67"/>
      <w:r w:rsidRPr="00936FCB">
        <w:rPr>
          <w:rStyle w:val="Zadanifontodlomka1"/>
          <w:rFonts w:ascii="Cambria" w:hAnsi="Cambria" w:cstheme="minorHAnsi"/>
          <w:sz w:val="22"/>
          <w:szCs w:val="22"/>
        </w:rPr>
        <w:t>a</w:t>
      </w:r>
      <w:bookmarkEnd w:id="68"/>
      <w:bookmarkEnd w:id="69"/>
      <w:bookmarkEnd w:id="70"/>
      <w:bookmarkEnd w:id="71"/>
    </w:p>
    <w:p w14:paraId="0EDB2416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80425E7" w14:textId="77777777" w:rsidR="001963B3" w:rsidRPr="00936FCB" w:rsidRDefault="00CB4565">
      <w:pPr>
        <w:pStyle w:val="Standard"/>
        <w:spacing w:after="0" w:line="240" w:lineRule="auto"/>
        <w:ind w:left="142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Broj djelatnika-:</w:t>
      </w:r>
    </w:p>
    <w:p w14:paraId="222ED474" w14:textId="77777777" w:rsidR="001963B3" w:rsidRPr="00936FCB" w:rsidRDefault="00CB4565">
      <w:pPr>
        <w:pStyle w:val="Odlomakpopisa1"/>
        <w:numPr>
          <w:ilvl w:val="0"/>
          <w:numId w:val="10"/>
        </w:numPr>
        <w:jc w:val="both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učitelja razredne nastave  4</w:t>
      </w:r>
    </w:p>
    <w:p w14:paraId="79992F31" w14:textId="77777777" w:rsidR="001963B3" w:rsidRPr="00936FCB" w:rsidRDefault="00CB4565">
      <w:pPr>
        <w:pStyle w:val="Odlomakpopisa1"/>
        <w:numPr>
          <w:ilvl w:val="0"/>
          <w:numId w:val="10"/>
        </w:numPr>
        <w:jc w:val="both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učitelja u produženom boravku 1</w:t>
      </w:r>
    </w:p>
    <w:p w14:paraId="04B46ED4" w14:textId="77777777" w:rsidR="001963B3" w:rsidRPr="00936FCB" w:rsidRDefault="00CB4565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učitelja predmetne nastave 14, od toga s nepunim radnim vremenom 9 (u našoj školi), rad na dvije škole 7 učitelja i rad na tri škole 1 učitelj</w:t>
      </w:r>
    </w:p>
    <w:p w14:paraId="190C7098" w14:textId="77777777" w:rsidR="001963B3" w:rsidRPr="00936FCB" w:rsidRDefault="00CB4565">
      <w:pPr>
        <w:pStyle w:val="Odlomakpopisa1"/>
        <w:numPr>
          <w:ilvl w:val="0"/>
          <w:numId w:val="10"/>
        </w:numPr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936FCB">
        <w:rPr>
          <w:rFonts w:ascii="Cambria" w:hAnsi="Cambria" w:cstheme="minorHAnsi"/>
          <w:color w:val="000000"/>
          <w:sz w:val="22"/>
          <w:szCs w:val="22"/>
        </w:rPr>
        <w:t>stručni suradnici:</w:t>
      </w:r>
    </w:p>
    <w:p w14:paraId="0D4825D4" w14:textId="77777777" w:rsidR="001963B3" w:rsidRPr="00936FCB" w:rsidRDefault="00CB4565">
      <w:pPr>
        <w:pStyle w:val="Odlomakpopisa1"/>
        <w:numPr>
          <w:ilvl w:val="1"/>
          <w:numId w:val="12"/>
        </w:numPr>
        <w:jc w:val="both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pedagog škole s pola radnog vremena</w:t>
      </w:r>
    </w:p>
    <w:p w14:paraId="23DFE8BE" w14:textId="77777777" w:rsidR="001963B3" w:rsidRPr="00936FCB" w:rsidRDefault="00CB4565">
      <w:pPr>
        <w:pStyle w:val="Odlomakpopisa1"/>
        <w:numPr>
          <w:ilvl w:val="1"/>
          <w:numId w:val="12"/>
        </w:numPr>
        <w:jc w:val="both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knjižničar s pola radnog vremena</w:t>
      </w:r>
    </w:p>
    <w:p w14:paraId="5FF099BD" w14:textId="77777777" w:rsidR="001963B3" w:rsidRPr="00936FCB" w:rsidRDefault="00CB4565">
      <w:pPr>
        <w:pStyle w:val="Odlomakpopisa1"/>
        <w:numPr>
          <w:ilvl w:val="1"/>
          <w:numId w:val="12"/>
        </w:numPr>
        <w:jc w:val="both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logoped s pola radnog vremena</w:t>
      </w:r>
    </w:p>
    <w:p w14:paraId="2C46C3E6" w14:textId="77777777" w:rsidR="001963B3" w:rsidRPr="00936FCB" w:rsidRDefault="00CB4565">
      <w:pPr>
        <w:pStyle w:val="Odlomakpopisa1"/>
        <w:numPr>
          <w:ilvl w:val="0"/>
          <w:numId w:val="10"/>
        </w:numPr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ostalih djelatnika 5 (računovođa s pola radnog vremena)</w:t>
      </w:r>
    </w:p>
    <w:p w14:paraId="31D61909" w14:textId="77777777" w:rsidR="001963B3" w:rsidRPr="00936FCB" w:rsidRDefault="00CB4565">
      <w:pPr>
        <w:pStyle w:val="Odlomakpopisa1"/>
        <w:numPr>
          <w:ilvl w:val="0"/>
          <w:numId w:val="10"/>
        </w:numPr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pomoćnik u nastavi 1</w:t>
      </w:r>
    </w:p>
    <w:p w14:paraId="7D8B36DF" w14:textId="77777777" w:rsidR="001963B3" w:rsidRPr="00936FCB" w:rsidRDefault="00CB4565">
      <w:pPr>
        <w:pStyle w:val="Odlomakpopisa1"/>
        <w:numPr>
          <w:ilvl w:val="0"/>
          <w:numId w:val="10"/>
        </w:numPr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ravnateljica</w:t>
      </w:r>
    </w:p>
    <w:p w14:paraId="60C50996" w14:textId="77777777" w:rsidR="001963B3" w:rsidRPr="00936FCB" w:rsidRDefault="00CB4565">
      <w:pPr>
        <w:pStyle w:val="Odlomakpopisa1"/>
        <w:numPr>
          <w:ilvl w:val="0"/>
          <w:numId w:val="10"/>
        </w:numPr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porodiljni dopust: Željka Kolarić, Petra Mamić</w:t>
      </w:r>
    </w:p>
    <w:p w14:paraId="020DB403" w14:textId="77777777" w:rsidR="001963B3" w:rsidRPr="00936FCB" w:rsidRDefault="00CB4565">
      <w:pPr>
        <w:pStyle w:val="Odlomakpopisa1"/>
        <w:numPr>
          <w:ilvl w:val="0"/>
          <w:numId w:val="10"/>
        </w:numPr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roditeljski dopust: Sandra Koprivnjak</w:t>
      </w:r>
    </w:p>
    <w:p w14:paraId="62BF7582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72" w:name="_Toc400277936"/>
      <w:bookmarkStart w:id="73" w:name="_Toc83734793"/>
      <w:bookmarkStart w:id="74" w:name="_Toc400191204"/>
      <w:bookmarkStart w:id="75" w:name="_Toc84398216"/>
      <w:bookmarkStart w:id="76" w:name="_Toc116462259"/>
      <w:bookmarkStart w:id="77" w:name="_Toc147233877"/>
      <w:r w:rsidRPr="00936FCB">
        <w:rPr>
          <w:rFonts w:ascii="Cambria" w:hAnsi="Cambria" w:cstheme="minorHAnsi"/>
          <w:sz w:val="22"/>
          <w:szCs w:val="22"/>
        </w:rPr>
        <w:t>2.1.1. Podatci o učiteljima razredne nastave</w:t>
      </w:r>
      <w:bookmarkEnd w:id="72"/>
      <w:bookmarkEnd w:id="73"/>
      <w:bookmarkEnd w:id="74"/>
      <w:bookmarkEnd w:id="75"/>
      <w:bookmarkEnd w:id="76"/>
      <w:bookmarkEnd w:id="77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456"/>
        <w:gridCol w:w="1048"/>
        <w:gridCol w:w="1737"/>
        <w:gridCol w:w="1201"/>
        <w:gridCol w:w="1204"/>
        <w:gridCol w:w="939"/>
      </w:tblGrid>
      <w:tr w:rsidR="001963B3" w:rsidRPr="00936FCB" w14:paraId="519523C4" w14:textId="77777777">
        <w:trPr>
          <w:trHeight w:val="875"/>
          <w:jc w:val="center"/>
        </w:trPr>
        <w:tc>
          <w:tcPr>
            <w:tcW w:w="103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BF2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 Broj</w:t>
            </w:r>
          </w:p>
        </w:tc>
        <w:tc>
          <w:tcPr>
            <w:tcW w:w="245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41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</w:t>
            </w:r>
          </w:p>
        </w:tc>
        <w:tc>
          <w:tcPr>
            <w:tcW w:w="10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DA7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Godina rođenja</w:t>
            </w:r>
          </w:p>
        </w:tc>
        <w:tc>
          <w:tcPr>
            <w:tcW w:w="17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5B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Zvanje</w:t>
            </w:r>
          </w:p>
        </w:tc>
        <w:tc>
          <w:tcPr>
            <w:tcW w:w="12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36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Stupanj stručne</w:t>
            </w:r>
          </w:p>
          <w:p w14:paraId="301A8F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spreme</w:t>
            </w:r>
          </w:p>
        </w:tc>
        <w:tc>
          <w:tcPr>
            <w:tcW w:w="120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17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Mentor-savjetnik</w:t>
            </w:r>
          </w:p>
        </w:tc>
        <w:tc>
          <w:tcPr>
            <w:tcW w:w="93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D63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Godine</w:t>
            </w:r>
          </w:p>
          <w:p w14:paraId="771A93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staža</w:t>
            </w:r>
          </w:p>
        </w:tc>
      </w:tr>
      <w:tr w:rsidR="001963B3" w:rsidRPr="00936FCB" w14:paraId="5E713714" w14:textId="77777777" w:rsidTr="00777A46">
        <w:trPr>
          <w:trHeight w:val="346"/>
          <w:jc w:val="center"/>
        </w:trPr>
        <w:tc>
          <w:tcPr>
            <w:tcW w:w="10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9F8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19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Anita Vrbanić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D0B4" w14:textId="11984E1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59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učiteljica 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0908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7D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C7A01" w14:textId="1654D5C3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D626450" w14:textId="77777777" w:rsidTr="00777A46">
        <w:trPr>
          <w:trHeight w:val="346"/>
          <w:jc w:val="center"/>
        </w:trPr>
        <w:tc>
          <w:tcPr>
            <w:tcW w:w="10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D5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8BF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Babić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0D37" w14:textId="1AF89502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CB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učiteljica 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0A3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A97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F7182" w14:textId="4F9963F1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D74B70D" w14:textId="77777777" w:rsidTr="00777A46">
        <w:trPr>
          <w:trHeight w:val="346"/>
          <w:jc w:val="center"/>
        </w:trPr>
        <w:tc>
          <w:tcPr>
            <w:tcW w:w="10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33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81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Ivana Josipović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AD405" w14:textId="4D79409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72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učiteljica 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11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VSS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F08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BB7E" w14:textId="4A9C070A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</w:tr>
      <w:tr w:rsidR="001963B3" w:rsidRPr="00936FCB" w14:paraId="65DE98AC" w14:textId="77777777" w:rsidTr="00777A46">
        <w:trPr>
          <w:trHeight w:val="346"/>
          <w:jc w:val="center"/>
        </w:trPr>
        <w:tc>
          <w:tcPr>
            <w:tcW w:w="10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45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F4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Kristina Mišić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A437" w14:textId="3FB00360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0BB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učiteljica 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6E5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DD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4549C" w14:textId="5EC6F973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F02227F" w14:textId="77777777" w:rsidTr="00777A46">
        <w:trPr>
          <w:trHeight w:val="346"/>
          <w:jc w:val="center"/>
        </w:trPr>
        <w:tc>
          <w:tcPr>
            <w:tcW w:w="10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3DA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F5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Dora Carević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15C4" w14:textId="5E7E52E3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B3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učiteljica RN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6C6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7A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A957" w14:textId="125CA36C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C146605" w14:textId="77777777" w:rsidTr="00777A46">
        <w:trPr>
          <w:trHeight w:val="346"/>
          <w:jc w:val="center"/>
        </w:trPr>
        <w:tc>
          <w:tcPr>
            <w:tcW w:w="1037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2209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245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916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Sandra Koprivnjak</w:t>
            </w:r>
          </w:p>
          <w:p w14:paraId="014B07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(roditeljski dopust od 4. rujna 2023.)</w:t>
            </w:r>
          </w:p>
        </w:tc>
        <w:tc>
          <w:tcPr>
            <w:tcW w:w="104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3569" w14:textId="2F3EC694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3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CE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učiteljica RN</w:t>
            </w:r>
          </w:p>
        </w:tc>
        <w:tc>
          <w:tcPr>
            <w:tcW w:w="120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CD8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204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9F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mentor</w:t>
            </w:r>
          </w:p>
        </w:tc>
        <w:tc>
          <w:tcPr>
            <w:tcW w:w="93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5907B" w14:textId="06F61644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659AB584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78" w:name="_Toc400277937"/>
      <w:bookmarkStart w:id="79" w:name="_Toc83734794"/>
      <w:bookmarkStart w:id="80" w:name="_Toc400191205"/>
      <w:bookmarkStart w:id="81" w:name="_Toc84398217"/>
      <w:bookmarkStart w:id="82" w:name="_Toc116462260"/>
      <w:bookmarkStart w:id="83" w:name="_Toc147233878"/>
      <w:r w:rsidRPr="00936FCB">
        <w:rPr>
          <w:rFonts w:ascii="Cambria" w:hAnsi="Cambria" w:cstheme="minorHAnsi"/>
          <w:sz w:val="22"/>
          <w:szCs w:val="22"/>
        </w:rPr>
        <w:t>2.1.2. Podaci o učiteljima predmetne nastave</w:t>
      </w:r>
      <w:bookmarkEnd w:id="78"/>
      <w:bookmarkEnd w:id="79"/>
      <w:bookmarkEnd w:id="80"/>
      <w:bookmarkEnd w:id="81"/>
      <w:bookmarkEnd w:id="82"/>
      <w:bookmarkEnd w:id="83"/>
    </w:p>
    <w:tbl>
      <w:tblPr>
        <w:tblW w:w="9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2092"/>
        <w:gridCol w:w="948"/>
        <w:gridCol w:w="1793"/>
        <w:gridCol w:w="935"/>
        <w:gridCol w:w="1492"/>
        <w:gridCol w:w="1002"/>
        <w:gridCol w:w="883"/>
      </w:tblGrid>
      <w:tr w:rsidR="001963B3" w:rsidRPr="00936FCB" w14:paraId="537B3C80" w14:textId="77777777">
        <w:trPr>
          <w:trHeight w:val="476"/>
        </w:trPr>
        <w:tc>
          <w:tcPr>
            <w:tcW w:w="55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71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 Broj</w:t>
            </w:r>
          </w:p>
        </w:tc>
        <w:tc>
          <w:tcPr>
            <w:tcW w:w="20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BD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</w:t>
            </w:r>
          </w:p>
        </w:tc>
        <w:tc>
          <w:tcPr>
            <w:tcW w:w="9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B7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Godina rođenja</w:t>
            </w:r>
          </w:p>
        </w:tc>
        <w:tc>
          <w:tcPr>
            <w:tcW w:w="17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D29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Zvanje</w:t>
            </w:r>
          </w:p>
        </w:tc>
        <w:tc>
          <w:tcPr>
            <w:tcW w:w="9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BB9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Stupanj stručne</w:t>
            </w:r>
          </w:p>
          <w:p w14:paraId="330564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spreme</w:t>
            </w:r>
          </w:p>
        </w:tc>
        <w:tc>
          <w:tcPr>
            <w:tcW w:w="14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26B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Predmet(i)</w:t>
            </w:r>
          </w:p>
          <w:p w14:paraId="1F1A8B7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koji predaje</w:t>
            </w:r>
          </w:p>
        </w:tc>
        <w:tc>
          <w:tcPr>
            <w:tcW w:w="10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36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Mentor-savjetnik</w:t>
            </w:r>
          </w:p>
        </w:tc>
        <w:tc>
          <w:tcPr>
            <w:tcW w:w="8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6F2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Godine</w:t>
            </w:r>
          </w:p>
          <w:p w14:paraId="2B00A9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staža</w:t>
            </w:r>
          </w:p>
        </w:tc>
      </w:tr>
      <w:tr w:rsidR="001963B3" w:rsidRPr="00936FCB" w14:paraId="01B89B4D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D9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D5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Larisa Oreški Šebek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4850" w14:textId="751A246D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E7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prof. hrvatskog jezika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54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3B7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93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BA8D" w14:textId="389271CB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</w:tr>
      <w:tr w:rsidR="001963B3" w:rsidRPr="00936FCB" w14:paraId="78E5D456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97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958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Vesna Krajina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68454" w14:textId="06F46336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89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prof. matematike i fizike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5C8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BD2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Matematika/</w:t>
            </w:r>
          </w:p>
          <w:p w14:paraId="1B7B77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Fizika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C2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A466" w14:textId="65244B64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</w:tr>
      <w:tr w:rsidR="001963B3" w:rsidRPr="00936FCB" w14:paraId="109F36FA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EE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C6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13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Sanda Karabeg Mitrović</w:t>
            </w:r>
          </w:p>
          <w:p w14:paraId="3475B5A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113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CC90" w14:textId="688EBA9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79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 xml:space="preserve">prof. engleskog jezika i </w:t>
            </w:r>
            <w:proofErr w:type="spellStart"/>
            <w:r w:rsidRPr="00936FCB">
              <w:rPr>
                <w:rFonts w:ascii="Cambria" w:hAnsi="Cambria" w:cstheme="minorHAnsi"/>
                <w:color w:val="000000"/>
              </w:rPr>
              <w:t>knjiž</w:t>
            </w:r>
            <w:proofErr w:type="spellEnd"/>
            <w:r w:rsidRPr="00936FCB">
              <w:rPr>
                <w:rFonts w:ascii="Cambria" w:hAnsi="Cambria" w:cstheme="minorHAnsi"/>
                <w:color w:val="000000"/>
              </w:rPr>
              <w:t>./pedagog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C8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F92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Engleski jezik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289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2E40" w14:textId="3C6D2294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</w:tr>
      <w:tr w:rsidR="001963B3" w:rsidRPr="00936FCB" w14:paraId="33AC2D5D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D3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C99F" w14:textId="77777777" w:rsidR="001963B3" w:rsidRPr="00936FCB" w:rsidRDefault="00CB4565">
            <w:pPr>
              <w:pStyle w:val="Podnoje1"/>
              <w:widowControl w:val="0"/>
              <w:tabs>
                <w:tab w:val="clear" w:pos="4153"/>
                <w:tab w:val="clear" w:pos="8306"/>
              </w:tabs>
              <w:rPr>
                <w:rFonts w:ascii="Cambria" w:hAnsi="Cambria" w:cstheme="minorHAnsi"/>
                <w:sz w:val="22"/>
                <w:szCs w:val="22"/>
                <w:lang w:val="hr-HR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  <w:lang w:val="hr-HR"/>
              </w:rPr>
              <w:t>Valentina Anušić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0CBEC" w14:textId="46997153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23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magistra prim. obraz. s modulom njemačkog jezika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A48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ED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Njemački jezik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6F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BC08" w14:textId="41D46D25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</w:tr>
      <w:tr w:rsidR="001963B3" w:rsidRPr="00936FCB" w14:paraId="092DBA3A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13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D6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 Markulin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424D" w14:textId="079D4CA8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5D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magistra edukacije kemije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A7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DF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Kemija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5F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  <w:color w:val="191919"/>
              </w:rPr>
            </w:pPr>
            <w:r w:rsidRPr="00936FCB">
              <w:rPr>
                <w:rFonts w:ascii="Cambria" w:hAnsi="Cambria" w:cstheme="minorHAnsi"/>
                <w:color w:val="191919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B1EE" w14:textId="0D6BF511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191919"/>
              </w:rPr>
            </w:pPr>
          </w:p>
        </w:tc>
      </w:tr>
      <w:tr w:rsidR="001963B3" w:rsidRPr="00936FCB" w14:paraId="5D011437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DF0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55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Marko Fuček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FBA6" w14:textId="01A551BD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F0B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prof. povijesti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8C6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B9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Povijest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79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3453" w14:textId="3E21DE1D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CFDEAE3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67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E4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Željka Kolarić</w:t>
            </w:r>
          </w:p>
          <w:p w14:paraId="74EFCB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</w:t>
            </w:r>
            <w:proofErr w:type="spellStart"/>
            <w:r w:rsidRPr="00936FCB">
              <w:rPr>
                <w:rFonts w:ascii="Cambria" w:hAnsi="Cambria" w:cstheme="minorHAnsi"/>
              </w:rPr>
              <w:t>rodiljni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dopust)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AA622" w14:textId="3E3D7ADB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29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magistra edukacije povijesti i geografije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90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061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Geografija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86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AD87" w14:textId="3452D9B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865644F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8CD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1A1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Marijana Dugač Sekelj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E8E7" w14:textId="579EEA11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CB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dipl. </w:t>
            </w:r>
            <w:proofErr w:type="spellStart"/>
            <w:r w:rsidRPr="00936FCB">
              <w:rPr>
                <w:rFonts w:ascii="Cambria" w:hAnsi="Cambria" w:cstheme="minorHAnsi"/>
              </w:rPr>
              <w:t>ing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tekstilne tehnologije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B3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5BD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Tehnička kultura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D4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43797" w14:textId="69776A3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0C7F2E4C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1D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10.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68F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13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Ljubica Čubrilović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E909" w14:textId="0686708F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D5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magistra prim. obrazovanja-modul lik. kultura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00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02C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Likovna kultura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0C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B847" w14:textId="2532C248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DD52DDF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FDD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E3A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Krunoslav Knežević</w:t>
            </w:r>
          </w:p>
          <w:p w14:paraId="7895FD4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B93C" w14:textId="6E98E461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5FE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magistar muzike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B3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664D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Glazbena kultura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7AB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ADEC" w14:textId="27541920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</w:tr>
      <w:tr w:rsidR="001963B3" w:rsidRPr="00936FCB" w14:paraId="354510BA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96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3D2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Đorđe Spasić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E5C1" w14:textId="7A7E538C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EC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prof. tjelesne i zdravstvene kulture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71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992F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Tjelesna i zdravstvena kultura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903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33D3" w14:textId="6054B9B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06E59A8C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78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64F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AB7B3" w14:textId="5B581ADE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15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dipl. vjeroučitelj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21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FF1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Vjeronauk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61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382B" w14:textId="2D657A32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EB328B9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A6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C98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54C7" w14:textId="5E0B9DF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1F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magistra primarnog obrazovanja s </w:t>
            </w:r>
            <w:proofErr w:type="spellStart"/>
            <w:r w:rsidRPr="00936FCB">
              <w:rPr>
                <w:rFonts w:ascii="Cambria" w:hAnsi="Cambria" w:cstheme="minorHAnsi"/>
              </w:rPr>
              <w:t>mod</w:t>
            </w:r>
            <w:proofErr w:type="spellEnd"/>
            <w:r w:rsidRPr="00936FCB">
              <w:rPr>
                <w:rFonts w:ascii="Cambria" w:hAnsi="Cambria" w:cstheme="minorHAnsi"/>
              </w:rPr>
              <w:t>. Informatika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D7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8C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Informatika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9E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4FB1" w14:textId="290DAC6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027E52D7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F8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48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Petra Mamić (</w:t>
            </w:r>
            <w:proofErr w:type="spellStart"/>
            <w:r w:rsidRPr="00936FCB">
              <w:rPr>
                <w:rFonts w:ascii="Cambria" w:hAnsi="Cambria" w:cstheme="minorHAnsi"/>
              </w:rPr>
              <w:t>rodiljni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dopust)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F5B4" w14:textId="7EB845CD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B5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magistra pedagogije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62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6A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Geografija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D81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CF15" w14:textId="0C9BB5E6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71DF351" w14:textId="77777777" w:rsidTr="00777A46">
        <w:trPr>
          <w:trHeight w:val="465"/>
        </w:trPr>
        <w:tc>
          <w:tcPr>
            <w:tcW w:w="55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BF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A55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Marijana Bedeković</w:t>
            </w:r>
          </w:p>
          <w:p w14:paraId="3207D06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0292" w14:textId="7E5ABC56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89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magistra </w:t>
            </w:r>
            <w:proofErr w:type="spellStart"/>
            <w:r w:rsidRPr="00936FCB">
              <w:rPr>
                <w:rFonts w:ascii="Cambria" w:hAnsi="Cambria" w:cstheme="minorHAnsi"/>
              </w:rPr>
              <w:t>eksperimentane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biologije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E29F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DEE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Priroda i Biologija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47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3C45" w14:textId="4C9E012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713BD34" w14:textId="77777777" w:rsidTr="00777A46">
        <w:trPr>
          <w:trHeight w:val="592"/>
        </w:trPr>
        <w:tc>
          <w:tcPr>
            <w:tcW w:w="554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32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17.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75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Petar Božanović</w:t>
            </w:r>
          </w:p>
          <w:p w14:paraId="546852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(zamjena)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70DF" w14:textId="79F81A9C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803C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magistar edukcije geografije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527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VSS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B0E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Geografija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AC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73" w:right="-5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E551A" w14:textId="649F5C1B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7B4E7058" w14:textId="77777777" w:rsidR="001963B3" w:rsidRPr="00936FCB" w:rsidRDefault="001963B3">
      <w:pPr>
        <w:pStyle w:val="Standard"/>
        <w:spacing w:after="0" w:line="240" w:lineRule="auto"/>
        <w:ind w:right="-284"/>
        <w:jc w:val="both"/>
        <w:rPr>
          <w:rFonts w:ascii="Cambria" w:hAnsi="Cambria" w:cstheme="minorHAnsi"/>
          <w:b/>
        </w:rPr>
      </w:pPr>
    </w:p>
    <w:p w14:paraId="0B38D4DC" w14:textId="77777777" w:rsidR="001963B3" w:rsidRPr="00936FCB" w:rsidRDefault="00CB4565">
      <w:pPr>
        <w:pStyle w:val="Standard"/>
        <w:spacing w:after="0" w:line="240" w:lineRule="auto"/>
        <w:ind w:right="-284"/>
        <w:jc w:val="both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Napomena:</w:t>
      </w:r>
    </w:p>
    <w:p w14:paraId="1E4ABD30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Na dvije škole rade učitelji/učiteljice: Zrinka Vraneković, Krunoslav Knežević, Đorđe Spasić, Ljubica Čubrilović, Željka Kolarić, Iva Markulin i Marijana Bedeković, a  Marijana Dugač Sekelj  radi na tri škole.</w:t>
      </w:r>
    </w:p>
    <w:p w14:paraId="344895EE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FACADD7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Stručne suradnice knjižničarka Dunja Golubić i pedagoginja Anamarija Mirović  rade na dvije Škole.</w:t>
      </w:r>
    </w:p>
    <w:p w14:paraId="7E95FDE6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B3A56D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6823554B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84" w:name="_Toc400277938"/>
      <w:bookmarkStart w:id="85" w:name="_Toc83734795"/>
      <w:bookmarkStart w:id="86" w:name="_Toc400191206"/>
      <w:bookmarkStart w:id="87" w:name="_Toc84398218"/>
      <w:bookmarkStart w:id="88" w:name="_Toc116462261"/>
      <w:bookmarkStart w:id="89" w:name="_Toc147233879"/>
      <w:r w:rsidRPr="00936FCB">
        <w:rPr>
          <w:rFonts w:ascii="Cambria" w:hAnsi="Cambria" w:cstheme="minorHAnsi"/>
          <w:sz w:val="22"/>
          <w:szCs w:val="22"/>
        </w:rPr>
        <w:t>2.1.3. Podatci o ravnatelju i stručnim suradnicima</w:t>
      </w:r>
      <w:bookmarkEnd w:id="84"/>
      <w:bookmarkEnd w:id="85"/>
      <w:bookmarkEnd w:id="86"/>
      <w:bookmarkEnd w:id="87"/>
      <w:bookmarkEnd w:id="88"/>
      <w:bookmarkEnd w:id="89"/>
    </w:p>
    <w:tbl>
      <w:tblPr>
        <w:tblW w:w="5000" w:type="pct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011"/>
        <w:gridCol w:w="891"/>
        <w:gridCol w:w="1740"/>
        <w:gridCol w:w="979"/>
        <w:gridCol w:w="1457"/>
        <w:gridCol w:w="1112"/>
        <w:gridCol w:w="940"/>
      </w:tblGrid>
      <w:tr w:rsidR="001963B3" w:rsidRPr="00936FCB" w14:paraId="2EC693DA" w14:textId="77777777">
        <w:trPr>
          <w:trHeight w:val="537"/>
        </w:trPr>
        <w:tc>
          <w:tcPr>
            <w:tcW w:w="4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05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RB</w:t>
            </w:r>
          </w:p>
        </w:tc>
        <w:tc>
          <w:tcPr>
            <w:tcW w:w="201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BE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</w:t>
            </w:r>
          </w:p>
        </w:tc>
        <w:tc>
          <w:tcPr>
            <w:tcW w:w="8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9E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Godina rođenja</w:t>
            </w:r>
          </w:p>
        </w:tc>
        <w:tc>
          <w:tcPr>
            <w:tcW w:w="17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58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Zvanje</w:t>
            </w:r>
          </w:p>
        </w:tc>
        <w:tc>
          <w:tcPr>
            <w:tcW w:w="9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149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Stupanj stručne</w:t>
            </w:r>
          </w:p>
          <w:p w14:paraId="139591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spreme</w:t>
            </w:r>
          </w:p>
        </w:tc>
        <w:tc>
          <w:tcPr>
            <w:tcW w:w="145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7E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Radno mjesto</w:t>
            </w:r>
          </w:p>
        </w:tc>
        <w:tc>
          <w:tcPr>
            <w:tcW w:w="11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03A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Mentor-savjetnik</w:t>
            </w:r>
          </w:p>
        </w:tc>
        <w:tc>
          <w:tcPr>
            <w:tcW w:w="9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08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Godine</w:t>
            </w:r>
          </w:p>
          <w:p w14:paraId="35E860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staža</w:t>
            </w:r>
          </w:p>
        </w:tc>
      </w:tr>
      <w:tr w:rsidR="001963B3" w:rsidRPr="00936FCB" w14:paraId="612BFDEF" w14:textId="77777777" w:rsidTr="00777A46">
        <w:trPr>
          <w:trHeight w:val="733"/>
        </w:trPr>
        <w:tc>
          <w:tcPr>
            <w:tcW w:w="4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DC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2E1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Tatjana Bračun Haddad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9E593" w14:textId="7ACE3F10" w:rsidR="001963B3" w:rsidRPr="00936FCB" w:rsidRDefault="001963B3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05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 xml:space="preserve">prof. njem. j. i </w:t>
            </w:r>
            <w:proofErr w:type="spellStart"/>
            <w:r w:rsidRPr="00936FCB">
              <w:rPr>
                <w:rFonts w:ascii="Cambria" w:hAnsi="Cambria" w:cstheme="minorHAnsi"/>
                <w:bCs/>
              </w:rPr>
              <w:t>dipl</w:t>
            </w:r>
            <w:proofErr w:type="spellEnd"/>
            <w:r w:rsidRPr="00936FCB">
              <w:rPr>
                <w:rFonts w:ascii="Cambria" w:hAnsi="Cambria" w:cstheme="minorHAnsi"/>
                <w:bCs/>
              </w:rPr>
              <w:t xml:space="preserve"> lingvist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7B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6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VSS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4FB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ravnateljica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05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7E0F" w14:textId="3008144B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7225A6E" w14:textId="77777777" w:rsidTr="00777A46">
        <w:trPr>
          <w:trHeight w:val="733"/>
        </w:trPr>
        <w:tc>
          <w:tcPr>
            <w:tcW w:w="4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96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5AD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Petra Mamić (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rodiljni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</w:rPr>
              <w:t xml:space="preserve"> dopust)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8B20" w14:textId="55564C29" w:rsidR="001963B3" w:rsidRPr="00936FCB" w:rsidRDefault="001963B3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A35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55"/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magistra pedagogije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DBD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6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VSS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96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pedagog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48C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4B2A" w14:textId="40FF5B16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A8D70A1" w14:textId="77777777" w:rsidTr="00777A46">
        <w:trPr>
          <w:trHeight w:val="733"/>
        </w:trPr>
        <w:tc>
          <w:tcPr>
            <w:tcW w:w="4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15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73D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Dunja Golubić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2DE1" w14:textId="6AB4AAC4" w:rsidR="001963B3" w:rsidRPr="00936FCB" w:rsidRDefault="001963B3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D9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magistra bibliotekarstva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FF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6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VSS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872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knjižničar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11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074A" w14:textId="1F562CAB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AEADD23" w14:textId="77777777" w:rsidTr="00777A46">
        <w:trPr>
          <w:trHeight w:val="733"/>
        </w:trPr>
        <w:tc>
          <w:tcPr>
            <w:tcW w:w="492" w:type="dxa"/>
            <w:tcBorders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CD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Cs/>
                <w:color w:val="000000"/>
              </w:rPr>
              <w:t>4.</w:t>
            </w:r>
          </w:p>
        </w:tc>
        <w:tc>
          <w:tcPr>
            <w:tcW w:w="201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0E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Cs/>
                <w:color w:val="000000"/>
              </w:rPr>
              <w:t>Anamarija Mirović</w:t>
            </w:r>
          </w:p>
          <w:p w14:paraId="30F5D0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Cs/>
                <w:color w:val="000000"/>
              </w:rPr>
              <w:t>(zamjena)</w:t>
            </w:r>
          </w:p>
        </w:tc>
        <w:tc>
          <w:tcPr>
            <w:tcW w:w="891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13D1F" w14:textId="47FC4F26" w:rsidR="001963B3" w:rsidRPr="00936FCB" w:rsidRDefault="001963B3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AD2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magistra geografije</w:t>
            </w:r>
          </w:p>
        </w:tc>
        <w:tc>
          <w:tcPr>
            <w:tcW w:w="979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56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6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VSS</w:t>
            </w:r>
          </w:p>
        </w:tc>
        <w:tc>
          <w:tcPr>
            <w:tcW w:w="1457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71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Pedagog</w:t>
            </w:r>
          </w:p>
          <w:p w14:paraId="2605D1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(zamjena)</w:t>
            </w:r>
          </w:p>
        </w:tc>
        <w:tc>
          <w:tcPr>
            <w:tcW w:w="111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5F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42FCE" w14:textId="35753308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3F323F63" w14:textId="77777777" w:rsidR="001963B3" w:rsidRPr="00936FCB" w:rsidRDefault="00CB4565">
      <w:pPr>
        <w:pStyle w:val="Standard"/>
        <w:rPr>
          <w:rFonts w:ascii="Cambria" w:hAnsi="Cambria" w:cstheme="minorHAnsi"/>
        </w:rPr>
        <w:sectPr w:rsidR="001963B3" w:rsidRPr="00936FCB">
          <w:headerReference w:type="default" r:id="rId10"/>
          <w:footerReference w:type="default" r:id="rId11"/>
          <w:pgSz w:w="11906" w:h="16838"/>
          <w:pgMar w:top="907" w:right="1134" w:bottom="1134" w:left="1134" w:header="709" w:footer="709" w:gutter="0"/>
          <w:pgNumType w:start="1"/>
          <w:cols w:space="720"/>
        </w:sectPr>
      </w:pPr>
      <w:r w:rsidRPr="00936FCB">
        <w:rPr>
          <w:rFonts w:ascii="Cambria" w:hAnsi="Cambria" w:cstheme="minorHAnsi"/>
        </w:rPr>
        <w:t xml:space="preserve">  </w:t>
      </w:r>
    </w:p>
    <w:p w14:paraId="05B6913C" w14:textId="77777777" w:rsidR="001963B3" w:rsidRPr="00936FCB" w:rsidRDefault="00CB4565">
      <w:pPr>
        <w:pStyle w:val="Naslov31"/>
        <w:spacing w:before="0" w:after="0"/>
        <w:rPr>
          <w:rFonts w:ascii="Cambria" w:hAnsi="Cambria" w:cstheme="minorHAnsi"/>
          <w:sz w:val="22"/>
          <w:szCs w:val="22"/>
        </w:rPr>
      </w:pPr>
      <w:bookmarkStart w:id="90" w:name="_Toc400191208"/>
      <w:bookmarkStart w:id="91" w:name="_Toc400277940"/>
      <w:bookmarkStart w:id="92" w:name="_Toc83734796"/>
      <w:bookmarkStart w:id="93" w:name="_Toc84398219"/>
      <w:bookmarkStart w:id="94" w:name="_Toc116462262"/>
      <w:bookmarkStart w:id="95" w:name="_Toc147233880"/>
      <w:bookmarkEnd w:id="90"/>
      <w:bookmarkEnd w:id="91"/>
      <w:r w:rsidRPr="00936FCB">
        <w:rPr>
          <w:rFonts w:ascii="Cambria" w:hAnsi="Cambria" w:cstheme="minorHAnsi"/>
          <w:sz w:val="22"/>
          <w:szCs w:val="22"/>
        </w:rPr>
        <w:t>2.1.4. Podatci o ostalim radnicima škole</w:t>
      </w:r>
      <w:bookmarkEnd w:id="92"/>
      <w:bookmarkEnd w:id="93"/>
      <w:bookmarkEnd w:id="94"/>
      <w:bookmarkEnd w:id="95"/>
    </w:p>
    <w:tbl>
      <w:tblPr>
        <w:tblW w:w="9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421"/>
        <w:gridCol w:w="1077"/>
        <w:gridCol w:w="1751"/>
        <w:gridCol w:w="946"/>
        <w:gridCol w:w="2017"/>
        <w:gridCol w:w="944"/>
      </w:tblGrid>
      <w:tr w:rsidR="001963B3" w:rsidRPr="00936FCB" w14:paraId="47C54403" w14:textId="77777777">
        <w:trPr>
          <w:trHeight w:val="459"/>
          <w:jc w:val="center"/>
        </w:trPr>
        <w:tc>
          <w:tcPr>
            <w:tcW w:w="53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5D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51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 Broj</w:t>
            </w:r>
          </w:p>
        </w:tc>
        <w:tc>
          <w:tcPr>
            <w:tcW w:w="242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36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</w:t>
            </w:r>
          </w:p>
        </w:tc>
        <w:tc>
          <w:tcPr>
            <w:tcW w:w="107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75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Godina rođenja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160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Zvanje</w:t>
            </w:r>
          </w:p>
        </w:tc>
        <w:tc>
          <w:tcPr>
            <w:tcW w:w="9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A8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Stupanj</w:t>
            </w:r>
          </w:p>
          <w:p w14:paraId="6646BAD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stru. Spreme</w:t>
            </w:r>
          </w:p>
        </w:tc>
        <w:tc>
          <w:tcPr>
            <w:tcW w:w="20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6E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Radno mjesto</w:t>
            </w:r>
          </w:p>
        </w:tc>
        <w:tc>
          <w:tcPr>
            <w:tcW w:w="9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2AE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Godine</w:t>
            </w:r>
          </w:p>
          <w:p w14:paraId="43023C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staža</w:t>
            </w:r>
          </w:p>
        </w:tc>
      </w:tr>
      <w:tr w:rsidR="001963B3" w:rsidRPr="00936FCB" w14:paraId="0D931640" w14:textId="77777777" w:rsidTr="00777A46">
        <w:trPr>
          <w:trHeight w:val="178"/>
          <w:jc w:val="center"/>
        </w:trPr>
        <w:tc>
          <w:tcPr>
            <w:tcW w:w="5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09C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AC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Sanja </w:t>
            </w:r>
            <w:proofErr w:type="spellStart"/>
            <w:r w:rsidRPr="00936FCB">
              <w:rPr>
                <w:rFonts w:ascii="Cambria" w:hAnsi="Cambria" w:cstheme="minorHAnsi"/>
              </w:rPr>
              <w:t>Škrlac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CCD7" w14:textId="6C3385A8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28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upravni pravnik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18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VŠS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70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tajnik škole</w:t>
            </w:r>
          </w:p>
          <w:p w14:paraId="3D0211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blagajnik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E67DC" w14:textId="4527379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26FD92F" w14:textId="77777777" w:rsidTr="00777A46">
        <w:trPr>
          <w:trHeight w:val="306"/>
          <w:jc w:val="center"/>
        </w:trPr>
        <w:tc>
          <w:tcPr>
            <w:tcW w:w="5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58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9D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Mateja </w:t>
            </w:r>
            <w:proofErr w:type="spellStart"/>
            <w:r w:rsidRPr="00936FCB">
              <w:rPr>
                <w:rFonts w:ascii="Cambria" w:hAnsi="Cambria" w:cstheme="minorHAnsi"/>
              </w:rPr>
              <w:t>Prelec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5BB30" w14:textId="0F9B7060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AF3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bacc.ekonomist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7D3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VŠS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6B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računovođa, blagajnik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C455" w14:textId="0C8CC55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965C11F" w14:textId="77777777" w:rsidTr="00777A46">
        <w:trPr>
          <w:trHeight w:val="285"/>
          <w:jc w:val="center"/>
        </w:trPr>
        <w:tc>
          <w:tcPr>
            <w:tcW w:w="5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8D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64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Srećko </w:t>
            </w:r>
            <w:proofErr w:type="spellStart"/>
            <w:r w:rsidRPr="00936FCB">
              <w:rPr>
                <w:rFonts w:ascii="Cambria" w:hAnsi="Cambria" w:cstheme="minorHAnsi"/>
              </w:rPr>
              <w:t>Gunjević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6854" w14:textId="5932CD8B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B35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precizni mehaničar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232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SSS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320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domar-ložač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F4A9" w14:textId="0F7B95DE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0583F4D" w14:textId="77777777" w:rsidTr="00777A46">
        <w:trPr>
          <w:trHeight w:val="297"/>
          <w:jc w:val="center"/>
        </w:trPr>
        <w:tc>
          <w:tcPr>
            <w:tcW w:w="5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B8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32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Nevenka </w:t>
            </w:r>
            <w:proofErr w:type="spellStart"/>
            <w:r w:rsidRPr="00936FCB">
              <w:rPr>
                <w:rFonts w:ascii="Cambria" w:hAnsi="Cambria" w:cstheme="minorHAnsi"/>
              </w:rPr>
              <w:t>Markoci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0B60C" w14:textId="0D042FF5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CE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radnica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98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NKV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81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spremačica i pomoćna kuharica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43EA" w14:textId="13311169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B34A414" w14:textId="77777777" w:rsidTr="00777A46">
        <w:trPr>
          <w:trHeight w:val="315"/>
          <w:jc w:val="center"/>
        </w:trPr>
        <w:tc>
          <w:tcPr>
            <w:tcW w:w="5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37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64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Draga  </w:t>
            </w:r>
            <w:proofErr w:type="spellStart"/>
            <w:r w:rsidRPr="00936FCB">
              <w:rPr>
                <w:rFonts w:ascii="Cambria" w:hAnsi="Cambria" w:cstheme="minorHAnsi"/>
              </w:rPr>
              <w:t>Kolunđija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6604" w14:textId="74B0710A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A5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prodavač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CE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SSS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51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spremačica i pomoćna kuharica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3EF8" w14:textId="5C759F9E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DE60537" w14:textId="77777777" w:rsidTr="00777A46">
        <w:trPr>
          <w:trHeight w:val="315"/>
          <w:jc w:val="center"/>
        </w:trPr>
        <w:tc>
          <w:tcPr>
            <w:tcW w:w="53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79A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A87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Ivica Žuti</w:t>
            </w:r>
          </w:p>
          <w:p w14:paraId="2CFFDB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(zamjena)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4197D" w14:textId="2FED7ED3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2B1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strojarski tehničar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7DD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SSS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40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domar-ložač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3354" w14:textId="27794C43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0C62F7CF" w14:textId="77777777" w:rsidR="001963B3" w:rsidRPr="00936FCB" w:rsidRDefault="001963B3">
      <w:pPr>
        <w:pStyle w:val="Standard"/>
        <w:spacing w:after="0"/>
        <w:rPr>
          <w:rFonts w:ascii="Cambria" w:hAnsi="Cambria" w:cstheme="minorHAnsi"/>
        </w:rPr>
      </w:pPr>
    </w:p>
    <w:p w14:paraId="4BC97818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color w:val="000000"/>
        </w:rPr>
      </w:pPr>
      <w:r w:rsidRPr="00936FCB">
        <w:rPr>
          <w:rFonts w:ascii="Cambria" w:hAnsi="Cambria" w:cstheme="minorHAnsi"/>
          <w:b/>
          <w:color w:val="000000"/>
        </w:rPr>
        <w:t>Odlukom Gradskog ureda za obrazovanje, sport i mlade od 13. lipnja 2023.  godine  priznaje se pravo na potporu pomoćnika u nastavi učeniku 6. a razreda I.M. s tjednim zaduženjem od 26 sati tjedno tijekom školske godine.</w:t>
      </w:r>
    </w:p>
    <w:p w14:paraId="0B111DE5" w14:textId="77777777" w:rsidR="001963B3" w:rsidRPr="00936FCB" w:rsidRDefault="001963B3">
      <w:pPr>
        <w:pStyle w:val="Standard"/>
        <w:spacing w:after="0"/>
        <w:rPr>
          <w:rFonts w:ascii="Cambria" w:hAnsi="Cambria" w:cstheme="minorHAnsi"/>
        </w:rPr>
      </w:pPr>
    </w:p>
    <w:tbl>
      <w:tblPr>
        <w:tblW w:w="9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421"/>
        <w:gridCol w:w="1077"/>
        <w:gridCol w:w="1751"/>
        <w:gridCol w:w="946"/>
        <w:gridCol w:w="2017"/>
        <w:gridCol w:w="944"/>
      </w:tblGrid>
      <w:tr w:rsidR="001963B3" w:rsidRPr="00936FCB" w14:paraId="0D9E7729" w14:textId="77777777" w:rsidTr="00777A46">
        <w:trPr>
          <w:trHeight w:val="315"/>
          <w:jc w:val="center"/>
        </w:trPr>
        <w:tc>
          <w:tcPr>
            <w:tcW w:w="539" w:type="dxa"/>
            <w:tcBorders>
              <w:top w:val="double" w:sz="2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80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242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21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Anita </w:t>
            </w:r>
            <w:proofErr w:type="spellStart"/>
            <w:r w:rsidRPr="00936FCB">
              <w:rPr>
                <w:rFonts w:ascii="Cambria" w:hAnsi="Cambria" w:cstheme="minorHAnsi"/>
              </w:rPr>
              <w:t>Bosak</w:t>
            </w:r>
            <w:proofErr w:type="spellEnd"/>
          </w:p>
          <w:p w14:paraId="1887FC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zaposlena od 4.9.2023.</w:t>
            </w:r>
          </w:p>
        </w:tc>
        <w:tc>
          <w:tcPr>
            <w:tcW w:w="1077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83A5" w14:textId="736F7456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2D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poljoprivredni tehničar</w:t>
            </w:r>
          </w:p>
        </w:tc>
        <w:tc>
          <w:tcPr>
            <w:tcW w:w="946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E8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SSS</w:t>
            </w:r>
          </w:p>
        </w:tc>
        <w:tc>
          <w:tcPr>
            <w:tcW w:w="2017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72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pomoćnik u nastavi</w:t>
            </w:r>
          </w:p>
        </w:tc>
        <w:tc>
          <w:tcPr>
            <w:tcW w:w="944" w:type="dxa"/>
            <w:tcBorders>
              <w:top w:val="double" w:sz="2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A832" w14:textId="15CF0AD2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134E1014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12"/>
          <w:footerReference w:type="default" r:id="rId13"/>
          <w:pgSz w:w="11906" w:h="16838"/>
          <w:pgMar w:top="1140" w:right="1140" w:bottom="766" w:left="1140" w:header="709" w:footer="709" w:gutter="0"/>
          <w:cols w:space="720"/>
        </w:sectPr>
      </w:pPr>
    </w:p>
    <w:p w14:paraId="34CB7AE0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96" w:name="_Toc4001912081"/>
      <w:bookmarkStart w:id="97" w:name="_Toc4002779401"/>
      <w:bookmarkStart w:id="98" w:name="_Toc83734797"/>
      <w:bookmarkStart w:id="99" w:name="_Toc84398220"/>
      <w:bookmarkStart w:id="100" w:name="_Toc116462263"/>
      <w:bookmarkStart w:id="101" w:name="_Toc147233881"/>
      <w:bookmarkEnd w:id="96"/>
      <w:bookmarkEnd w:id="97"/>
      <w:r w:rsidRPr="00936FCB">
        <w:rPr>
          <w:rFonts w:ascii="Cambria" w:hAnsi="Cambria" w:cstheme="minorHAnsi"/>
          <w:sz w:val="22"/>
          <w:szCs w:val="22"/>
        </w:rPr>
        <w:t>2.2. Tjedna i godišnja zaduženja odgojno-obrazovnih radnika škole</w:t>
      </w:r>
      <w:bookmarkEnd w:id="98"/>
      <w:bookmarkEnd w:id="99"/>
      <w:bookmarkEnd w:id="100"/>
      <w:bookmarkEnd w:id="101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1595"/>
        <w:gridCol w:w="793"/>
        <w:gridCol w:w="983"/>
        <w:gridCol w:w="1190"/>
        <w:gridCol w:w="886"/>
        <w:gridCol w:w="1107"/>
        <w:gridCol w:w="964"/>
        <w:gridCol w:w="763"/>
        <w:gridCol w:w="1142"/>
        <w:gridCol w:w="1034"/>
        <w:gridCol w:w="1034"/>
        <w:gridCol w:w="896"/>
        <w:gridCol w:w="895"/>
        <w:gridCol w:w="1021"/>
      </w:tblGrid>
      <w:tr w:rsidR="001963B3" w:rsidRPr="00936FCB" w14:paraId="33A8F480" w14:textId="77777777">
        <w:trPr>
          <w:trHeight w:val="219"/>
          <w:jc w:val="center"/>
        </w:trPr>
        <w:tc>
          <w:tcPr>
            <w:tcW w:w="661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B2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</w:t>
            </w:r>
          </w:p>
          <w:p w14:paraId="10050B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</w:t>
            </w:r>
          </w:p>
        </w:tc>
        <w:tc>
          <w:tcPr>
            <w:tcW w:w="159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854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 učitelja</w:t>
            </w:r>
          </w:p>
        </w:tc>
        <w:tc>
          <w:tcPr>
            <w:tcW w:w="79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28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</w:t>
            </w:r>
          </w:p>
        </w:tc>
        <w:tc>
          <w:tcPr>
            <w:tcW w:w="98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A15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35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Redovna  nastava</w:t>
            </w:r>
          </w:p>
        </w:tc>
        <w:tc>
          <w:tcPr>
            <w:tcW w:w="119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05C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81" w:right="-12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Rad razrednika</w:t>
            </w:r>
          </w:p>
        </w:tc>
        <w:tc>
          <w:tcPr>
            <w:tcW w:w="8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7B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nastava u kući</w:t>
            </w:r>
          </w:p>
        </w:tc>
        <w:tc>
          <w:tcPr>
            <w:tcW w:w="110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77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Dopunska nastava</w:t>
            </w:r>
          </w:p>
        </w:tc>
        <w:tc>
          <w:tcPr>
            <w:tcW w:w="96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6D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Dodatna nastava</w:t>
            </w:r>
          </w:p>
        </w:tc>
        <w:tc>
          <w:tcPr>
            <w:tcW w:w="76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7A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INA</w:t>
            </w:r>
          </w:p>
        </w:tc>
        <w:tc>
          <w:tcPr>
            <w:tcW w:w="1142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505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2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voditeljica</w:t>
            </w:r>
          </w:p>
          <w:p w14:paraId="3BB901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2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ŽSV</w:t>
            </w:r>
          </w:p>
        </w:tc>
        <w:tc>
          <w:tcPr>
            <w:tcW w:w="10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1A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2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Rad u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prod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  <w:p w14:paraId="7E7669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boravku</w:t>
            </w:r>
          </w:p>
        </w:tc>
        <w:tc>
          <w:tcPr>
            <w:tcW w:w="10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288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3" w:right="-10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Ukupno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neposr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 rad</w:t>
            </w:r>
          </w:p>
        </w:tc>
        <w:tc>
          <w:tcPr>
            <w:tcW w:w="89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626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Ostali</w:t>
            </w:r>
          </w:p>
          <w:p w14:paraId="158FEC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9" w:right="-14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poslovi</w:t>
            </w:r>
          </w:p>
        </w:tc>
        <w:tc>
          <w:tcPr>
            <w:tcW w:w="191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F0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</w:tc>
      </w:tr>
      <w:tr w:rsidR="001963B3" w:rsidRPr="00936FCB" w14:paraId="01D3DF6B" w14:textId="77777777">
        <w:trPr>
          <w:trHeight w:val="218"/>
          <w:jc w:val="center"/>
        </w:trPr>
        <w:tc>
          <w:tcPr>
            <w:tcW w:w="661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A37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59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268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9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491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8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995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19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BD5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8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4E6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10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4AE2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7F1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6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961A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142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2B0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64B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0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8AA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9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487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CE2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Tjedno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FB4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Godišnje</w:t>
            </w:r>
          </w:p>
        </w:tc>
      </w:tr>
      <w:tr w:rsidR="001963B3" w:rsidRPr="00936FCB" w14:paraId="6670EF18" w14:textId="77777777">
        <w:trPr>
          <w:trHeight w:val="658"/>
          <w:jc w:val="center"/>
        </w:trPr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BB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91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Ivana Josipović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BB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EE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F0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19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46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26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8C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A3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24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7C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CF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5F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BC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2088</w:t>
            </w:r>
          </w:p>
        </w:tc>
      </w:tr>
      <w:tr w:rsidR="001963B3" w:rsidRPr="00936FCB" w14:paraId="33C00B0C" w14:textId="77777777">
        <w:trPr>
          <w:trHeight w:val="658"/>
          <w:jc w:val="center"/>
        </w:trPr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159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1AF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Kristina Mišić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48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C4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55D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C52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B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A3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8E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DF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F5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24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6F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2789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88F58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760D5375" w14:textId="77777777">
        <w:trPr>
          <w:trHeight w:val="658"/>
          <w:jc w:val="center"/>
        </w:trPr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8A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55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Anita Vrbanić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D4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25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84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2C8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C2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0F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A61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2B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40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D5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83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419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31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2088</w:t>
            </w:r>
          </w:p>
        </w:tc>
      </w:tr>
      <w:tr w:rsidR="001963B3" w:rsidRPr="00936FCB" w14:paraId="22B655DD" w14:textId="77777777">
        <w:trPr>
          <w:trHeight w:val="693"/>
          <w:jc w:val="center"/>
        </w:trPr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798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CC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Babić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BA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38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DE7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1D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48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0D8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11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B4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CD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04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69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A6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1E40C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579B9DE4" w14:textId="77777777">
        <w:trPr>
          <w:trHeight w:val="702"/>
          <w:jc w:val="center"/>
        </w:trPr>
        <w:tc>
          <w:tcPr>
            <w:tcW w:w="66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B2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1C5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Dora Carević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02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- 3.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38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B6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52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20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58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4E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77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632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DA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7FE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46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60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B9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2088</w:t>
            </w:r>
          </w:p>
        </w:tc>
      </w:tr>
    </w:tbl>
    <w:p w14:paraId="08051636" w14:textId="77777777" w:rsidR="001963B3" w:rsidRPr="00936FCB" w:rsidRDefault="001963B3">
      <w:pPr>
        <w:pStyle w:val="Standard"/>
        <w:spacing w:after="0"/>
        <w:rPr>
          <w:rFonts w:ascii="Cambria" w:hAnsi="Cambria" w:cstheme="minorHAnsi"/>
        </w:rPr>
      </w:pPr>
    </w:p>
    <w:p w14:paraId="4631DC0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  <w:color w:val="C00000"/>
        </w:rPr>
      </w:pPr>
    </w:p>
    <w:p w14:paraId="01D3AEAD" w14:textId="77777777" w:rsidR="001963B3" w:rsidRPr="00936FCB" w:rsidRDefault="00CB4565">
      <w:pPr>
        <w:pStyle w:val="Naslov31"/>
        <w:pageBreakBefore/>
        <w:rPr>
          <w:rFonts w:ascii="Cambria" w:hAnsi="Cambria" w:cstheme="minorHAnsi"/>
          <w:sz w:val="22"/>
          <w:szCs w:val="22"/>
        </w:rPr>
      </w:pPr>
      <w:bookmarkStart w:id="102" w:name="_Toc400277941"/>
      <w:bookmarkStart w:id="103" w:name="_Toc400191213"/>
      <w:bookmarkStart w:id="104" w:name="_Toc83734798"/>
      <w:bookmarkStart w:id="105" w:name="_Toc84398221"/>
      <w:bookmarkStart w:id="106" w:name="_Toc116462264"/>
      <w:bookmarkStart w:id="107" w:name="_Toc147233882"/>
      <w:r w:rsidRPr="00936FCB">
        <w:rPr>
          <w:rStyle w:val="Zadanifontodlomka1"/>
          <w:rFonts w:ascii="Cambria" w:hAnsi="Cambria" w:cstheme="minorHAnsi"/>
          <w:sz w:val="22"/>
          <w:szCs w:val="22"/>
        </w:rPr>
        <w:t>2.2.1. Tjedna i godišnja zaduženja učitelja predmetne nastav</w:t>
      </w:r>
      <w:bookmarkEnd w:id="102"/>
      <w:bookmarkEnd w:id="103"/>
      <w:r w:rsidRPr="00936FCB">
        <w:rPr>
          <w:rStyle w:val="Zadanifontodlomka1"/>
          <w:rFonts w:ascii="Cambria" w:hAnsi="Cambria" w:cstheme="minorHAnsi"/>
          <w:sz w:val="22"/>
          <w:szCs w:val="22"/>
        </w:rPr>
        <w:t>e</w:t>
      </w:r>
      <w:bookmarkEnd w:id="104"/>
      <w:bookmarkEnd w:id="105"/>
      <w:bookmarkEnd w:id="106"/>
      <w:bookmarkEnd w:id="107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1860"/>
        <w:gridCol w:w="1367"/>
        <w:gridCol w:w="820"/>
        <w:gridCol w:w="328"/>
        <w:gridCol w:w="328"/>
        <w:gridCol w:w="328"/>
        <w:gridCol w:w="327"/>
        <w:gridCol w:w="328"/>
        <w:gridCol w:w="328"/>
        <w:gridCol w:w="328"/>
        <w:gridCol w:w="327"/>
        <w:gridCol w:w="929"/>
        <w:gridCol w:w="835"/>
        <w:gridCol w:w="954"/>
        <w:gridCol w:w="563"/>
        <w:gridCol w:w="563"/>
        <w:gridCol w:w="457"/>
        <w:gridCol w:w="849"/>
        <w:gridCol w:w="847"/>
        <w:gridCol w:w="756"/>
        <w:gridCol w:w="916"/>
      </w:tblGrid>
      <w:tr w:rsidR="001963B3" w:rsidRPr="00936FCB" w14:paraId="2A259CE1" w14:textId="77777777">
        <w:trPr>
          <w:trHeight w:val="233"/>
        </w:trPr>
        <w:tc>
          <w:tcPr>
            <w:tcW w:w="62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CF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</w:t>
            </w:r>
          </w:p>
          <w:p w14:paraId="3B742C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08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</w:t>
            </w:r>
          </w:p>
        </w:tc>
        <w:tc>
          <w:tcPr>
            <w:tcW w:w="186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712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 učitelja</w:t>
            </w:r>
          </w:p>
        </w:tc>
        <w:tc>
          <w:tcPr>
            <w:tcW w:w="136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57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Predmet koji predaje</w:t>
            </w:r>
          </w:p>
        </w:tc>
        <w:tc>
          <w:tcPr>
            <w:tcW w:w="82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0F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Razred-</w:t>
            </w:r>
          </w:p>
          <w:p w14:paraId="001BE7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ništvo</w:t>
            </w:r>
            <w:proofErr w:type="spellEnd"/>
          </w:p>
        </w:tc>
        <w:tc>
          <w:tcPr>
            <w:tcW w:w="2622" w:type="dxa"/>
            <w:gridSpan w:val="8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CB19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81" w:right="-12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Predaje u razredima</w:t>
            </w:r>
          </w:p>
        </w:tc>
        <w:tc>
          <w:tcPr>
            <w:tcW w:w="92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761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Redovna  nastava</w:t>
            </w:r>
          </w:p>
        </w:tc>
        <w:tc>
          <w:tcPr>
            <w:tcW w:w="835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84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Izborna nastava</w:t>
            </w:r>
          </w:p>
        </w:tc>
        <w:tc>
          <w:tcPr>
            <w:tcW w:w="95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A35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Učenička zadruga</w:t>
            </w:r>
          </w:p>
        </w:tc>
        <w:tc>
          <w:tcPr>
            <w:tcW w:w="56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70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Dop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56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CF3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57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Dod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45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82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2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INA</w:t>
            </w:r>
          </w:p>
        </w:tc>
        <w:tc>
          <w:tcPr>
            <w:tcW w:w="84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9A8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Ukupno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nepo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 rad</w:t>
            </w:r>
          </w:p>
        </w:tc>
        <w:tc>
          <w:tcPr>
            <w:tcW w:w="84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6B4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9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 ostali</w:t>
            </w:r>
          </w:p>
        </w:tc>
        <w:tc>
          <w:tcPr>
            <w:tcW w:w="167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F2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</w:tc>
      </w:tr>
      <w:tr w:rsidR="001963B3" w:rsidRPr="00936FCB" w14:paraId="4988F23C" w14:textId="77777777">
        <w:trPr>
          <w:trHeight w:val="250"/>
        </w:trPr>
        <w:tc>
          <w:tcPr>
            <w:tcW w:w="62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240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86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F48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36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1D5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2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482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27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35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83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35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166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81" w:right="-12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3.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AB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81" w:right="-12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D33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35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47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35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6.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837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81" w:right="-12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7.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BC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81" w:right="-12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8.</w:t>
            </w:r>
          </w:p>
        </w:tc>
        <w:tc>
          <w:tcPr>
            <w:tcW w:w="92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C00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3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2E1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5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851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6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A1D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6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E6AB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23F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4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457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4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FF4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30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Tjedno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5C5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Godišnje</w:t>
            </w:r>
          </w:p>
        </w:tc>
      </w:tr>
      <w:tr w:rsidR="001963B3" w:rsidRPr="00936FCB" w14:paraId="26EAFC2A" w14:textId="77777777">
        <w:trPr>
          <w:trHeight w:val="467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1BA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08" w:name="_Toc399834298"/>
            <w:bookmarkStart w:id="109" w:name="_Toc400046755"/>
            <w:bookmarkStart w:id="110" w:name="_Toc400099570"/>
            <w:bookmarkStart w:id="111" w:name="_Toc400099941"/>
            <w:bookmarkStart w:id="112" w:name="_Toc400191214"/>
            <w:bookmarkStart w:id="113" w:name="_Toc399833839"/>
            <w:bookmarkEnd w:id="108"/>
            <w:bookmarkEnd w:id="109"/>
            <w:bookmarkEnd w:id="110"/>
            <w:bookmarkEnd w:id="111"/>
            <w:bookmarkEnd w:id="112"/>
            <w:bookmarkEnd w:id="113"/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87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LARISA OREŠKI ŠEBEK</w:t>
            </w:r>
          </w:p>
          <w:p w14:paraId="580D1C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(razrednica 8. 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79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19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AA3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936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3EA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6300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72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E8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83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03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E47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92AD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82B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11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A00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F2B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D77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64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74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ACB9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37633B8E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8B1A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14" w:name="_Toc399834299"/>
            <w:bookmarkStart w:id="115" w:name="_Toc400046756"/>
            <w:bookmarkStart w:id="116" w:name="_Toc400099571"/>
            <w:bookmarkStart w:id="117" w:name="_Toc400099942"/>
            <w:bookmarkStart w:id="118" w:name="_Toc400191215"/>
            <w:bookmarkStart w:id="119" w:name="_Toc399833840"/>
            <w:bookmarkEnd w:id="114"/>
            <w:bookmarkEnd w:id="115"/>
            <w:bookmarkEnd w:id="116"/>
            <w:bookmarkEnd w:id="117"/>
            <w:bookmarkEnd w:id="118"/>
            <w:bookmarkEnd w:id="119"/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FC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ŽELJKA KOLARIĆ</w:t>
            </w:r>
          </w:p>
          <w:p w14:paraId="744AF3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(</w:t>
            </w:r>
            <w:proofErr w:type="spellStart"/>
            <w:r w:rsidRPr="00936FCB">
              <w:rPr>
                <w:rFonts w:ascii="Cambria" w:hAnsi="Cambria" w:cstheme="minorHAnsi"/>
                <w:color w:val="000000"/>
              </w:rPr>
              <w:t>rodiljni</w:t>
            </w:r>
            <w:proofErr w:type="spellEnd"/>
            <w:r w:rsidRPr="00936FCB">
              <w:rPr>
                <w:rFonts w:ascii="Cambria" w:hAnsi="Cambria" w:cstheme="minorHAnsi"/>
                <w:color w:val="000000"/>
              </w:rPr>
              <w:t xml:space="preserve"> dopust)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56A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Geografija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D6C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F97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2E8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E00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AD4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057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1B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1D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073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03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8762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7FB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AA7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56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9FA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1F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08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9,5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D6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07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1044</w:t>
            </w:r>
          </w:p>
        </w:tc>
      </w:tr>
      <w:tr w:rsidR="001963B3" w:rsidRPr="00936FCB" w14:paraId="70AB7BD5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082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CF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PETAR BOŽANOVIĆ (zamjena)</w:t>
            </w:r>
          </w:p>
          <w:p w14:paraId="04807BC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(razrednik 7. 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F0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Geografija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98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B195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7162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05A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9A9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01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3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65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18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C8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4EA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343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F50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4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AAB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AB4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D4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9,5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65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5B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1044</w:t>
            </w:r>
          </w:p>
        </w:tc>
      </w:tr>
      <w:tr w:rsidR="001963B3" w:rsidRPr="00936FCB" w14:paraId="241B8BB1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A7B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20" w:name="_Toc399834300"/>
            <w:bookmarkStart w:id="121" w:name="_Toc400046757"/>
            <w:bookmarkStart w:id="122" w:name="_Toc400099572"/>
            <w:bookmarkStart w:id="123" w:name="_Toc400099943"/>
            <w:bookmarkStart w:id="124" w:name="_Toc400191216"/>
            <w:bookmarkStart w:id="125" w:name="_Toc399833842"/>
            <w:bookmarkStart w:id="126" w:name="_Toc399834301"/>
            <w:bookmarkStart w:id="127" w:name="_Toc400046758"/>
            <w:bookmarkStart w:id="128" w:name="_Toc400099573"/>
            <w:bookmarkStart w:id="129" w:name="_Toc400099944"/>
            <w:bookmarkStart w:id="130" w:name="_Toc400191217"/>
            <w:bookmarkStart w:id="131" w:name="_Toc399833841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4DAC" w14:textId="77777777" w:rsidR="001963B3" w:rsidRPr="00936FCB" w:rsidRDefault="00CB4565">
            <w:pPr>
              <w:pStyle w:val="Podnoje1"/>
              <w:widowControl w:val="0"/>
              <w:tabs>
                <w:tab w:val="clear" w:pos="4153"/>
                <w:tab w:val="clear" w:pos="8306"/>
              </w:tabs>
              <w:rPr>
                <w:rFonts w:ascii="Cambria" w:hAnsi="Cambria" w:cstheme="minorHAnsi"/>
                <w:sz w:val="22"/>
                <w:szCs w:val="22"/>
                <w:lang w:val="hr-HR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  <w:lang w:val="hr-HR"/>
              </w:rPr>
              <w:t>VESNA KRAJINA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9BA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MatematikaFizika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9E0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15C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555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5B0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B10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F8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334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47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21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95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54D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2B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CC5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C9C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ACE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182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2C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10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40+1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3AD3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7250F985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D3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EE0E" w14:textId="77777777" w:rsidR="001963B3" w:rsidRPr="00936FCB" w:rsidRDefault="00CB4565">
            <w:pPr>
              <w:pStyle w:val="Podnoje1"/>
              <w:widowControl w:val="0"/>
              <w:tabs>
                <w:tab w:val="clear" w:pos="4153"/>
                <w:tab w:val="clear" w:pos="8306"/>
              </w:tabs>
              <w:rPr>
                <w:rFonts w:ascii="Cambria" w:hAnsi="Cambria" w:cstheme="minorHAnsi"/>
                <w:sz w:val="22"/>
                <w:szCs w:val="22"/>
                <w:lang w:val="hr-HR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  <w:lang w:val="hr-HR"/>
              </w:rPr>
              <w:t>IVA MARKULIN</w:t>
            </w:r>
          </w:p>
          <w:p w14:paraId="5188634E" w14:textId="77777777" w:rsidR="001963B3" w:rsidRPr="00936FCB" w:rsidRDefault="001963B3">
            <w:pPr>
              <w:pStyle w:val="Podnoje1"/>
              <w:widowControl w:val="0"/>
              <w:tabs>
                <w:tab w:val="clear" w:pos="4153"/>
                <w:tab w:val="clear" w:pos="8306"/>
              </w:tabs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87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Kemija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E22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BF12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FA4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5E3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2C4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D13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56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31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C68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40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D7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67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A19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245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4E37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24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8E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7A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91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730</w:t>
            </w:r>
          </w:p>
        </w:tc>
      </w:tr>
      <w:tr w:rsidR="001963B3" w:rsidRPr="00936FCB" w14:paraId="029C2A82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169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B4D71" w14:textId="77777777" w:rsidR="001963B3" w:rsidRPr="00936FCB" w:rsidRDefault="00CB4565">
            <w:pPr>
              <w:pStyle w:val="Podnoje1"/>
              <w:widowControl w:val="0"/>
              <w:tabs>
                <w:tab w:val="clear" w:pos="4153"/>
                <w:tab w:val="clear" w:pos="8306"/>
              </w:tabs>
              <w:rPr>
                <w:rFonts w:ascii="Cambria" w:hAnsi="Cambria" w:cstheme="minorHAnsi"/>
                <w:sz w:val="22"/>
                <w:szCs w:val="22"/>
                <w:lang w:val="hr-HR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  <w:lang w:val="hr-HR"/>
              </w:rPr>
              <w:t>MARIJANA BEDEKOVIĆ (razrednica 6.a,</w:t>
            </w:r>
          </w:p>
          <w:p w14:paraId="08C6A6D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povjerenik zaštite na radu 2 sata)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68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Priroda i biologija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CA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0BD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A1A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8BD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3FD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77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71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F599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C91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DC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985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9B8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2F2D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30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E21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FA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13,5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DF0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3C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D6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1096</w:t>
            </w:r>
          </w:p>
        </w:tc>
      </w:tr>
      <w:tr w:rsidR="001963B3" w:rsidRPr="00936FCB" w14:paraId="5EC561A6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6B3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32" w:name="_Toc399834302"/>
            <w:bookmarkStart w:id="133" w:name="_Toc400046759"/>
            <w:bookmarkStart w:id="134" w:name="_Toc400099574"/>
            <w:bookmarkStart w:id="135" w:name="_Toc400099945"/>
            <w:bookmarkStart w:id="136" w:name="_Toc400191218"/>
            <w:bookmarkStart w:id="137" w:name="_Toc399833843"/>
            <w:bookmarkEnd w:id="132"/>
            <w:bookmarkEnd w:id="133"/>
            <w:bookmarkEnd w:id="134"/>
            <w:bookmarkEnd w:id="135"/>
            <w:bookmarkEnd w:id="136"/>
            <w:bookmarkEnd w:id="137"/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A4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D3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Engleski jezik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A89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504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557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989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85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B1C8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D3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13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59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4B9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8E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E4B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6B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1A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922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86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9C0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5F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5E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1044</w:t>
            </w:r>
          </w:p>
        </w:tc>
      </w:tr>
      <w:tr w:rsidR="001963B3" w:rsidRPr="00936FCB" w14:paraId="0DABC09C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06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38" w:name="_Toc399834303"/>
            <w:bookmarkStart w:id="139" w:name="_Toc400046760"/>
            <w:bookmarkStart w:id="140" w:name="_Toc400099575"/>
            <w:bookmarkStart w:id="141" w:name="_Toc400099946"/>
            <w:bookmarkStart w:id="142" w:name="_Toc400191219"/>
            <w:bookmarkStart w:id="143" w:name="_Toc399833844"/>
            <w:bookmarkEnd w:id="138"/>
            <w:bookmarkEnd w:id="139"/>
            <w:bookmarkEnd w:id="140"/>
            <w:bookmarkEnd w:id="141"/>
            <w:bookmarkEnd w:id="142"/>
            <w:bookmarkEnd w:id="143"/>
            <w:r w:rsidRPr="00936FCB">
              <w:rPr>
                <w:rFonts w:ascii="Cambria" w:hAnsi="Cambria" w:cstheme="minorHAnsi"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BD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MARKO FUČEK</w:t>
            </w:r>
          </w:p>
          <w:p w14:paraId="1FAE77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(sindikalni povjerenik 3 sata)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40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Povijest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6E77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B95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F10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4C93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BA5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5F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B36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31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E1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70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2DC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C3A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924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4E4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6C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31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FB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77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356F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1305</w:t>
            </w:r>
          </w:p>
        </w:tc>
      </w:tr>
      <w:tr w:rsidR="001963B3" w:rsidRPr="00936FCB" w14:paraId="1265BB8E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DE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44" w:name="_Toc399834304"/>
            <w:bookmarkStart w:id="145" w:name="_Toc400046761"/>
            <w:bookmarkStart w:id="146" w:name="_Toc400099576"/>
            <w:bookmarkStart w:id="147" w:name="_Toc400099947"/>
            <w:bookmarkStart w:id="148" w:name="_Toc400191220"/>
            <w:bookmarkStart w:id="149" w:name="_Toc399833845"/>
            <w:bookmarkEnd w:id="144"/>
            <w:bookmarkEnd w:id="145"/>
            <w:bookmarkEnd w:id="146"/>
            <w:bookmarkEnd w:id="147"/>
            <w:bookmarkEnd w:id="148"/>
            <w:bookmarkEnd w:id="149"/>
            <w:r w:rsidRPr="00936FCB">
              <w:rPr>
                <w:rFonts w:ascii="Cambria" w:hAnsi="Cambria" w:cstheme="minorHAnsi"/>
              </w:rPr>
              <w:t>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4D5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VALENTINA ANUŠIĆ</w:t>
            </w:r>
          </w:p>
          <w:p w14:paraId="7D857F4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13C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Njemački jezik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6AD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D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DFA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DC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A9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5D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06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0F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51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5B9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128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17E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64E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2B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DD7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0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1A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25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AE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2088</w:t>
            </w:r>
          </w:p>
          <w:p w14:paraId="2CA6B47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color w:val="000000"/>
              </w:rPr>
            </w:pPr>
          </w:p>
        </w:tc>
      </w:tr>
      <w:tr w:rsidR="001963B3" w:rsidRPr="00936FCB" w14:paraId="45BAF43C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902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50" w:name="_Toc399834305"/>
            <w:bookmarkStart w:id="151" w:name="_Toc400046762"/>
            <w:bookmarkStart w:id="152" w:name="_Toc400099577"/>
            <w:bookmarkStart w:id="153" w:name="_Toc400099948"/>
            <w:bookmarkStart w:id="154" w:name="_Toc400191221"/>
            <w:bookmarkStart w:id="155" w:name="_Toc399833846"/>
            <w:bookmarkEnd w:id="150"/>
            <w:bookmarkEnd w:id="151"/>
            <w:bookmarkEnd w:id="152"/>
            <w:bookmarkEnd w:id="153"/>
            <w:bookmarkEnd w:id="154"/>
            <w:bookmarkEnd w:id="155"/>
            <w:r w:rsidRPr="00936FCB">
              <w:rPr>
                <w:rFonts w:ascii="Cambria" w:hAnsi="Cambria" w:cstheme="minorHAnsi"/>
              </w:rPr>
              <w:t>10.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AF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MARIJANA DUGAČ SEKELJ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9BE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Tehnička kultura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7F6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920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B07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BF9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CF1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40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5E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88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DE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D3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5A6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E33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2E2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C6C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22C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F0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24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FF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27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418</w:t>
            </w:r>
          </w:p>
        </w:tc>
      </w:tr>
      <w:tr w:rsidR="001963B3" w:rsidRPr="00936FCB" w14:paraId="4ED9F015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87E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56" w:name="_Toc399834306"/>
            <w:bookmarkStart w:id="157" w:name="_Toc400046763"/>
            <w:bookmarkStart w:id="158" w:name="_Toc400099578"/>
            <w:bookmarkStart w:id="159" w:name="_Toc400099949"/>
            <w:bookmarkStart w:id="160" w:name="_Toc400191222"/>
            <w:bookmarkStart w:id="161" w:name="_Toc399833847"/>
            <w:bookmarkEnd w:id="156"/>
            <w:bookmarkEnd w:id="157"/>
            <w:bookmarkEnd w:id="158"/>
            <w:bookmarkEnd w:id="159"/>
            <w:bookmarkEnd w:id="160"/>
            <w:bookmarkEnd w:id="161"/>
            <w:r w:rsidRPr="00936FCB">
              <w:rPr>
                <w:rFonts w:ascii="Cambria" w:hAnsi="Cambria" w:cstheme="minorHAnsi"/>
              </w:rPr>
              <w:t>11.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E9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LJUBICA ČUBRILOVIĆ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335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Likovna kultura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044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shd w:val="clear" w:color="auto" w:fill="00FFFF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D69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  <w:shd w:val="clear" w:color="auto" w:fill="00FFFF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F43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  <w:shd w:val="clear" w:color="auto" w:fill="00FFFF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8C8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  <w:shd w:val="clear" w:color="auto" w:fill="00FFFF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36A9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  <w:shd w:val="clear" w:color="auto" w:fill="00FFFF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0D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46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090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8F8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7FE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 xml:space="preserve">     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D7E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2EE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3A8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A10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EA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E28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38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46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ED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470</w:t>
            </w:r>
          </w:p>
        </w:tc>
      </w:tr>
      <w:tr w:rsidR="001963B3" w:rsidRPr="00936FCB" w14:paraId="5C5DE538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24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bookmarkStart w:id="162" w:name="_Toc399834307"/>
            <w:bookmarkStart w:id="163" w:name="_Toc400046764"/>
            <w:bookmarkStart w:id="164" w:name="_Toc400099579"/>
            <w:bookmarkStart w:id="165" w:name="_Toc400099950"/>
            <w:bookmarkStart w:id="166" w:name="_Toc400191223"/>
            <w:bookmarkStart w:id="167" w:name="_Toc399833848"/>
            <w:bookmarkEnd w:id="162"/>
            <w:bookmarkEnd w:id="163"/>
            <w:bookmarkEnd w:id="164"/>
            <w:bookmarkEnd w:id="165"/>
            <w:bookmarkEnd w:id="166"/>
            <w:bookmarkEnd w:id="167"/>
            <w:r w:rsidRPr="00936FCB">
              <w:rPr>
                <w:rFonts w:ascii="Cambria" w:hAnsi="Cambria" w:cstheme="minorHAnsi"/>
              </w:rPr>
              <w:t>12.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513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KRUNOSLAV KNEŽEVIĆ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6F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Glazbena kultura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E7B8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5B3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018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BE9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38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615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D4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B0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8FB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65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F43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448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606D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18CD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33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7CF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FB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309D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06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783</w:t>
            </w:r>
          </w:p>
        </w:tc>
      </w:tr>
      <w:tr w:rsidR="001963B3" w:rsidRPr="00936FCB" w14:paraId="0FC8AF68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8F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78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ĐORĐE SPASIĆ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94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TZK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364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0F0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437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55F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E85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8A7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621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50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65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64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4AF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8A2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B80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390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ED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1C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29A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81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58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1044</w:t>
            </w:r>
          </w:p>
        </w:tc>
      </w:tr>
      <w:tr w:rsidR="001963B3" w:rsidRPr="00936FCB" w14:paraId="0A716B64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DD48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8E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9B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Vjeronauk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D40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D079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86AB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DAC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09B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B84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0CB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C78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F75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46DC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07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6A5E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824C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C7A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D6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E4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AB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24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26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1670</w:t>
            </w:r>
          </w:p>
        </w:tc>
      </w:tr>
      <w:tr w:rsidR="001963B3" w:rsidRPr="00936FCB" w14:paraId="6AB9A0D5" w14:textId="77777777">
        <w:trPr>
          <w:trHeight w:val="465"/>
        </w:trPr>
        <w:tc>
          <w:tcPr>
            <w:tcW w:w="6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89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8B0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  <w:p w14:paraId="723CBC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(razrednica 5.a)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76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Informatika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FAE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B79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78A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1D4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E88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BA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F3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65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04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+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D7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D2E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EBC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3728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C907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D14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FD6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60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DB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0C3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08" w:right="-108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2088</w:t>
            </w:r>
          </w:p>
        </w:tc>
      </w:tr>
    </w:tbl>
    <w:p w14:paraId="6E5BF2A1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14"/>
          <w:footerReference w:type="default" r:id="rId15"/>
          <w:pgSz w:w="16838" w:h="11906" w:orient="landscape"/>
          <w:pgMar w:top="1138" w:right="720" w:bottom="1138" w:left="1138" w:header="706" w:footer="706" w:gutter="0"/>
          <w:cols w:space="720"/>
        </w:sectPr>
      </w:pPr>
    </w:p>
    <w:p w14:paraId="5877EFDD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168" w:name="_Toc400277942"/>
      <w:bookmarkStart w:id="169" w:name="_Toc400191224"/>
      <w:bookmarkStart w:id="170" w:name="_Toc83734799"/>
      <w:bookmarkStart w:id="171" w:name="_Toc84398222"/>
      <w:bookmarkStart w:id="172" w:name="_Toc116462265"/>
      <w:bookmarkStart w:id="173" w:name="_Toc147233883"/>
      <w:r w:rsidRPr="00936FCB">
        <w:rPr>
          <w:rStyle w:val="Zadanifontodlomka1"/>
          <w:rFonts w:ascii="Cambria" w:hAnsi="Cambria" w:cstheme="minorHAnsi"/>
          <w:sz w:val="22"/>
          <w:szCs w:val="22"/>
        </w:rPr>
        <w:t>2.2.2. Tjedna i godišnja zaduženja ravnatelja i stručnih suradnik</w:t>
      </w:r>
      <w:bookmarkEnd w:id="168"/>
      <w:bookmarkEnd w:id="169"/>
      <w:r w:rsidRPr="00936FCB">
        <w:rPr>
          <w:rStyle w:val="Zadanifontodlomka1"/>
          <w:rFonts w:ascii="Cambria" w:hAnsi="Cambria" w:cstheme="minorHAnsi"/>
          <w:sz w:val="22"/>
          <w:szCs w:val="22"/>
        </w:rPr>
        <w:t>a</w:t>
      </w:r>
      <w:bookmarkEnd w:id="170"/>
      <w:bookmarkEnd w:id="171"/>
      <w:bookmarkEnd w:id="172"/>
      <w:bookmarkEnd w:id="173"/>
    </w:p>
    <w:tbl>
      <w:tblPr>
        <w:tblW w:w="9506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547"/>
        <w:gridCol w:w="1278"/>
        <w:gridCol w:w="1662"/>
        <w:gridCol w:w="1558"/>
        <w:gridCol w:w="1185"/>
        <w:gridCol w:w="669"/>
        <w:gridCol w:w="1071"/>
      </w:tblGrid>
      <w:tr w:rsidR="001963B3" w:rsidRPr="00936FCB" w14:paraId="025AC58D" w14:textId="77777777">
        <w:trPr>
          <w:trHeight w:val="507"/>
        </w:trPr>
        <w:tc>
          <w:tcPr>
            <w:tcW w:w="53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9E85A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Red.</w:t>
            </w:r>
          </w:p>
          <w:p w14:paraId="249369DD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broj</w:t>
            </w:r>
          </w:p>
        </w:tc>
        <w:tc>
          <w:tcPr>
            <w:tcW w:w="154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FA5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Ime i prezime</w:t>
            </w:r>
          </w:p>
          <w:p w14:paraId="2BA1624E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radnika</w:t>
            </w:r>
          </w:p>
        </w:tc>
        <w:tc>
          <w:tcPr>
            <w:tcW w:w="12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1DB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Struka</w:t>
            </w:r>
          </w:p>
        </w:tc>
        <w:tc>
          <w:tcPr>
            <w:tcW w:w="16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6F25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Radno mjesto</w:t>
            </w:r>
          </w:p>
        </w:tc>
        <w:tc>
          <w:tcPr>
            <w:tcW w:w="1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E9A9C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Radno vrijeme</w:t>
            </w:r>
          </w:p>
          <w:p w14:paraId="3A3E270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(od – do)</w:t>
            </w:r>
          </w:p>
        </w:tc>
        <w:tc>
          <w:tcPr>
            <w:tcW w:w="11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98B3" w14:textId="77777777" w:rsidR="001963B3" w:rsidRPr="00936FCB" w:rsidRDefault="00CB4565">
            <w:pPr>
              <w:pStyle w:val="Tijeloteksta31"/>
              <w:widowControl w:val="0"/>
              <w:ind w:left="-57" w:right="-57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 sa strankama</w:t>
            </w:r>
          </w:p>
          <w:p w14:paraId="4A2B04B6" w14:textId="77777777" w:rsidR="001963B3" w:rsidRPr="00936FCB" w:rsidRDefault="00CB4565">
            <w:pPr>
              <w:pStyle w:val="Tijeloteksta31"/>
              <w:widowControl w:val="0"/>
              <w:ind w:left="-57" w:right="-57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(od – do)</w:t>
            </w:r>
          </w:p>
        </w:tc>
        <w:tc>
          <w:tcPr>
            <w:tcW w:w="6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935B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Broj sati</w:t>
            </w:r>
          </w:p>
          <w:p w14:paraId="6701F0B5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tjedno</w:t>
            </w:r>
          </w:p>
        </w:tc>
        <w:tc>
          <w:tcPr>
            <w:tcW w:w="10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C4A43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Broj sati godišnjeg</w:t>
            </w:r>
          </w:p>
          <w:p w14:paraId="4B39C581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zaduženja</w:t>
            </w:r>
          </w:p>
        </w:tc>
      </w:tr>
      <w:tr w:rsidR="001963B3" w:rsidRPr="00936FCB" w14:paraId="65884CC3" w14:textId="77777777">
        <w:trPr>
          <w:trHeight w:val="492"/>
        </w:trPr>
        <w:tc>
          <w:tcPr>
            <w:tcW w:w="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63F9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D38AD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Tatjana Bračun Haddad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20EF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prof.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njem.jezika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053B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FDC7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utorak, srijeda, četvrtak</w:t>
            </w:r>
          </w:p>
          <w:p w14:paraId="1FCCBB1F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7,00 - 15,00</w:t>
            </w:r>
          </w:p>
          <w:p w14:paraId="0C33699C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ponedjeljak, petak</w:t>
            </w:r>
          </w:p>
          <w:p w14:paraId="2B6734E1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10,30 - 18,30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5FD9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color w:val="000000"/>
                <w:sz w:val="22"/>
                <w:szCs w:val="22"/>
              </w:rPr>
              <w:t>Svaki dan od 10,00 – 14, 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E5F0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2DC8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2088</w:t>
            </w:r>
          </w:p>
        </w:tc>
      </w:tr>
      <w:tr w:rsidR="001963B3" w:rsidRPr="00936FCB" w14:paraId="06731F03" w14:textId="77777777">
        <w:trPr>
          <w:trHeight w:val="676"/>
        </w:trPr>
        <w:tc>
          <w:tcPr>
            <w:tcW w:w="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BF77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FDEA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Anamarija Mirović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D100" w14:textId="77777777" w:rsidR="001963B3" w:rsidRPr="00936FCB" w:rsidRDefault="00CB4565">
            <w:pPr>
              <w:pStyle w:val="Tijeloteksta31"/>
              <w:widowControl w:val="0"/>
              <w:ind w:left="-57" w:right="-57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pedagog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C26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pedagoginja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C5F68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A tjedan</w:t>
            </w:r>
          </w:p>
          <w:p w14:paraId="46D4FF22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utorak</w:t>
            </w:r>
          </w:p>
          <w:p w14:paraId="744C99D5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8,00 14,00</w:t>
            </w:r>
          </w:p>
          <w:p w14:paraId="39B68275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četvrtak</w:t>
            </w:r>
          </w:p>
          <w:p w14:paraId="29B78292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– 14,00</w:t>
            </w:r>
          </w:p>
          <w:p w14:paraId="0018DA22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B tjedan</w:t>
            </w:r>
          </w:p>
          <w:p w14:paraId="5474FB9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utorak</w:t>
            </w:r>
          </w:p>
          <w:p w14:paraId="26E44392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– 14,00</w:t>
            </w:r>
          </w:p>
          <w:p w14:paraId="1E01013F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srijeda</w:t>
            </w:r>
          </w:p>
          <w:p w14:paraId="2799931F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12,00 – 18,00</w:t>
            </w:r>
          </w:p>
          <w:p w14:paraId="49ADDFCE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petak</w:t>
            </w:r>
          </w:p>
          <w:p w14:paraId="2E6FCFFB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– 14,00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AA7A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 dogovoru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B913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F4EE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  <w:t>1044</w:t>
            </w:r>
          </w:p>
        </w:tc>
      </w:tr>
      <w:tr w:rsidR="001963B3" w:rsidRPr="00936FCB" w14:paraId="04D2C29C" w14:textId="77777777">
        <w:trPr>
          <w:trHeight w:val="676"/>
        </w:trPr>
        <w:tc>
          <w:tcPr>
            <w:tcW w:w="53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973AF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BFE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Dunja Golubić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53F6" w14:textId="6401629B" w:rsidR="001963B3" w:rsidRPr="00936FCB" w:rsidRDefault="003B4CA0">
            <w:pPr>
              <w:pStyle w:val="Tijeloteksta31"/>
              <w:widowControl w:val="0"/>
              <w:ind w:left="-57" w:right="-57"/>
              <w:jc w:val="center"/>
              <w:rPr>
                <w:rFonts w:ascii="Cambria" w:hAnsi="Cambria" w:cstheme="minorHAnsi"/>
                <w:b w:val="0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bCs/>
                <w:sz w:val="22"/>
                <w:szCs w:val="22"/>
              </w:rPr>
              <w:t>m</w:t>
            </w:r>
            <w:r w:rsidR="00CB4565" w:rsidRPr="00936FCB">
              <w:rPr>
                <w:rFonts w:ascii="Cambria" w:hAnsi="Cambria" w:cstheme="minorHAnsi"/>
                <w:b w:val="0"/>
                <w:bCs/>
                <w:sz w:val="22"/>
                <w:szCs w:val="22"/>
              </w:rPr>
              <w:t>agistra bibliotekarstva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DECE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knjižničarka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67E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A tjedan</w:t>
            </w:r>
          </w:p>
          <w:p w14:paraId="0BC474C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utorak</w:t>
            </w:r>
          </w:p>
          <w:p w14:paraId="0AC03C01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8,30 14,30 srijeda</w:t>
            </w:r>
          </w:p>
          <w:p w14:paraId="0BCA99B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8,30 – 14,30</w:t>
            </w:r>
          </w:p>
          <w:p w14:paraId="76774FBA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četvrtak</w:t>
            </w:r>
          </w:p>
          <w:p w14:paraId="5A3A7B65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8,30 – 14,30</w:t>
            </w:r>
          </w:p>
          <w:p w14:paraId="109CB008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B tjedan</w:t>
            </w:r>
          </w:p>
          <w:p w14:paraId="6619CA51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srijeda</w:t>
            </w:r>
          </w:p>
          <w:p w14:paraId="06737419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12,00 – 18,00</w:t>
            </w:r>
          </w:p>
          <w:p w14:paraId="1639A16D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četvrtak</w:t>
            </w:r>
          </w:p>
          <w:p w14:paraId="3BF28ADF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8,30– 14,30</w:t>
            </w:r>
          </w:p>
          <w:p w14:paraId="62C6504C" w14:textId="77777777" w:rsidR="001963B3" w:rsidRPr="00936FCB" w:rsidRDefault="001963B3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351C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 dogovoru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BEF3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40D3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  <w:t>1044</w:t>
            </w:r>
          </w:p>
        </w:tc>
      </w:tr>
      <w:tr w:rsidR="001963B3" w:rsidRPr="00936FCB" w14:paraId="3864B16F" w14:textId="77777777">
        <w:trPr>
          <w:trHeight w:val="676"/>
        </w:trPr>
        <w:tc>
          <w:tcPr>
            <w:tcW w:w="53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099FD" w14:textId="2E750DD5" w:rsidR="001963B3" w:rsidRPr="00936FCB" w:rsidRDefault="003B4CA0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450A" w14:textId="77777777" w:rsidR="001963B3" w:rsidRPr="00936FCB" w:rsidRDefault="001963B3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916F" w14:textId="3E085AAD" w:rsidR="001963B3" w:rsidRPr="00936FCB" w:rsidRDefault="001963B3" w:rsidP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3274" w14:textId="7EDB0B54" w:rsidR="001963B3" w:rsidRPr="00936FCB" w:rsidRDefault="003B4CA0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logoped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7C06" w14:textId="77777777" w:rsidR="001963B3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A tjedan</w:t>
            </w:r>
          </w:p>
          <w:p w14:paraId="32479CB8" w14:textId="4A5FA5C1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ponedjeljak 8,00 – 14,00</w:t>
            </w:r>
          </w:p>
          <w:p w14:paraId="41877374" w14:textId="4C348167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srijeda</w:t>
            </w:r>
          </w:p>
          <w:p w14:paraId="4A1979D9" w14:textId="77777777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– 14,00</w:t>
            </w:r>
          </w:p>
          <w:p w14:paraId="747533EE" w14:textId="00784ED5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petak</w:t>
            </w:r>
          </w:p>
          <w:p w14:paraId="6AB7D6EA" w14:textId="2274E918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– 14,00</w:t>
            </w:r>
          </w:p>
          <w:p w14:paraId="7A1EFB88" w14:textId="003B0150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 tjedan</w:t>
            </w:r>
          </w:p>
          <w:p w14:paraId="72ADFA5B" w14:textId="7BD622ED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Ponedjeljak</w:t>
            </w:r>
          </w:p>
          <w:p w14:paraId="2BF23EF7" w14:textId="4A6E96B4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10,00 – 16,00</w:t>
            </w:r>
          </w:p>
          <w:p w14:paraId="0F984578" w14:textId="46370BFA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Srijeda</w:t>
            </w:r>
          </w:p>
          <w:p w14:paraId="12962312" w14:textId="3F6C4A89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10,00 – 16,00</w:t>
            </w:r>
          </w:p>
          <w:p w14:paraId="387452E5" w14:textId="3983C033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Petak</w:t>
            </w:r>
          </w:p>
          <w:p w14:paraId="651B1368" w14:textId="625E8242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10,00 – 16,00</w:t>
            </w:r>
          </w:p>
          <w:p w14:paraId="47BFE652" w14:textId="77777777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  <w:p w14:paraId="258171E5" w14:textId="29BCB6DC" w:rsidR="003B4CA0" w:rsidRPr="00936FCB" w:rsidRDefault="003B4CA0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2B71" w14:textId="2CFF7C31" w:rsidR="001963B3" w:rsidRPr="00936FCB" w:rsidRDefault="003B4CA0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 dogovoru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724E" w14:textId="63BDFE19" w:rsidR="001963B3" w:rsidRPr="00936FCB" w:rsidRDefault="003B4CA0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3F5AC" w14:textId="66E0C273" w:rsidR="001963B3" w:rsidRPr="00936FCB" w:rsidRDefault="003B4CA0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  <w:t>1044</w:t>
            </w:r>
          </w:p>
        </w:tc>
      </w:tr>
    </w:tbl>
    <w:p w14:paraId="09F7C306" w14:textId="77777777" w:rsidR="001963B3" w:rsidRPr="00936FCB" w:rsidRDefault="001963B3">
      <w:pPr>
        <w:pStyle w:val="Naslov31"/>
        <w:rPr>
          <w:rFonts w:ascii="Cambria" w:hAnsi="Cambria" w:cstheme="minorHAnsi"/>
          <w:sz w:val="22"/>
          <w:szCs w:val="22"/>
        </w:rPr>
      </w:pPr>
    </w:p>
    <w:p w14:paraId="01016C8A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174" w:name="_Toc83734800"/>
      <w:bookmarkStart w:id="175" w:name="_Toc84398223"/>
      <w:bookmarkStart w:id="176" w:name="_Toc116462266"/>
      <w:bookmarkStart w:id="177" w:name="_Toc147233884"/>
      <w:r w:rsidRPr="00936FCB">
        <w:rPr>
          <w:rFonts w:ascii="Cambria" w:hAnsi="Cambria" w:cstheme="minorHAnsi"/>
          <w:sz w:val="22"/>
          <w:szCs w:val="22"/>
        </w:rPr>
        <w:t>2.2.3. Tjedna i godišnja zaduženja ostalih radnika škole</w:t>
      </w:r>
      <w:bookmarkEnd w:id="174"/>
      <w:bookmarkEnd w:id="175"/>
      <w:bookmarkEnd w:id="176"/>
      <w:bookmarkEnd w:id="177"/>
    </w:p>
    <w:tbl>
      <w:tblPr>
        <w:tblW w:w="957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776"/>
        <w:gridCol w:w="1845"/>
        <w:gridCol w:w="1983"/>
        <w:gridCol w:w="1420"/>
        <w:gridCol w:w="848"/>
        <w:gridCol w:w="1135"/>
      </w:tblGrid>
      <w:tr w:rsidR="001963B3" w:rsidRPr="00936FCB" w14:paraId="6D834056" w14:textId="77777777">
        <w:trPr>
          <w:trHeight w:val="584"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95D1" w14:textId="77777777" w:rsidR="001963B3" w:rsidRPr="00936FCB" w:rsidRDefault="001963B3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</w:p>
          <w:p w14:paraId="545948CB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Red.</w:t>
            </w:r>
          </w:p>
          <w:p w14:paraId="004A7F3C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broj</w:t>
            </w:r>
          </w:p>
        </w:tc>
        <w:tc>
          <w:tcPr>
            <w:tcW w:w="17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D6BF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Ime i prezime</w:t>
            </w:r>
          </w:p>
          <w:p w14:paraId="25DE2ED6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radnika</w:t>
            </w:r>
          </w:p>
        </w:tc>
        <w:tc>
          <w:tcPr>
            <w:tcW w:w="18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9A9D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Struka</w:t>
            </w:r>
          </w:p>
        </w:tc>
        <w:tc>
          <w:tcPr>
            <w:tcW w:w="19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34ED4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Radno mjesto</w:t>
            </w:r>
          </w:p>
        </w:tc>
        <w:tc>
          <w:tcPr>
            <w:tcW w:w="14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F408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Radno vrijeme</w:t>
            </w:r>
          </w:p>
          <w:p w14:paraId="7A15A8A6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(od – do)</w:t>
            </w:r>
          </w:p>
        </w:tc>
        <w:tc>
          <w:tcPr>
            <w:tcW w:w="8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EF07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Broj sati</w:t>
            </w:r>
          </w:p>
          <w:p w14:paraId="4825A9CC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tjedno</w:t>
            </w:r>
          </w:p>
        </w:tc>
        <w:tc>
          <w:tcPr>
            <w:tcW w:w="11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D12C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Broj sati godišnjeg</w:t>
            </w:r>
          </w:p>
          <w:p w14:paraId="76386B8F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sz w:val="22"/>
                <w:szCs w:val="22"/>
              </w:rPr>
              <w:t>zaduženja</w:t>
            </w:r>
          </w:p>
        </w:tc>
      </w:tr>
      <w:tr w:rsidR="001963B3" w:rsidRPr="00936FCB" w14:paraId="648F216A" w14:textId="77777777">
        <w:trPr>
          <w:trHeight w:val="596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818F4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2304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Sanja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Škrlac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828F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upravni pravnik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8A7B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tajnik, blagajnik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8650E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7,00 - 15,00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991CA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EC11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7D423A6D" w14:textId="77777777">
        <w:trPr>
          <w:trHeight w:val="626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C628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BE6E3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Mateja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Prelec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5840E" w14:textId="77777777" w:rsidR="001963B3" w:rsidRPr="00936FCB" w:rsidRDefault="00CB4565">
            <w:pPr>
              <w:pStyle w:val="Tijeloteksta31"/>
              <w:widowControl w:val="0"/>
              <w:ind w:left="-57" w:right="-57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bacc.ekonomist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F503" w14:textId="77777777" w:rsidR="001963B3" w:rsidRPr="00936FCB" w:rsidRDefault="00CB4565">
            <w:pPr>
              <w:pStyle w:val="Tijeloteksta31"/>
              <w:widowControl w:val="0"/>
              <w:ind w:left="-57" w:right="-57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računovođa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4B74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8,00 - 13,00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9966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CC6D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Cs/>
                <w:color w:val="000000"/>
                <w:sz w:val="22"/>
                <w:szCs w:val="22"/>
              </w:rPr>
              <w:t>1044</w:t>
            </w:r>
          </w:p>
        </w:tc>
      </w:tr>
      <w:tr w:rsidR="001963B3" w:rsidRPr="00936FCB" w14:paraId="176DF4D2" w14:textId="77777777">
        <w:trPr>
          <w:trHeight w:val="527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56B7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92B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Srećko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Gunjević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F6B5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precizni mehaničar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84622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7205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7,00 - 15,00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E2AB2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B252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3847469A" w14:textId="77777777">
        <w:trPr>
          <w:trHeight w:val="632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C7AC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9F1D8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Nevenka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Markoci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B5B9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radnik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5446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spremačica pomoćna kuharica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CC1A5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6,00 - 14,00 ili 12,00 - 20,00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DA3F7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83072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  <w:tr w:rsidR="001963B3" w:rsidRPr="00936FCB" w14:paraId="388230D1" w14:textId="77777777">
        <w:trPr>
          <w:trHeight w:val="630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C5CD6" w14:textId="77777777" w:rsidR="001963B3" w:rsidRPr="00936FCB" w:rsidRDefault="00CB4565">
            <w:pPr>
              <w:pStyle w:val="Tijeloteksta31"/>
              <w:widowControl w:val="0"/>
              <w:ind w:left="-108" w:right="-108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23DE1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Draga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Kolunđija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CD2A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prodavač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715D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spremačica pomoćna kuharica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4E3F7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6,00 - 14,00 ili 12,00 - 20,00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32C7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D10A" w14:textId="77777777" w:rsidR="001963B3" w:rsidRPr="00936FCB" w:rsidRDefault="00CB4565">
            <w:pPr>
              <w:pStyle w:val="Tijeloteksta31"/>
              <w:widowControl w:val="0"/>
              <w:ind w:right="-66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color w:val="000000"/>
                <w:sz w:val="22"/>
                <w:szCs w:val="22"/>
              </w:rPr>
              <w:t>2088</w:t>
            </w:r>
          </w:p>
        </w:tc>
      </w:tr>
    </w:tbl>
    <w:p w14:paraId="7597A70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55EEAC7A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</w:rPr>
      </w:pPr>
    </w:p>
    <w:p w14:paraId="405B995D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178" w:name="_Toc400277944"/>
      <w:bookmarkStart w:id="179" w:name="_Toc83734801"/>
      <w:bookmarkStart w:id="180" w:name="_Toc400191226"/>
      <w:bookmarkStart w:id="181" w:name="_Toc84398224"/>
      <w:bookmarkStart w:id="182" w:name="_Toc116462267"/>
      <w:bookmarkStart w:id="183" w:name="_Toc147233885"/>
      <w:r w:rsidRPr="00936FCB">
        <w:rPr>
          <w:rFonts w:ascii="Cambria" w:hAnsi="Cambria" w:cstheme="minorHAnsi"/>
          <w:sz w:val="22"/>
          <w:szCs w:val="22"/>
        </w:rPr>
        <w:t>3. PODATCI O ORGANIZACIJI RADA</w:t>
      </w:r>
      <w:bookmarkEnd w:id="178"/>
      <w:bookmarkEnd w:id="179"/>
      <w:bookmarkEnd w:id="180"/>
      <w:bookmarkEnd w:id="181"/>
      <w:bookmarkEnd w:id="182"/>
      <w:bookmarkEnd w:id="183"/>
    </w:p>
    <w:p w14:paraId="151764D9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184" w:name="_Toc400277945"/>
      <w:bookmarkStart w:id="185" w:name="_Toc83734802"/>
      <w:bookmarkStart w:id="186" w:name="_Toc400191227"/>
      <w:bookmarkStart w:id="187" w:name="_Toc84398225"/>
      <w:bookmarkStart w:id="188" w:name="_Toc116462268"/>
      <w:bookmarkStart w:id="189" w:name="_Toc147233886"/>
      <w:r w:rsidRPr="00936FCB">
        <w:rPr>
          <w:rFonts w:ascii="Cambria" w:hAnsi="Cambria" w:cstheme="minorHAnsi"/>
          <w:sz w:val="22"/>
          <w:szCs w:val="22"/>
        </w:rPr>
        <w:t>3.1. Organizacija smjena</w:t>
      </w:r>
      <w:bookmarkEnd w:id="184"/>
      <w:bookmarkEnd w:id="185"/>
      <w:bookmarkEnd w:id="186"/>
      <w:bookmarkEnd w:id="187"/>
      <w:bookmarkEnd w:id="188"/>
      <w:bookmarkEnd w:id="189"/>
    </w:p>
    <w:p w14:paraId="3D84871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203E4D6D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Nastava je organizirana u petodnevnom radnom tjednu i u dvije smjene.</w:t>
      </w:r>
    </w:p>
    <w:p w14:paraId="112D158F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09A0C2F4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color w:val="00B050"/>
        </w:rPr>
      </w:pPr>
    </w:p>
    <w:p w14:paraId="7763C05C" w14:textId="77777777" w:rsidR="001963B3" w:rsidRPr="00936FCB" w:rsidRDefault="00CB4565">
      <w:pPr>
        <w:pStyle w:val="Standard"/>
        <w:spacing w:after="0" w:line="240" w:lineRule="auto"/>
        <w:ind w:left="709"/>
        <w:jc w:val="both"/>
        <w:rPr>
          <w:rFonts w:ascii="Cambria" w:hAnsi="Cambria" w:cstheme="minorHAnsi"/>
          <w:color w:val="191919"/>
        </w:rPr>
      </w:pPr>
      <w:r w:rsidRPr="00936FCB">
        <w:rPr>
          <w:rFonts w:ascii="Cambria" w:hAnsi="Cambria" w:cstheme="minorHAnsi"/>
          <w:color w:val="191919"/>
        </w:rPr>
        <w:t>A-smjena: razredna i predmetna nastava ujutro, 4. a poslije podne</w:t>
      </w:r>
    </w:p>
    <w:p w14:paraId="48D792B1" w14:textId="77777777" w:rsidR="001963B3" w:rsidRPr="00936FCB" w:rsidRDefault="00CB4565">
      <w:pPr>
        <w:pStyle w:val="Standard"/>
        <w:spacing w:after="0" w:line="240" w:lineRule="auto"/>
        <w:ind w:left="709"/>
        <w:jc w:val="both"/>
        <w:rPr>
          <w:rFonts w:ascii="Cambria" w:hAnsi="Cambria" w:cstheme="minorHAnsi"/>
          <w:color w:val="191919"/>
        </w:rPr>
      </w:pPr>
      <w:r w:rsidRPr="00936FCB">
        <w:rPr>
          <w:rFonts w:ascii="Cambria" w:hAnsi="Cambria" w:cstheme="minorHAnsi"/>
          <w:color w:val="191919"/>
        </w:rPr>
        <w:t>B-smjena: razredna nastava ujutro, predmetna nastava poslije podne</w:t>
      </w:r>
    </w:p>
    <w:p w14:paraId="11236127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color w:val="191919"/>
        </w:rPr>
      </w:pPr>
    </w:p>
    <w:p w14:paraId="1552C846" w14:textId="77777777" w:rsidR="001963B3" w:rsidRPr="00936FCB" w:rsidRDefault="00CB4565">
      <w:pPr>
        <w:pStyle w:val="Standard"/>
        <w:spacing w:after="0" w:line="240" w:lineRule="auto"/>
        <w:ind w:left="709"/>
        <w:jc w:val="both"/>
        <w:rPr>
          <w:rFonts w:ascii="Cambria" w:hAnsi="Cambria" w:cstheme="minorHAnsi"/>
          <w:color w:val="191919"/>
        </w:rPr>
      </w:pPr>
      <w:r w:rsidRPr="00936FCB">
        <w:rPr>
          <w:rFonts w:ascii="Cambria" w:hAnsi="Cambria" w:cstheme="minorHAnsi"/>
          <w:color w:val="191919"/>
        </w:rPr>
        <w:t>Odjeli razredne nastave imaju organiziran produženi boravak poslije podne od 12,00 do 17,00 sati</w:t>
      </w:r>
    </w:p>
    <w:p w14:paraId="23D9D443" w14:textId="77777777" w:rsidR="001963B3" w:rsidRPr="00936FCB" w:rsidRDefault="001963B3">
      <w:pPr>
        <w:pStyle w:val="Standard"/>
        <w:spacing w:after="0" w:line="240" w:lineRule="auto"/>
        <w:ind w:left="709"/>
        <w:jc w:val="both"/>
        <w:rPr>
          <w:rFonts w:ascii="Cambria" w:hAnsi="Cambria" w:cstheme="minorHAnsi"/>
          <w:color w:val="191919"/>
        </w:rPr>
      </w:pPr>
    </w:p>
    <w:p w14:paraId="76B0D5F8" w14:textId="77777777" w:rsidR="001963B3" w:rsidRPr="00936FCB" w:rsidRDefault="001963B3">
      <w:pPr>
        <w:pStyle w:val="Standard"/>
        <w:spacing w:after="0" w:line="240" w:lineRule="auto"/>
        <w:ind w:left="709"/>
        <w:jc w:val="both"/>
        <w:rPr>
          <w:rFonts w:ascii="Cambria" w:hAnsi="Cambria" w:cstheme="minorHAnsi"/>
          <w:color w:val="191919"/>
        </w:rPr>
      </w:pPr>
    </w:p>
    <w:p w14:paraId="790D7DCE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190" w:name="_Toc400191228"/>
      <w:bookmarkStart w:id="191" w:name="_Toc400277946"/>
      <w:bookmarkStart w:id="192" w:name="_Toc147233887"/>
      <w:bookmarkStart w:id="193" w:name="_Toc83734803"/>
      <w:bookmarkStart w:id="194" w:name="_Toc84398226"/>
      <w:bookmarkStart w:id="195" w:name="_Toc116462269"/>
      <w:r w:rsidRPr="00936FCB">
        <w:rPr>
          <w:rStyle w:val="Zadanifontodlomka1"/>
          <w:rFonts w:ascii="Cambria" w:hAnsi="Cambria" w:cstheme="minorHAnsi"/>
          <w:sz w:val="22"/>
          <w:szCs w:val="22"/>
        </w:rPr>
        <w:t>3.1.1. Raspored dežurstva</w:t>
      </w:r>
      <w:bookmarkEnd w:id="190"/>
      <w:bookmarkEnd w:id="191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 – razredna i predmetna nastava ujutro</w:t>
      </w:r>
      <w:bookmarkEnd w:id="192"/>
    </w:p>
    <w:p w14:paraId="15A04BA3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 </w:t>
      </w:r>
      <w:bookmarkStart w:id="196" w:name="_Toc147233888"/>
      <w:r w:rsidRPr="00936FCB">
        <w:rPr>
          <w:rStyle w:val="Zadanifontodlomka1"/>
          <w:rFonts w:ascii="Cambria" w:hAnsi="Cambria" w:cstheme="minorHAnsi"/>
          <w:sz w:val="22"/>
          <w:szCs w:val="22"/>
        </w:rPr>
        <w:t>(A tjedan)</w:t>
      </w:r>
      <w:bookmarkEnd w:id="193"/>
      <w:bookmarkEnd w:id="194"/>
      <w:bookmarkEnd w:id="195"/>
      <w:bookmarkEnd w:id="196"/>
    </w:p>
    <w:p w14:paraId="4182732C" w14:textId="77777777" w:rsidR="001963B3" w:rsidRPr="00936FCB" w:rsidRDefault="001963B3">
      <w:pPr>
        <w:pStyle w:val="Standard"/>
        <w:spacing w:after="0" w:line="240" w:lineRule="auto"/>
        <w:ind w:firstLine="360"/>
        <w:jc w:val="both"/>
        <w:rPr>
          <w:rFonts w:ascii="Cambria" w:hAnsi="Cambria" w:cstheme="minorHAnsi"/>
        </w:rPr>
      </w:pPr>
    </w:p>
    <w:p w14:paraId="44893959" w14:textId="77777777" w:rsidR="001963B3" w:rsidRPr="00936FCB" w:rsidRDefault="00CB4565">
      <w:pPr>
        <w:pStyle w:val="Standard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Jutarnje dežurstvo tijekom dolaska učenika u 7:20 h:</w:t>
      </w:r>
    </w:p>
    <w:tbl>
      <w:tblPr>
        <w:tblW w:w="559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3384"/>
      </w:tblGrid>
      <w:tr w:rsidR="001963B3" w:rsidRPr="00936FCB" w14:paraId="447E7B9E" w14:textId="77777777">
        <w:trPr>
          <w:trHeight w:val="48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E7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PONEDJELJAK</w:t>
            </w:r>
          </w:p>
          <w:p w14:paraId="7CDFD6C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61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Marko Fuček i Ivana Josipović</w:t>
            </w:r>
          </w:p>
        </w:tc>
      </w:tr>
      <w:tr w:rsidR="001963B3" w:rsidRPr="00936FCB" w14:paraId="16F4FE62" w14:textId="77777777">
        <w:trPr>
          <w:trHeight w:val="48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38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UTORAK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F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Diana Sedmak Gusak i Anita Vrbanić</w:t>
            </w:r>
          </w:p>
        </w:tc>
      </w:tr>
      <w:tr w:rsidR="001963B3" w:rsidRPr="00936FCB" w14:paraId="59A01193" w14:textId="77777777">
        <w:trPr>
          <w:trHeight w:val="48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A91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SRIJEDA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35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Larisa Oreški Šebek i Kristina Mišić</w:t>
            </w:r>
          </w:p>
        </w:tc>
      </w:tr>
      <w:tr w:rsidR="001963B3" w:rsidRPr="00936FCB" w14:paraId="2EA4966A" w14:textId="77777777">
        <w:trPr>
          <w:trHeight w:val="48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29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ČETVRTAK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43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Krunoslav Knežević i Petar Božanović</w:t>
            </w:r>
          </w:p>
        </w:tc>
      </w:tr>
      <w:tr w:rsidR="001963B3" w:rsidRPr="00936FCB" w14:paraId="52A73CFC" w14:textId="77777777">
        <w:trPr>
          <w:trHeight w:val="488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1B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PETAK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0F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Marijana Dugač Sekelj i Đorđe Spasić</w:t>
            </w:r>
          </w:p>
        </w:tc>
      </w:tr>
    </w:tbl>
    <w:p w14:paraId="74DB6377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1F83B6DB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1B0AB552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04DAC264" w14:textId="77777777" w:rsidR="001963B3" w:rsidRPr="00936FCB" w:rsidRDefault="00CB4565">
      <w:pPr>
        <w:pStyle w:val="Standard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Dežurstvo nakon završene nastave</w:t>
      </w:r>
    </w:p>
    <w:tbl>
      <w:tblPr>
        <w:tblW w:w="5592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432"/>
      </w:tblGrid>
      <w:tr w:rsidR="001963B3" w:rsidRPr="00936FCB" w14:paraId="0A894E16" w14:textId="77777777">
        <w:trPr>
          <w:trHeight w:val="3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21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PONEDJELJAK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E4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Ljubica Čubrilović i Sanda Karabeg Mitrović</w:t>
            </w:r>
          </w:p>
        </w:tc>
      </w:tr>
      <w:tr w:rsidR="001963B3" w:rsidRPr="00936FCB" w14:paraId="5A902561" w14:textId="77777777">
        <w:trPr>
          <w:trHeight w:val="3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545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UTORAK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69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Anamarija Mirović i Marijana Bedeković</w:t>
            </w:r>
          </w:p>
        </w:tc>
      </w:tr>
      <w:tr w:rsidR="001963B3" w:rsidRPr="00936FCB" w14:paraId="260A8A07" w14:textId="77777777">
        <w:trPr>
          <w:trHeight w:val="3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EB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SRIJEDA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2C12" w14:textId="21FBD4A0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Dunja Golubić</w:t>
            </w:r>
            <w:r w:rsidR="008C4CA9" w:rsidRPr="00936FCB">
              <w:rPr>
                <w:rFonts w:ascii="Cambria" w:hAnsi="Cambria" w:cstheme="minorHAnsi"/>
                <w:b/>
              </w:rPr>
              <w:t xml:space="preserve"> i Matea Valjak</w:t>
            </w:r>
          </w:p>
        </w:tc>
      </w:tr>
      <w:tr w:rsidR="001963B3" w:rsidRPr="00936FCB" w14:paraId="0B6F9209" w14:textId="77777777">
        <w:trPr>
          <w:trHeight w:val="3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00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ČETVRTAK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57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Vesna Krajina i Iva Markulin</w:t>
            </w:r>
          </w:p>
        </w:tc>
      </w:tr>
      <w:tr w:rsidR="001963B3" w:rsidRPr="00936FCB" w14:paraId="2F22FD52" w14:textId="77777777">
        <w:trPr>
          <w:trHeight w:val="3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0E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PETAK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9C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Zrinka Vraneković i Valentina Anušić</w:t>
            </w:r>
          </w:p>
        </w:tc>
      </w:tr>
    </w:tbl>
    <w:p w14:paraId="6C5D000A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46D763E3" w14:textId="77777777" w:rsidR="001963B3" w:rsidRPr="00936FCB" w:rsidRDefault="00CB4565">
      <w:pPr>
        <w:pStyle w:val="Standard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Dežurstvo za 4. a razred</w:t>
      </w:r>
    </w:p>
    <w:p w14:paraId="501FD6CD" w14:textId="77777777" w:rsidR="001963B3" w:rsidRPr="00936FCB" w:rsidRDefault="00CB4565">
      <w:pPr>
        <w:pStyle w:val="Standard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>Učenike 4. a razreda dočekuju predmetni učitelji u 12:15, a nakon završene nastave dežurne su učiteljice Zrinka Babić i Dora Carević.</w:t>
      </w:r>
    </w:p>
    <w:p w14:paraId="7080606B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07FFE2EF" w14:textId="77777777" w:rsidR="001963B3" w:rsidRPr="00936FCB" w:rsidRDefault="00CB4565">
      <w:pPr>
        <w:pStyle w:val="Naslov31"/>
        <w:rPr>
          <w:rFonts w:ascii="Cambria" w:hAnsi="Cambria" w:cstheme="minorHAnsi"/>
          <w:bCs/>
          <w:sz w:val="22"/>
          <w:szCs w:val="22"/>
        </w:rPr>
      </w:pPr>
      <w:bookmarkStart w:id="197" w:name="_Toc147233889"/>
      <w:bookmarkStart w:id="198" w:name="_Toc83734804"/>
      <w:bookmarkStart w:id="199" w:name="_Toc84398227"/>
      <w:bookmarkStart w:id="200" w:name="_Toc116462270"/>
      <w:r w:rsidRPr="00936FCB">
        <w:rPr>
          <w:rFonts w:ascii="Cambria" w:hAnsi="Cambria" w:cstheme="minorHAnsi"/>
          <w:bCs/>
          <w:sz w:val="22"/>
          <w:szCs w:val="22"/>
        </w:rPr>
        <w:t>3.1.2.  Raspored dežurstva – razredna nastava ujutro  i predmetna nastava poslije podne</w:t>
      </w:r>
      <w:bookmarkEnd w:id="197"/>
      <w:r w:rsidRPr="00936FCB">
        <w:rPr>
          <w:rFonts w:ascii="Cambria" w:hAnsi="Cambria" w:cstheme="minorHAnsi"/>
          <w:bCs/>
          <w:sz w:val="22"/>
          <w:szCs w:val="22"/>
        </w:rPr>
        <w:t xml:space="preserve">  </w:t>
      </w:r>
    </w:p>
    <w:p w14:paraId="7EB19A40" w14:textId="77777777" w:rsidR="001963B3" w:rsidRPr="00936FCB" w:rsidRDefault="00CB4565">
      <w:pPr>
        <w:pStyle w:val="Naslov31"/>
        <w:rPr>
          <w:rFonts w:ascii="Cambria" w:hAnsi="Cambria" w:cstheme="minorHAnsi"/>
          <w:bCs/>
          <w:sz w:val="22"/>
          <w:szCs w:val="22"/>
        </w:rPr>
      </w:pPr>
      <w:bookmarkStart w:id="201" w:name="_Toc147233890"/>
      <w:r w:rsidRPr="00936FCB">
        <w:rPr>
          <w:rFonts w:ascii="Cambria" w:hAnsi="Cambria" w:cstheme="minorHAnsi"/>
          <w:bCs/>
          <w:sz w:val="22"/>
          <w:szCs w:val="22"/>
        </w:rPr>
        <w:t>(B tjedan)</w:t>
      </w:r>
      <w:bookmarkEnd w:id="198"/>
      <w:bookmarkEnd w:id="199"/>
      <w:bookmarkEnd w:id="200"/>
      <w:bookmarkEnd w:id="201"/>
    </w:p>
    <w:p w14:paraId="7E7788A0" w14:textId="77777777" w:rsidR="001963B3" w:rsidRPr="00936FCB" w:rsidRDefault="001963B3">
      <w:pPr>
        <w:pStyle w:val="Standard"/>
        <w:rPr>
          <w:rFonts w:ascii="Cambria" w:hAnsi="Cambria" w:cstheme="minorHAnsi"/>
          <w:b/>
        </w:rPr>
      </w:pPr>
    </w:p>
    <w:p w14:paraId="4AC15A3C" w14:textId="77777777" w:rsidR="001963B3" w:rsidRPr="00936FCB" w:rsidRDefault="00CB4565">
      <w:pPr>
        <w:pStyle w:val="Standard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Dežurstvo tijekom dolaska učenika u 7:20 h  i odlaska učenika u 12:25  (razredna nastava)</w:t>
      </w:r>
    </w:p>
    <w:tbl>
      <w:tblPr>
        <w:tblW w:w="506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960"/>
      </w:tblGrid>
      <w:tr w:rsidR="001963B3" w:rsidRPr="00936FCB" w14:paraId="66165B61" w14:textId="77777777">
        <w:trPr>
          <w:trHeight w:val="30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903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PONEDJELJAK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F8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Zrinka Babić i  Diana Sedmak Gusak (tijekom odmora) RN</w:t>
            </w:r>
          </w:p>
        </w:tc>
      </w:tr>
      <w:tr w:rsidR="001963B3" w:rsidRPr="00936FCB" w14:paraId="007BB516" w14:textId="77777777">
        <w:trPr>
          <w:trHeight w:val="30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95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UTORAK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1E0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Anita Vrbanić i Valentina Anušić (tijekom odmora) RN</w:t>
            </w:r>
          </w:p>
        </w:tc>
      </w:tr>
      <w:tr w:rsidR="001963B3" w:rsidRPr="00936FCB" w14:paraId="59C66263" w14:textId="77777777">
        <w:trPr>
          <w:trHeight w:val="30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EBC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SRIJEDA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342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Kristina Mišić i Valentina Anušić (tijekom odmora) RN</w:t>
            </w:r>
          </w:p>
        </w:tc>
      </w:tr>
      <w:tr w:rsidR="001963B3" w:rsidRPr="00936FCB" w14:paraId="1B93F11F" w14:textId="77777777">
        <w:trPr>
          <w:trHeight w:val="30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5F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ČETVRTAK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A0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Ivana Josipović i Zrinka Vraneković (tijekom odmora) RN</w:t>
            </w:r>
          </w:p>
        </w:tc>
      </w:tr>
      <w:tr w:rsidR="001963B3" w:rsidRPr="00936FCB" w14:paraId="47452000" w14:textId="77777777">
        <w:trPr>
          <w:trHeight w:val="309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E3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PETAK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78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Kristina Mišić i Ivana Josipović (tijekom odmora) RN</w:t>
            </w:r>
          </w:p>
        </w:tc>
      </w:tr>
    </w:tbl>
    <w:p w14:paraId="41E98B39" w14:textId="77777777" w:rsidR="001963B3" w:rsidRPr="00936FCB" w:rsidRDefault="001963B3">
      <w:pPr>
        <w:pStyle w:val="Standard"/>
        <w:rPr>
          <w:rFonts w:ascii="Cambria" w:hAnsi="Cambria" w:cstheme="minorHAnsi"/>
          <w:b/>
        </w:rPr>
      </w:pPr>
    </w:p>
    <w:p w14:paraId="378EE0C6" w14:textId="77777777" w:rsidR="001963B3" w:rsidRPr="00936FCB" w:rsidRDefault="001963B3">
      <w:pPr>
        <w:pStyle w:val="Standard"/>
        <w:rPr>
          <w:rFonts w:ascii="Cambria" w:hAnsi="Cambria" w:cstheme="minorHAnsi"/>
          <w:b/>
        </w:rPr>
      </w:pPr>
    </w:p>
    <w:p w14:paraId="7F51E850" w14:textId="77777777" w:rsidR="001963B3" w:rsidRPr="00936FCB" w:rsidRDefault="001963B3">
      <w:pPr>
        <w:pStyle w:val="Standard"/>
        <w:rPr>
          <w:rFonts w:ascii="Cambria" w:hAnsi="Cambria" w:cstheme="minorHAnsi"/>
          <w:b/>
        </w:rPr>
      </w:pPr>
    </w:p>
    <w:p w14:paraId="044A43D8" w14:textId="77777777" w:rsidR="001963B3" w:rsidRPr="00936FCB" w:rsidRDefault="00CB4565">
      <w:pPr>
        <w:pStyle w:val="Standard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Dežurstvo tijekom dolaska učenika u 12:20 h (0. sat)  i 13:10  (1. sat) - predmetna nastava</w:t>
      </w:r>
    </w:p>
    <w:tbl>
      <w:tblPr>
        <w:tblW w:w="5714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554"/>
      </w:tblGrid>
      <w:tr w:rsidR="001963B3" w:rsidRPr="00936FCB" w14:paraId="7A1FC213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75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PONEDJELJAK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47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Ljubica Čubrilović i Larisa Oreški Šebek</w:t>
            </w:r>
          </w:p>
        </w:tc>
      </w:tr>
      <w:tr w:rsidR="001963B3" w:rsidRPr="00936FCB" w14:paraId="7924C8F3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3B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UTORAK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0D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Anamarija Mirović i Petar Božanović</w:t>
            </w:r>
          </w:p>
        </w:tc>
      </w:tr>
      <w:tr w:rsidR="001963B3" w:rsidRPr="00936FCB" w14:paraId="472139B7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027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SRIJEDA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A6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Anamarija Mirović i Dunja Golubić</w:t>
            </w:r>
          </w:p>
        </w:tc>
      </w:tr>
      <w:tr w:rsidR="001963B3" w:rsidRPr="00936FCB" w14:paraId="0F244E45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0E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ČETVRTAK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29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Vesna Krajina i Iva Markulin</w:t>
            </w:r>
          </w:p>
        </w:tc>
      </w:tr>
      <w:tr w:rsidR="001963B3" w:rsidRPr="00936FCB" w14:paraId="26D6C00B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68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PETAK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D9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Marijana Dugač Sekelj i Krunoslav Knežević</w:t>
            </w:r>
          </w:p>
        </w:tc>
      </w:tr>
    </w:tbl>
    <w:p w14:paraId="17923AAB" w14:textId="77777777" w:rsidR="001963B3" w:rsidRPr="00936FCB" w:rsidRDefault="001963B3">
      <w:pPr>
        <w:pStyle w:val="Standard"/>
        <w:rPr>
          <w:rFonts w:ascii="Cambria" w:hAnsi="Cambria" w:cstheme="minorHAnsi"/>
          <w:b/>
        </w:rPr>
      </w:pPr>
    </w:p>
    <w:p w14:paraId="5FE16F56" w14:textId="77777777" w:rsidR="001963B3" w:rsidRPr="00936FCB" w:rsidRDefault="00CB4565">
      <w:pPr>
        <w:pStyle w:val="Standard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Dežurstvo tijekom odlaska  učenika u 18:15 h  - predmetna nastava (treći dežurni učitelj priključuje se dežurstvu dolaskom na nastavu te pod odmorom)</w:t>
      </w:r>
    </w:p>
    <w:tbl>
      <w:tblPr>
        <w:tblW w:w="5714" w:type="dxa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554"/>
      </w:tblGrid>
      <w:tr w:rsidR="001963B3" w:rsidRPr="00936FCB" w14:paraId="62CF79F2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1F7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PONEDJELJAK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0C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Marko Fuček</w:t>
            </w:r>
          </w:p>
        </w:tc>
      </w:tr>
      <w:tr w:rsidR="001963B3" w:rsidRPr="00936FCB" w14:paraId="6068D844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D9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UTORAK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59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Sanda Karabeg Mitrović</w:t>
            </w:r>
          </w:p>
        </w:tc>
      </w:tr>
      <w:tr w:rsidR="001963B3" w:rsidRPr="00936FCB" w14:paraId="2A709E30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9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SRIJEDA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73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Diana Sedmak Gusak</w:t>
            </w:r>
          </w:p>
        </w:tc>
      </w:tr>
      <w:tr w:rsidR="001963B3" w:rsidRPr="00936FCB" w14:paraId="2431C36E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64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ČETVRTAK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18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Marijana Bedeković</w:t>
            </w:r>
          </w:p>
        </w:tc>
      </w:tr>
      <w:tr w:rsidR="001963B3" w:rsidRPr="00936FCB" w14:paraId="6F1F03D3" w14:textId="77777777">
        <w:trPr>
          <w:trHeight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07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PETAK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A7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Đorđe Spasić</w:t>
            </w:r>
          </w:p>
        </w:tc>
      </w:tr>
    </w:tbl>
    <w:p w14:paraId="13E2ADC4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7A30F245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42CB3881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09437506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7BED1794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51AE9601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31BD8D57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4FE40870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7A24959D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688C9B93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753933D6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2E8685FD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79CF0E74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176A664A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67E2D8F5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04AA1210" w14:textId="77777777" w:rsidR="001963B3" w:rsidRPr="00936FCB" w:rsidRDefault="00CB4565">
      <w:pPr>
        <w:jc w:val="center"/>
        <w:rPr>
          <w:rFonts w:ascii="Cambria" w:hAnsi="Cambria" w:cstheme="minorHAnsi"/>
          <w:b/>
          <w:bCs/>
          <w:color w:val="FF0000"/>
        </w:rPr>
      </w:pPr>
      <w:r w:rsidRPr="00936FCB">
        <w:rPr>
          <w:rFonts w:ascii="Cambria" w:hAnsi="Cambria" w:cstheme="minorHAnsi"/>
          <w:b/>
          <w:bCs/>
          <w:color w:val="FF0000"/>
        </w:rPr>
        <w:t>RASPORED INFORMACIJA ZA školsku godinu 2023./2024.</w:t>
      </w:r>
    </w:p>
    <w:p w14:paraId="0B83A83D" w14:textId="77777777" w:rsidR="001963B3" w:rsidRPr="00936FCB" w:rsidRDefault="001963B3">
      <w:pPr>
        <w:jc w:val="center"/>
        <w:rPr>
          <w:rFonts w:ascii="Cambria" w:hAnsi="Cambria" w:cstheme="minorHAnsi"/>
          <w:b/>
          <w:bCs/>
          <w:color w:val="FF0000"/>
        </w:rPr>
      </w:pPr>
    </w:p>
    <w:tbl>
      <w:tblPr>
        <w:tblW w:w="9066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1559"/>
        <w:gridCol w:w="1559"/>
        <w:gridCol w:w="3512"/>
      </w:tblGrid>
      <w:tr w:rsidR="001963B3" w:rsidRPr="00936FCB" w14:paraId="442AFD67" w14:textId="77777777">
        <w:trPr>
          <w:trHeight w:val="5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D9D705" w14:textId="77777777" w:rsidR="001963B3" w:rsidRPr="00936FCB" w:rsidRDefault="001963B3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1AB0C2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TERMIN A -</w:t>
            </w:r>
          </w:p>
          <w:p w14:paraId="4EFBE96D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tjedan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36EA78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TERMIN B -</w:t>
            </w:r>
          </w:p>
          <w:p w14:paraId="22CDB857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tjedan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25A4AB" w14:textId="77777777" w:rsidR="001963B3" w:rsidRPr="00936FCB" w:rsidRDefault="00CB4565">
            <w:pPr>
              <w:spacing w:before="1"/>
              <w:ind w:left="26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E- MAIL</w:t>
            </w:r>
          </w:p>
        </w:tc>
      </w:tr>
      <w:tr w:rsidR="001963B3" w:rsidRPr="00936FCB" w14:paraId="78025F76" w14:textId="77777777">
        <w:trPr>
          <w:trHeight w:val="87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48249F" w14:textId="77777777" w:rsidR="001963B3" w:rsidRPr="00936FCB" w:rsidRDefault="00CB4565">
            <w:pPr>
              <w:spacing w:before="2"/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1. a RAZREDA</w:t>
            </w:r>
          </w:p>
          <w:p w14:paraId="2AB1B730" w14:textId="77777777" w:rsidR="001963B3" w:rsidRPr="00936FCB" w:rsidRDefault="00CB4565">
            <w:pPr>
              <w:spacing w:line="270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IVANA JOSIPOVIĆ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CD7497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2AFEC1FD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10,50 – 11,35</w:t>
            </w:r>
          </w:p>
          <w:p w14:paraId="0A64C794" w14:textId="77777777" w:rsidR="001963B3" w:rsidRPr="00936FCB" w:rsidRDefault="001963B3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4922E0" w14:textId="77777777" w:rsidR="001963B3" w:rsidRPr="00936FCB" w:rsidRDefault="00F61ACA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</w:p>
          <w:p w14:paraId="2BCBC85D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</w:t>
            </w:r>
            <w:r w:rsidR="00F61ACA" w:rsidRPr="00936FCB">
              <w:rPr>
                <w:rFonts w:ascii="Cambria" w:hAnsi="Cambria" w:cstheme="minorHAnsi"/>
                <w:lang w:val="en-US" w:eastAsia="en-US"/>
              </w:rPr>
              <w:t>6</w:t>
            </w:r>
            <w:r w:rsidRPr="00936FCB">
              <w:rPr>
                <w:rFonts w:ascii="Cambria" w:hAnsi="Cambria" w:cstheme="minorHAnsi"/>
                <w:lang w:val="en-US" w:eastAsia="en-US"/>
              </w:rPr>
              <w:t>,40 – 1</w:t>
            </w:r>
            <w:r w:rsidR="00F61ACA" w:rsidRPr="00936FCB">
              <w:rPr>
                <w:rFonts w:ascii="Cambria" w:hAnsi="Cambria" w:cstheme="minorHAnsi"/>
                <w:lang w:val="en-US" w:eastAsia="en-US"/>
              </w:rPr>
              <w:t>7</w:t>
            </w:r>
            <w:r w:rsidRPr="00936FCB">
              <w:rPr>
                <w:rFonts w:ascii="Cambria" w:hAnsi="Cambria" w:cstheme="minorHAnsi"/>
                <w:lang w:val="en-US" w:eastAsia="en-US"/>
              </w:rPr>
              <w:t>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D25B39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16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ivana.josipovic2561981@gmail.com</w:t>
              </w:r>
            </w:hyperlink>
          </w:p>
        </w:tc>
      </w:tr>
      <w:tr w:rsidR="001963B3" w:rsidRPr="00936FCB" w14:paraId="10F4CE2B" w14:textId="77777777">
        <w:trPr>
          <w:trHeight w:val="87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153632" w14:textId="77777777" w:rsidR="001963B3" w:rsidRPr="00936FCB" w:rsidRDefault="00CB4565">
            <w:pPr>
              <w:spacing w:before="1"/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2. a RAZREDA</w:t>
            </w:r>
          </w:p>
          <w:p w14:paraId="5ECCC73F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KRISTINA MIŠIĆ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04A6BB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5A7D54E2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16,50 – 17,35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2E532C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2D397622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9,50 – 10,35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75C435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17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kristina.tomicevic@gmail.com</w:t>
              </w:r>
            </w:hyperlink>
          </w:p>
        </w:tc>
      </w:tr>
      <w:tr w:rsidR="001963B3" w:rsidRPr="00936FCB" w14:paraId="41BD4889" w14:textId="77777777">
        <w:trPr>
          <w:trHeight w:val="11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9601D8" w14:textId="77777777" w:rsidR="001963B3" w:rsidRPr="00936FCB" w:rsidRDefault="00CB4565">
            <w:pPr>
              <w:spacing w:before="1" w:line="290" w:lineRule="atLeast"/>
              <w:ind w:right="390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3. a RAZREDA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ANITA VRBANIĆ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D1741E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096062AB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16,00 – 17,00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5DD56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</w:p>
          <w:p w14:paraId="48F91451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10,40-11,25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8D4CBB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18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an.vrbanic@gmail.com</w:t>
              </w:r>
            </w:hyperlink>
          </w:p>
          <w:p w14:paraId="45C56B97" w14:textId="77777777" w:rsidR="001963B3" w:rsidRPr="00936FCB" w:rsidRDefault="001963B3">
            <w:pPr>
              <w:spacing w:before="1"/>
              <w:textAlignment w:val="auto"/>
              <w:rPr>
                <w:rFonts w:ascii="Cambria" w:hAnsi="Cambria" w:cstheme="minorHAnsi"/>
                <w:color w:val="0462C1"/>
                <w:u w:val="single" w:color="0462C1"/>
                <w:lang w:val="en-US" w:eastAsia="en-US"/>
              </w:rPr>
            </w:pPr>
          </w:p>
        </w:tc>
      </w:tr>
      <w:tr w:rsidR="001963B3" w:rsidRPr="00936FCB" w14:paraId="2BC32AA1" w14:textId="77777777">
        <w:trPr>
          <w:trHeight w:val="88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9490F4" w14:textId="77777777" w:rsidR="001963B3" w:rsidRPr="00936FCB" w:rsidRDefault="00CB4565">
            <w:pPr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4. a RAZREDA</w:t>
            </w:r>
          </w:p>
          <w:p w14:paraId="7F89AAAB" w14:textId="77777777" w:rsidR="001963B3" w:rsidRPr="00936FCB" w:rsidRDefault="00CB4565">
            <w:pPr>
              <w:spacing w:before="4" w:line="271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ZRINKA BABIĆ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654DA4" w14:textId="77777777" w:rsidR="001963B3" w:rsidRPr="00936FCB" w:rsidRDefault="00CB4565">
            <w:pPr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4C607F98" w14:textId="77777777" w:rsidR="001963B3" w:rsidRPr="00936FCB" w:rsidRDefault="00CB4565">
            <w:pPr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17,40 – 18,25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0BBD17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3661F126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8,50 – 9,35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6D17D1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19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zrinka.babic1@skole.hr</w:t>
              </w:r>
            </w:hyperlink>
            <w:r w:rsidR="00CB4565" w:rsidRPr="00936FCB">
              <w:rPr>
                <w:rStyle w:val="Zadanifontodlomka1"/>
                <w:rFonts w:ascii="Cambria" w:hAnsi="Cambria" w:cstheme="minorHAnsi"/>
                <w:color w:val="0462C1"/>
                <w:u w:val="single" w:color="0462C1"/>
                <w:lang w:val="en-US" w:eastAsia="en-US"/>
              </w:rPr>
              <w:t xml:space="preserve">   </w:t>
            </w:r>
          </w:p>
          <w:p w14:paraId="0237A50A" w14:textId="77777777" w:rsidR="001963B3" w:rsidRPr="00936FCB" w:rsidRDefault="001963B3">
            <w:pPr>
              <w:spacing w:line="293" w:lineRule="exact"/>
              <w:textAlignment w:val="auto"/>
              <w:rPr>
                <w:rFonts w:ascii="Cambria" w:hAnsi="Cambria" w:cstheme="minorHAnsi"/>
                <w:color w:val="0462C1"/>
                <w:u w:val="single" w:color="0462C1"/>
                <w:lang w:val="en-US" w:eastAsia="en-US"/>
              </w:rPr>
            </w:pPr>
          </w:p>
        </w:tc>
      </w:tr>
      <w:tr w:rsidR="001963B3" w:rsidRPr="00936FCB" w14:paraId="547E2EB6" w14:textId="77777777">
        <w:trPr>
          <w:trHeight w:val="117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472C97" w14:textId="77777777" w:rsidR="001963B3" w:rsidRPr="00936FCB" w:rsidRDefault="00CB4565">
            <w:pPr>
              <w:spacing w:before="1"/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U PRODUŽENOM BORAVKU</w:t>
            </w:r>
          </w:p>
          <w:p w14:paraId="3A86A659" w14:textId="77777777" w:rsidR="001963B3" w:rsidRPr="00936FCB" w:rsidRDefault="00CB4565">
            <w:pPr>
              <w:spacing w:line="270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DORA CAREVIĆ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88A29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0EC91AF8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11,40-12,25</w:t>
            </w:r>
          </w:p>
          <w:p w14:paraId="541C47ED" w14:textId="77777777" w:rsidR="001963B3" w:rsidRPr="00936FCB" w:rsidRDefault="001963B3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C0032E7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</w:p>
          <w:p w14:paraId="0EAD9FAA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17,30 – 18,15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D2E4C5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0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u w:val="single" w:color="0462C1"/>
                  <w:lang w:val="en-US" w:eastAsia="en-US"/>
                </w:rPr>
                <w:t>dora.carevic</w:t>
              </w:r>
            </w:hyperlink>
            <w:hyperlink r:id="rId21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u w:val="single" w:color="0462C1"/>
                  <w:lang w:val="en-US" w:eastAsia="en-US"/>
                </w:rPr>
                <w:t>@skole.hr</w:t>
              </w:r>
            </w:hyperlink>
          </w:p>
          <w:p w14:paraId="769F3341" w14:textId="77777777" w:rsidR="001963B3" w:rsidRPr="00936FCB" w:rsidRDefault="001963B3">
            <w:pPr>
              <w:spacing w:before="1"/>
              <w:textAlignment w:val="auto"/>
              <w:rPr>
                <w:rFonts w:ascii="Cambria" w:hAnsi="Cambria" w:cstheme="minorHAnsi"/>
                <w:color w:val="0462C1"/>
                <w:u w:val="single" w:color="0462C1"/>
                <w:lang w:val="en-US" w:eastAsia="en-US"/>
              </w:rPr>
            </w:pPr>
          </w:p>
        </w:tc>
      </w:tr>
      <w:tr w:rsidR="001963B3" w:rsidRPr="00936FCB" w14:paraId="21F80D3D" w14:textId="77777777">
        <w:trPr>
          <w:trHeight w:val="175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D2DDC1" w14:textId="77777777" w:rsidR="001963B3" w:rsidRPr="00936FCB" w:rsidRDefault="00CB4565">
            <w:pPr>
              <w:spacing w:before="2" w:line="290" w:lineRule="atLeast"/>
              <w:ind w:right="157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HRVATSKOG JEZIKA I RAZREDNICA 8.a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LARISA OREŠKI ŠEBEK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91DC3A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Petak</w:t>
            </w:r>
            <w:proofErr w:type="spellEnd"/>
          </w:p>
          <w:p w14:paraId="59BA6FDD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12,30 – 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626679" w14:textId="77777777" w:rsidR="001963B3" w:rsidRPr="00936FCB" w:rsidRDefault="00CB4565">
            <w:pPr>
              <w:spacing w:before="2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</w:p>
          <w:p w14:paraId="3A020D18" w14:textId="77777777" w:rsidR="001963B3" w:rsidRPr="00936FCB" w:rsidRDefault="00CB4565">
            <w:pPr>
              <w:spacing w:before="2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15,50 – 16,35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BD2316" w14:textId="77777777" w:rsidR="001963B3" w:rsidRPr="00936FCB" w:rsidRDefault="00F54A3C">
            <w:pPr>
              <w:spacing w:before="2"/>
              <w:textAlignment w:val="auto"/>
              <w:rPr>
                <w:rFonts w:ascii="Cambria" w:hAnsi="Cambria" w:cstheme="minorHAnsi"/>
              </w:rPr>
            </w:pPr>
            <w:hyperlink r:id="rId22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u w:val="single" w:color="0462C1"/>
                  <w:lang w:val="en-US" w:eastAsia="en-US"/>
                </w:rPr>
                <w:t>larisa.oreski-sebek@skole.hr</w:t>
              </w:r>
            </w:hyperlink>
          </w:p>
        </w:tc>
      </w:tr>
      <w:tr w:rsidR="001963B3" w:rsidRPr="00936FCB" w14:paraId="43C8ECB4" w14:textId="77777777">
        <w:trPr>
          <w:trHeight w:val="146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209595" w14:textId="77777777" w:rsidR="001963B3" w:rsidRPr="00936FCB" w:rsidRDefault="00CB4565">
            <w:pPr>
              <w:ind w:right="621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NJEMAČKOG JEZIKA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VALENTINA</w:t>
            </w:r>
          </w:p>
          <w:p w14:paraId="3117465A" w14:textId="77777777" w:rsidR="001963B3" w:rsidRPr="00936FCB" w:rsidRDefault="00CB4565">
            <w:pPr>
              <w:spacing w:line="270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ANUŠIĆ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F2C0A3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4FD5142A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10,00 –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737F20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35E0CFBC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15,00 – 15,45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8E225C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3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valentina.anusic@skole.hr</w:t>
              </w:r>
            </w:hyperlink>
          </w:p>
        </w:tc>
      </w:tr>
      <w:tr w:rsidR="001963B3" w:rsidRPr="00936FCB" w14:paraId="3ABF607E" w14:textId="77777777">
        <w:trPr>
          <w:trHeight w:val="146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2D8199" w14:textId="77777777" w:rsidR="001963B3" w:rsidRPr="00936FCB" w:rsidRDefault="00CB4565">
            <w:pPr>
              <w:spacing w:before="2"/>
              <w:ind w:right="795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LIKOVNE KULTURE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LJUBICA</w:t>
            </w:r>
          </w:p>
          <w:p w14:paraId="02D173A6" w14:textId="77777777" w:rsidR="001963B3" w:rsidRPr="00936FCB" w:rsidRDefault="00CB4565">
            <w:pPr>
              <w:spacing w:before="4" w:line="271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ČUBRILOVIĆ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4E4919" w14:textId="77777777" w:rsidR="001963B3" w:rsidRPr="00936FCB" w:rsidRDefault="00CB4565">
            <w:pPr>
              <w:spacing w:before="2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2E571ADA" w14:textId="77777777" w:rsidR="001963B3" w:rsidRPr="00936FCB" w:rsidRDefault="00CB4565">
            <w:pPr>
              <w:spacing w:before="2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14,05,-14,50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ADF4B6" w14:textId="77777777" w:rsidR="001963B3" w:rsidRPr="00936FCB" w:rsidRDefault="00CB4565">
            <w:pPr>
              <w:spacing w:before="2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5291C9F3" w14:textId="77777777" w:rsidR="001963B3" w:rsidRPr="00936FCB" w:rsidRDefault="00CB4565">
            <w:pPr>
              <w:spacing w:before="2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16,40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FD5555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4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ljubica.cubrilovic@skole.hr</w:t>
              </w:r>
            </w:hyperlink>
          </w:p>
        </w:tc>
      </w:tr>
      <w:tr w:rsidR="001963B3" w:rsidRPr="00936FCB" w14:paraId="53F209D1" w14:textId="77777777">
        <w:trPr>
          <w:trHeight w:val="11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E5879B" w14:textId="77777777" w:rsidR="001963B3" w:rsidRPr="00936FCB" w:rsidRDefault="00CB4565">
            <w:pPr>
              <w:spacing w:before="1"/>
              <w:ind w:right="390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>UČITELJ GLAZBENE KULTURE</w:t>
            </w:r>
          </w:p>
          <w:p w14:paraId="32902A3D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KRUNOSLAV KNEŽEVIĆ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B13356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 xml:space="preserve">Petak </w:t>
            </w:r>
          </w:p>
          <w:p w14:paraId="2C0B4788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11,40 - 12,25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C3E55A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 xml:space="preserve">Petak </w:t>
            </w:r>
          </w:p>
          <w:p w14:paraId="41428955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15,50 - 16,35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9B6157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color w:val="0462C1"/>
                <w:lang w:eastAsia="en-US"/>
              </w:rPr>
            </w:pPr>
            <w:r w:rsidRPr="00936FCB">
              <w:rPr>
                <w:rFonts w:ascii="Cambria" w:hAnsi="Cambria" w:cstheme="minorHAnsi"/>
                <w:color w:val="0462C1"/>
                <w:lang w:eastAsia="en-US"/>
              </w:rPr>
              <w:t>krunoslav.knezevic@skole.hr</w:t>
            </w:r>
          </w:p>
        </w:tc>
      </w:tr>
      <w:tr w:rsidR="001963B3" w:rsidRPr="00936FCB" w14:paraId="5CBF250B" w14:textId="77777777">
        <w:trPr>
          <w:trHeight w:val="117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6F6E25" w14:textId="77777777" w:rsidR="001963B3" w:rsidRPr="00936FCB" w:rsidRDefault="00CB4565">
            <w:pPr>
              <w:spacing w:before="1"/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MATEMATIKE I FIZIKE</w:t>
            </w:r>
          </w:p>
          <w:p w14:paraId="58E14566" w14:textId="77777777" w:rsidR="001963B3" w:rsidRPr="00936FCB" w:rsidRDefault="00CB4565">
            <w:pPr>
              <w:spacing w:line="267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VESNA KRAJINA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305097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39909855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10,50 –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30C8CC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199424BC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14,00 – 14,45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52060E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5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vesna.krajina@skole.hr</w:t>
              </w:r>
            </w:hyperlink>
          </w:p>
        </w:tc>
      </w:tr>
      <w:tr w:rsidR="001963B3" w:rsidRPr="00936FCB" w14:paraId="5C3FDACD" w14:textId="77777777">
        <w:trPr>
          <w:trHeight w:val="146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FD0EA8" w14:textId="77777777" w:rsidR="001963B3" w:rsidRPr="00936FCB" w:rsidRDefault="00CB4565">
            <w:pPr>
              <w:spacing w:before="1"/>
              <w:ind w:right="746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BIOLOGIJE I PRIRODE I RAZREDNICA 6.A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MARIJANA</w:t>
            </w:r>
          </w:p>
          <w:p w14:paraId="26281FF2" w14:textId="77777777" w:rsidR="001963B3" w:rsidRPr="00936FCB" w:rsidRDefault="00CB4565">
            <w:pPr>
              <w:spacing w:line="270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BEDEKOVIĆ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5E4361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774BD07A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12,30 – 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89DC6C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  <w:r w:rsidRPr="00936FCB">
              <w:rPr>
                <w:rFonts w:ascii="Cambria" w:hAnsi="Cambria" w:cstheme="minorHAnsi"/>
                <w:lang w:val="en-US" w:eastAsia="en-US"/>
              </w:rPr>
              <w:t xml:space="preserve"> </w:t>
            </w:r>
          </w:p>
          <w:p w14:paraId="6DD9D7B3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16,50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34DE45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6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marijana.jelinek@gmail.com</w:t>
              </w:r>
            </w:hyperlink>
          </w:p>
        </w:tc>
      </w:tr>
      <w:tr w:rsidR="001963B3" w:rsidRPr="00936FCB" w14:paraId="7B818CC0" w14:textId="77777777">
        <w:trPr>
          <w:trHeight w:val="11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B9CD3B" w14:textId="77777777" w:rsidR="001963B3" w:rsidRPr="00936FCB" w:rsidRDefault="00CB4565">
            <w:pPr>
              <w:spacing w:before="1" w:line="290" w:lineRule="atLeast"/>
              <w:ind w:right="157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KEMIJE</w:t>
            </w:r>
          </w:p>
          <w:p w14:paraId="2B031359" w14:textId="77777777" w:rsidR="001963B3" w:rsidRPr="00936FCB" w:rsidRDefault="00CB4565">
            <w:pPr>
              <w:spacing w:before="1" w:line="290" w:lineRule="atLeast"/>
              <w:ind w:right="157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IVA MARKULIN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09F8AD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</w:p>
          <w:p w14:paraId="0995D94C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9,50 – 10,35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BDE0EB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  <w:r w:rsidRPr="00936FCB">
              <w:rPr>
                <w:rFonts w:ascii="Cambria" w:hAnsi="Cambria" w:cstheme="minorHAnsi"/>
                <w:lang w:val="en-US" w:eastAsia="en-US"/>
              </w:rPr>
              <w:t xml:space="preserve"> </w:t>
            </w:r>
          </w:p>
          <w:p w14:paraId="136A8CF0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14,00 - 14,45</w:t>
            </w:r>
          </w:p>
          <w:p w14:paraId="79AD866F" w14:textId="77777777" w:rsidR="001963B3" w:rsidRPr="00936FCB" w:rsidRDefault="001963B3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0B59D2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7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iva.markulin@skole.hr</w:t>
              </w:r>
            </w:hyperlink>
          </w:p>
        </w:tc>
      </w:tr>
      <w:tr w:rsidR="001963B3" w:rsidRPr="00936FCB" w14:paraId="0F7F3FA8" w14:textId="77777777">
        <w:trPr>
          <w:trHeight w:val="146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019C2F" w14:textId="77777777" w:rsidR="001963B3" w:rsidRPr="00936FCB" w:rsidRDefault="00CB4565">
            <w:pPr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 GEOGRAFIJE I RAZREDNIK 7.a</w:t>
            </w:r>
          </w:p>
          <w:p w14:paraId="3CD1896C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PETAR BOŽANOVIĆ (</w:t>
            </w:r>
            <w:proofErr w:type="spellStart"/>
            <w:r w:rsidRPr="00936FCB">
              <w:rPr>
                <w:rFonts w:ascii="Cambria" w:hAnsi="Cambria" w:cstheme="minorHAnsi"/>
                <w:b/>
                <w:lang w:val="en-US" w:eastAsia="en-US"/>
              </w:rPr>
              <w:t>zamjena</w:t>
            </w:r>
            <w:proofErr w:type="spellEnd"/>
            <w:r w:rsidRPr="00936FCB">
              <w:rPr>
                <w:rFonts w:ascii="Cambria" w:hAnsi="Cambria" w:cstheme="minorHAnsi"/>
                <w:b/>
                <w:lang w:val="en-US" w:eastAsia="en-US"/>
              </w:rPr>
              <w:t xml:space="preserve"> za </w:t>
            </w:r>
            <w:proofErr w:type="spellStart"/>
            <w:r w:rsidRPr="00936FCB">
              <w:rPr>
                <w:rFonts w:ascii="Cambria" w:hAnsi="Cambria" w:cstheme="minorHAnsi"/>
                <w:b/>
                <w:lang w:val="en-US" w:eastAsia="en-US"/>
              </w:rPr>
              <w:t>Željku</w:t>
            </w:r>
            <w:proofErr w:type="spellEnd"/>
            <w:r w:rsidRPr="00936FCB">
              <w:rPr>
                <w:rFonts w:ascii="Cambria" w:hAnsi="Cambria" w:cstheme="minorHAnsi"/>
                <w:b/>
                <w:lang w:val="en-US" w:eastAsia="en-US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lang w:val="en-US" w:eastAsia="en-US"/>
              </w:rPr>
              <w:t>Kolarić</w:t>
            </w:r>
            <w:proofErr w:type="spellEnd"/>
            <w:r w:rsidRPr="00936FCB">
              <w:rPr>
                <w:rFonts w:ascii="Cambria" w:hAnsi="Cambria" w:cstheme="minorHAnsi"/>
                <w:b/>
                <w:lang w:val="en-US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91BF9D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6B70B988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11,45 - 12,25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8A8BE4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</w:p>
          <w:p w14:paraId="0425A2D7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17,30 – 18,15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E4D2FF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8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petar.bozanovic@skole.hr</w:t>
              </w:r>
            </w:hyperlink>
          </w:p>
        </w:tc>
      </w:tr>
      <w:tr w:rsidR="001963B3" w:rsidRPr="00936FCB" w14:paraId="49FD1F66" w14:textId="77777777">
        <w:trPr>
          <w:trHeight w:val="58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B9BA4B" w14:textId="77777777" w:rsidR="001963B3" w:rsidRPr="00936FCB" w:rsidRDefault="00CB4565">
            <w:pPr>
              <w:spacing w:before="2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 POVIJESTI</w:t>
            </w:r>
          </w:p>
          <w:p w14:paraId="332C93CE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MARKO FUČEK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2F2764" w14:textId="77777777" w:rsidR="001963B3" w:rsidRPr="00936FCB" w:rsidRDefault="00CB4565">
            <w:pPr>
              <w:spacing w:before="2" w:line="290" w:lineRule="atLeast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3C071433" w14:textId="77777777" w:rsidR="001963B3" w:rsidRPr="00936FCB" w:rsidRDefault="00CB4565">
            <w:pPr>
              <w:spacing w:before="2" w:line="290" w:lineRule="atLeast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10,50 –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9EBF71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Srijeda</w:t>
            </w:r>
            <w:proofErr w:type="spellEnd"/>
          </w:p>
          <w:p w14:paraId="432346DD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15,00 – 15,45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626D05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29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marko.fucek3@skole.h</w:t>
              </w:r>
            </w:hyperlink>
            <w:r w:rsidR="00CB4565" w:rsidRPr="00936FCB">
              <w:rPr>
                <w:rStyle w:val="Zadanifontodlomka1"/>
                <w:rFonts w:ascii="Cambria" w:hAnsi="Cambria" w:cstheme="minorHAnsi"/>
                <w:color w:val="0462C1"/>
                <w:lang w:eastAsia="en-US"/>
              </w:rPr>
              <w:t>r</w:t>
            </w:r>
          </w:p>
        </w:tc>
      </w:tr>
      <w:tr w:rsidR="001963B3" w:rsidRPr="00936FCB" w14:paraId="182AAE0B" w14:textId="77777777">
        <w:trPr>
          <w:trHeight w:val="146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AA69F1" w14:textId="77777777" w:rsidR="001963B3" w:rsidRPr="00936FCB" w:rsidRDefault="00CB4565">
            <w:pPr>
              <w:spacing w:before="4"/>
              <w:ind w:right="794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TEHNIČKE KULTURE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MARIJANA</w:t>
            </w:r>
          </w:p>
          <w:p w14:paraId="3AAF0CE1" w14:textId="77777777" w:rsidR="001963B3" w:rsidRPr="00936FCB" w:rsidRDefault="00CB4565">
            <w:pPr>
              <w:spacing w:line="270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DUGAČ SEKELJ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8DF4C5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Petak</w:t>
            </w:r>
            <w:proofErr w:type="spellEnd"/>
          </w:p>
          <w:p w14:paraId="28F40C06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9,50 – 10,35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7E0F95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Petak</w:t>
            </w:r>
            <w:proofErr w:type="spellEnd"/>
          </w:p>
          <w:p w14:paraId="402892F5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16,40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9A93F2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30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marijana.dugac-sekelj@skole.hr</w:t>
              </w:r>
            </w:hyperlink>
          </w:p>
        </w:tc>
      </w:tr>
      <w:tr w:rsidR="001963B3" w:rsidRPr="00936FCB" w14:paraId="42CB512D" w14:textId="77777777">
        <w:trPr>
          <w:trHeight w:val="877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638AAD" w14:textId="77777777" w:rsidR="001963B3" w:rsidRPr="00936FCB" w:rsidRDefault="00CB4565">
            <w:pPr>
              <w:spacing w:before="1" w:line="290" w:lineRule="atLeast"/>
              <w:ind w:right="290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INFORMATIKE I RAZREDNICA 5.a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DIANA SEDMAK GUSAK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CBEEE7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Četvrtak</w:t>
            </w:r>
            <w:proofErr w:type="spellEnd"/>
            <w:r w:rsidRPr="00936FCB">
              <w:rPr>
                <w:rFonts w:ascii="Cambria" w:hAnsi="Cambria" w:cstheme="minorHAnsi"/>
                <w:lang w:val="en-US" w:eastAsia="en-US"/>
              </w:rPr>
              <w:t xml:space="preserve"> </w:t>
            </w:r>
          </w:p>
          <w:p w14:paraId="73990EDF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12,30 – 13,15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DC83FC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Utorak</w:t>
            </w:r>
            <w:proofErr w:type="spellEnd"/>
          </w:p>
          <w:p w14:paraId="13C047DF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15,50 – 16,35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91EA03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31" w:history="1">
              <w:r w:rsidR="00CB4565" w:rsidRPr="00936FCB">
                <w:rPr>
                  <w:rStyle w:val="Hiperveza1"/>
                  <w:rFonts w:ascii="Cambria" w:hAnsi="Cambria" w:cstheme="minorHAnsi"/>
                  <w:lang w:eastAsia="en-US"/>
                </w:rPr>
                <w:t>diana.sedmak@skole.hr</w:t>
              </w:r>
            </w:hyperlink>
          </w:p>
        </w:tc>
      </w:tr>
      <w:tr w:rsidR="001963B3" w:rsidRPr="00936FCB" w14:paraId="72CF5C9F" w14:textId="77777777">
        <w:trPr>
          <w:trHeight w:val="146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F60E42" w14:textId="77777777" w:rsidR="001963B3" w:rsidRPr="00936FCB" w:rsidRDefault="00CB4565">
            <w:pPr>
              <w:ind w:right="390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 w:eastAsia="en-US"/>
              </w:rPr>
              <w:t xml:space="preserve">UČITELJICA VJERONAUKA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 w:eastAsia="en-US"/>
              </w:rPr>
              <w:t>ZRINKA VRANEKOVIĆ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8DA476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12EB1C56" w14:textId="77777777" w:rsidR="001963B3" w:rsidRPr="00936FCB" w:rsidRDefault="00CB4565">
            <w:pPr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10,50 - 11,35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ABE12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Petak</w:t>
            </w:r>
            <w:proofErr w:type="spellEnd"/>
          </w:p>
          <w:p w14:paraId="114AA689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15,00 - 15,45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E3A21E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32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zrinka.vranekovic@skole.hr</w:t>
              </w:r>
            </w:hyperlink>
          </w:p>
        </w:tc>
      </w:tr>
      <w:tr w:rsidR="001963B3" w:rsidRPr="00936FCB" w14:paraId="3FEEE825" w14:textId="77777777">
        <w:trPr>
          <w:trHeight w:val="117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212631" w14:textId="77777777" w:rsidR="001963B3" w:rsidRPr="00936FCB" w:rsidRDefault="00CB4565">
            <w:pPr>
              <w:spacing w:before="1"/>
              <w:ind w:right="390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UČITELJICA ENGLESKOG JEZIKA</w:t>
            </w:r>
          </w:p>
          <w:p w14:paraId="4AC2E4F7" w14:textId="77777777" w:rsidR="001963B3" w:rsidRPr="00936FCB" w:rsidRDefault="00CB4565">
            <w:pPr>
              <w:spacing w:line="271" w:lineRule="exact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SANDA KARABEG MITROVIĆ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D6B64B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Ponedjeljak</w:t>
            </w:r>
            <w:proofErr w:type="spellEnd"/>
          </w:p>
          <w:p w14:paraId="151C1791" w14:textId="77777777" w:rsidR="001963B3" w:rsidRPr="00936FCB" w:rsidRDefault="00CB4565">
            <w:pPr>
              <w:spacing w:before="1"/>
              <w:ind w:right="219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11,40-12,25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C0D19E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Srijeda</w:t>
            </w:r>
            <w:proofErr w:type="spellEnd"/>
          </w:p>
          <w:p w14:paraId="0D36803B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14,00-14,45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E20536" w14:textId="77777777" w:rsidR="001963B3" w:rsidRPr="00936FCB" w:rsidRDefault="00CB4565">
            <w:pPr>
              <w:spacing w:before="1"/>
              <w:textAlignment w:val="auto"/>
              <w:rPr>
                <w:rFonts w:ascii="Cambria" w:hAnsi="Cambria" w:cstheme="minorHAnsi"/>
                <w:color w:val="0462C1"/>
                <w:lang w:eastAsia="en-US"/>
              </w:rPr>
            </w:pPr>
            <w:r w:rsidRPr="00936FCB">
              <w:rPr>
                <w:rFonts w:ascii="Cambria" w:hAnsi="Cambria" w:cstheme="minorHAnsi"/>
                <w:color w:val="0462C1"/>
                <w:lang w:eastAsia="en-US"/>
              </w:rPr>
              <w:t>sandakarabeg@hotmail.com</w:t>
            </w:r>
          </w:p>
        </w:tc>
      </w:tr>
      <w:tr w:rsidR="001963B3" w:rsidRPr="00936FCB" w14:paraId="3FE0100D" w14:textId="77777777">
        <w:trPr>
          <w:trHeight w:val="117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4CB346" w14:textId="77777777" w:rsidR="001963B3" w:rsidRPr="00936FCB" w:rsidRDefault="00CB4565">
            <w:pPr>
              <w:spacing w:before="1"/>
              <w:ind w:right="157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UČITELJ TJELESNE I ZDRAVSTVENE KULTURE</w:t>
            </w:r>
          </w:p>
          <w:p w14:paraId="58866A7B" w14:textId="77777777" w:rsidR="001963B3" w:rsidRPr="00936FCB" w:rsidRDefault="00CB4565">
            <w:pPr>
              <w:spacing w:line="266" w:lineRule="exact"/>
              <w:textAlignment w:val="auto"/>
              <w:rPr>
                <w:rFonts w:ascii="Cambria" w:hAnsi="Cambria" w:cstheme="minorHAnsi"/>
                <w:b/>
                <w:lang w:val="en-US" w:eastAsia="en-US"/>
              </w:rPr>
            </w:pPr>
            <w:r w:rsidRPr="00936FCB">
              <w:rPr>
                <w:rFonts w:ascii="Cambria" w:hAnsi="Cambria" w:cstheme="minorHAnsi"/>
                <w:b/>
                <w:lang w:val="en-US" w:eastAsia="en-US"/>
              </w:rPr>
              <w:t>ĐORĐE SPASIĆ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AFD9A9" w14:textId="77777777" w:rsidR="001963B3" w:rsidRPr="00936FCB" w:rsidRDefault="00CB4565">
            <w:pPr>
              <w:spacing w:before="5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Petak</w:t>
            </w:r>
            <w:proofErr w:type="spellEnd"/>
          </w:p>
          <w:p w14:paraId="703DEE3A" w14:textId="77777777" w:rsidR="001963B3" w:rsidRPr="00936FCB" w:rsidRDefault="00CB4565">
            <w:pPr>
              <w:spacing w:before="5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11,40 – 12,25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E90C00" w14:textId="77777777" w:rsidR="001963B3" w:rsidRPr="00936FCB" w:rsidRDefault="00CB4565">
            <w:pPr>
              <w:spacing w:before="5"/>
              <w:textAlignment w:val="auto"/>
              <w:rPr>
                <w:rFonts w:ascii="Cambria" w:hAnsi="Cambria" w:cstheme="minorHAnsi"/>
                <w:lang w:val="en-US" w:eastAsia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 w:eastAsia="en-US"/>
              </w:rPr>
              <w:t>Srijeda</w:t>
            </w:r>
            <w:proofErr w:type="spellEnd"/>
          </w:p>
          <w:p w14:paraId="117E2941" w14:textId="77777777" w:rsidR="001963B3" w:rsidRPr="00936FCB" w:rsidRDefault="00CB4565">
            <w:pPr>
              <w:spacing w:before="5"/>
              <w:textAlignment w:val="auto"/>
              <w:rPr>
                <w:rFonts w:ascii="Cambria" w:hAnsi="Cambria" w:cstheme="minorHAnsi"/>
                <w:lang w:val="en-US" w:eastAsia="en-US"/>
              </w:rPr>
            </w:pPr>
            <w:r w:rsidRPr="00936FCB">
              <w:rPr>
                <w:rFonts w:ascii="Cambria" w:hAnsi="Cambria" w:cstheme="minorHAnsi"/>
                <w:lang w:val="en-US" w:eastAsia="en-US"/>
              </w:rPr>
              <w:t>16,40 – 17,25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016081" w14:textId="77777777" w:rsidR="001963B3" w:rsidRPr="00936FCB" w:rsidRDefault="00F54A3C">
            <w:pPr>
              <w:spacing w:before="1"/>
              <w:textAlignment w:val="auto"/>
              <w:rPr>
                <w:rFonts w:ascii="Cambria" w:hAnsi="Cambria" w:cstheme="minorHAnsi"/>
              </w:rPr>
            </w:pPr>
            <w:hyperlink r:id="rId33" w:history="1">
              <w:r w:rsidR="00CB4565" w:rsidRPr="00936FCB">
                <w:rPr>
                  <w:rStyle w:val="Zadanifontodlomka1"/>
                  <w:rFonts w:ascii="Cambria" w:hAnsi="Cambria" w:cstheme="minorHAnsi"/>
                  <w:color w:val="0462C1"/>
                  <w:lang w:eastAsia="en-US"/>
                </w:rPr>
                <w:t>dorde.spasic@skole.hr</w:t>
              </w:r>
            </w:hyperlink>
          </w:p>
        </w:tc>
      </w:tr>
    </w:tbl>
    <w:p w14:paraId="11D49EBD" w14:textId="77777777" w:rsidR="001963B3" w:rsidRPr="00936FCB" w:rsidRDefault="001963B3">
      <w:pPr>
        <w:pStyle w:val="Textbody"/>
        <w:spacing w:before="168" w:after="0"/>
        <w:ind w:left="226" w:right="250"/>
        <w:jc w:val="center"/>
        <w:rPr>
          <w:rFonts w:ascii="Cambria" w:hAnsi="Cambria" w:cstheme="minorHAnsi"/>
          <w:color w:val="FF0000"/>
        </w:rPr>
      </w:pPr>
    </w:p>
    <w:p w14:paraId="24DA6E3C" w14:textId="77777777" w:rsidR="001963B3" w:rsidRPr="00936FCB" w:rsidRDefault="001963B3">
      <w:pPr>
        <w:pStyle w:val="Textbody"/>
        <w:rPr>
          <w:rFonts w:ascii="Cambria" w:hAnsi="Cambria" w:cstheme="minorHAnsi"/>
        </w:rPr>
      </w:pPr>
    </w:p>
    <w:p w14:paraId="6AC3C8C3" w14:textId="77777777" w:rsidR="001963B3" w:rsidRPr="00936FCB" w:rsidRDefault="001963B3">
      <w:pPr>
        <w:pStyle w:val="Textbody"/>
        <w:rPr>
          <w:rFonts w:ascii="Cambria" w:hAnsi="Cambria" w:cstheme="minorHAnsi"/>
        </w:rPr>
      </w:pPr>
    </w:p>
    <w:p w14:paraId="73F9E04A" w14:textId="77777777" w:rsidR="001963B3" w:rsidRPr="00936FCB" w:rsidRDefault="001963B3">
      <w:pPr>
        <w:pStyle w:val="Standard"/>
        <w:rPr>
          <w:rFonts w:ascii="Cambria" w:hAnsi="Cambria" w:cstheme="minorHAnsi"/>
          <w:bCs/>
        </w:rPr>
      </w:pPr>
    </w:p>
    <w:p w14:paraId="541E75F6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202" w:name="_Toc400277947"/>
      <w:bookmarkStart w:id="203" w:name="_Toc83734805"/>
      <w:bookmarkStart w:id="204" w:name="_Toc400191229"/>
      <w:bookmarkStart w:id="205" w:name="_Toc84398228"/>
      <w:bookmarkStart w:id="206" w:name="_Toc116462271"/>
      <w:bookmarkStart w:id="207" w:name="_Toc147233891"/>
      <w:r w:rsidRPr="00936FCB">
        <w:rPr>
          <w:rFonts w:ascii="Cambria" w:hAnsi="Cambria" w:cstheme="minorHAnsi"/>
          <w:sz w:val="22"/>
          <w:szCs w:val="22"/>
        </w:rPr>
        <w:t>3.2. Godišnji kalendar rada</w:t>
      </w:r>
      <w:bookmarkEnd w:id="202"/>
      <w:bookmarkEnd w:id="203"/>
      <w:bookmarkEnd w:id="204"/>
      <w:bookmarkEnd w:id="205"/>
      <w:bookmarkEnd w:id="206"/>
      <w:bookmarkEnd w:id="207"/>
    </w:p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996"/>
        <w:gridCol w:w="1020"/>
        <w:gridCol w:w="1176"/>
        <w:gridCol w:w="1361"/>
        <w:gridCol w:w="3800"/>
      </w:tblGrid>
      <w:tr w:rsidR="001963B3" w:rsidRPr="00936FCB" w14:paraId="53C54714" w14:textId="77777777">
        <w:trPr>
          <w:trHeight w:val="417"/>
        </w:trPr>
        <w:tc>
          <w:tcPr>
            <w:tcW w:w="1506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A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Godišnji kalendar rada</w:t>
            </w:r>
          </w:p>
        </w:tc>
        <w:tc>
          <w:tcPr>
            <w:tcW w:w="99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16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Mjesec</w:t>
            </w:r>
          </w:p>
        </w:tc>
        <w:tc>
          <w:tcPr>
            <w:tcW w:w="219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0B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dana</w:t>
            </w:r>
          </w:p>
        </w:tc>
        <w:tc>
          <w:tcPr>
            <w:tcW w:w="1361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0C32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Blagdani i neradni dani</w:t>
            </w:r>
          </w:p>
        </w:tc>
        <w:tc>
          <w:tcPr>
            <w:tcW w:w="3800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A70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Dan škole, grada, općine, župe, školske priredbe...</w:t>
            </w:r>
          </w:p>
        </w:tc>
      </w:tr>
      <w:tr w:rsidR="001963B3" w:rsidRPr="00936FCB" w14:paraId="3F5D4AAD" w14:textId="77777777">
        <w:trPr>
          <w:trHeight w:val="417"/>
        </w:trPr>
        <w:tc>
          <w:tcPr>
            <w:tcW w:w="1506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9A5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C24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8F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radnih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9CDC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nastavnih</w:t>
            </w:r>
          </w:p>
        </w:tc>
        <w:tc>
          <w:tcPr>
            <w:tcW w:w="1361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C7C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800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7BC3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3C5889A1" w14:textId="77777777">
        <w:trPr>
          <w:trHeight w:val="467"/>
        </w:trPr>
        <w:tc>
          <w:tcPr>
            <w:tcW w:w="150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9281" w14:textId="77777777" w:rsidR="001963B3" w:rsidRPr="00936FCB" w:rsidRDefault="00CB4565">
            <w:pPr>
              <w:pStyle w:val="Standard"/>
              <w:widowControl w:val="0"/>
              <w:pBdr>
                <w:left w:val="single" w:sz="8" w:space="4" w:color="FF0000"/>
              </w:pBdr>
              <w:spacing w:after="0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 obrazovno razdoblje</w:t>
            </w:r>
          </w:p>
          <w:p w14:paraId="0C2F5FE5" w14:textId="77777777" w:rsidR="001963B3" w:rsidRPr="00936FCB" w:rsidRDefault="00CB4565">
            <w:pPr>
              <w:pStyle w:val="Standard"/>
              <w:widowControl w:val="0"/>
              <w:pBdr>
                <w:left w:val="single" w:sz="8" w:space="4" w:color="FF0000"/>
              </w:pBdr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od 4. rujna</w:t>
            </w:r>
          </w:p>
          <w:p w14:paraId="107E7F94" w14:textId="77777777" w:rsidR="001963B3" w:rsidRPr="00936FCB" w:rsidRDefault="00CB4565">
            <w:pPr>
              <w:pStyle w:val="Standard"/>
              <w:widowControl w:val="0"/>
              <w:pBdr>
                <w:left w:val="single" w:sz="8" w:space="4" w:color="FF0000"/>
              </w:pBdr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 22. prosinca</w:t>
            </w:r>
          </w:p>
          <w:p w14:paraId="5FF10AC2" w14:textId="77777777" w:rsidR="001963B3" w:rsidRPr="00936FCB" w:rsidRDefault="00CB4565">
            <w:pPr>
              <w:pStyle w:val="Standard"/>
              <w:widowControl w:val="0"/>
              <w:pBdr>
                <w:left w:val="single" w:sz="8" w:space="4" w:color="FF0000"/>
              </w:pBdr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2023. god.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A4F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2A40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C0275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E87F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072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Priredba i doček </w:t>
            </w:r>
            <w:proofErr w:type="spellStart"/>
            <w:r w:rsidRPr="00936FCB">
              <w:rPr>
                <w:rFonts w:ascii="Cambria" w:hAnsi="Cambria" w:cstheme="minorHAnsi"/>
              </w:rPr>
              <w:t>prvaša</w:t>
            </w:r>
            <w:proofErr w:type="spellEnd"/>
          </w:p>
        </w:tc>
      </w:tr>
      <w:tr w:rsidR="001963B3" w:rsidRPr="00936FCB" w14:paraId="4C98DAAE" w14:textId="77777777">
        <w:trPr>
          <w:trHeight w:val="467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4BD0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AF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X.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F73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E1F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39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8AB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Dani kruha i zahvalnosti za plodove zemlje</w:t>
            </w:r>
          </w:p>
          <w:p w14:paraId="397EB2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Svjetski dan učitelja</w:t>
            </w:r>
          </w:p>
        </w:tc>
      </w:tr>
      <w:tr w:rsidR="001963B3" w:rsidRPr="00936FCB" w14:paraId="08520BDD" w14:textId="77777777">
        <w:trPr>
          <w:trHeight w:val="467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248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DD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XI.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B91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BDD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34D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7543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u w:val="single"/>
              </w:rPr>
            </w:pPr>
            <w:r w:rsidRPr="00936FCB">
              <w:rPr>
                <w:rFonts w:ascii="Cambria" w:hAnsi="Cambria" w:cstheme="minorHAnsi"/>
                <w:u w:val="single"/>
              </w:rPr>
              <w:t>Jesenski odmor učenika</w:t>
            </w:r>
          </w:p>
          <w:p w14:paraId="03B66B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od 30.10. do 1.11.2023. godine</w:t>
            </w:r>
          </w:p>
        </w:tc>
      </w:tr>
      <w:tr w:rsidR="001963B3" w:rsidRPr="00936FCB" w14:paraId="72F81D79" w14:textId="77777777">
        <w:trPr>
          <w:trHeight w:val="467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CAD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84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XII.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BF9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E7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BC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0C7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Sv. Nikola</w:t>
            </w:r>
          </w:p>
          <w:p w14:paraId="70C28F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Božićna priredba – 22. 12. 2023.</w:t>
            </w:r>
          </w:p>
        </w:tc>
      </w:tr>
      <w:tr w:rsidR="001963B3" w:rsidRPr="00936FCB" w14:paraId="2AB72EED" w14:textId="77777777">
        <w:trPr>
          <w:trHeight w:val="416"/>
        </w:trPr>
        <w:tc>
          <w:tcPr>
            <w:tcW w:w="250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AD1C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UKUPNO I. obrazovno razdoblje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D24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D61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76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A9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EB9F9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  <w:u w:val="single"/>
              </w:rPr>
            </w:pPr>
            <w:r w:rsidRPr="00936FCB">
              <w:rPr>
                <w:rFonts w:ascii="Cambria" w:hAnsi="Cambria" w:cstheme="minorHAnsi"/>
                <w:u w:val="single"/>
              </w:rPr>
              <w:t>Prvi dio zimskog odmora učenika</w:t>
            </w:r>
          </w:p>
          <w:p w14:paraId="3AF128E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od 27.12.2023. do 5.1.2024. godine</w:t>
            </w:r>
          </w:p>
          <w:p w14:paraId="50BAD62C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1963B3" w:rsidRPr="00936FCB" w14:paraId="707153AC" w14:textId="77777777">
        <w:trPr>
          <w:trHeight w:val="528"/>
        </w:trPr>
        <w:tc>
          <w:tcPr>
            <w:tcW w:w="1506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04E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II. obrazovno razdoblje</w:t>
            </w:r>
          </w:p>
          <w:p w14:paraId="4017E9D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od 8. siječnja</w:t>
            </w:r>
          </w:p>
          <w:p w14:paraId="7073404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do 21. lipnja</w:t>
            </w:r>
          </w:p>
          <w:p w14:paraId="1076268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2024.  god.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10C8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01DE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858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6AC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A385F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Nova godina – Zimski odmor učenika</w:t>
            </w:r>
          </w:p>
        </w:tc>
      </w:tr>
      <w:tr w:rsidR="001963B3" w:rsidRPr="00936FCB" w14:paraId="32C3EB2E" w14:textId="77777777">
        <w:trPr>
          <w:trHeight w:val="528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F26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62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II.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EA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F0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8CC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66C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u w:val="single"/>
              </w:rPr>
            </w:pPr>
            <w:r w:rsidRPr="00936FCB">
              <w:rPr>
                <w:rFonts w:ascii="Cambria" w:hAnsi="Cambria" w:cstheme="minorHAnsi"/>
                <w:u w:val="single"/>
              </w:rPr>
              <w:t>Drugi dio zimskog odmora učenika</w:t>
            </w:r>
          </w:p>
          <w:p w14:paraId="5A4C0E0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19.2. do 23.2.2024.</w:t>
            </w:r>
          </w:p>
        </w:tc>
      </w:tr>
      <w:tr w:rsidR="001963B3" w:rsidRPr="00936FCB" w14:paraId="06F9C140" w14:textId="77777777">
        <w:trPr>
          <w:trHeight w:val="528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111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51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III.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2F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F5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82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7A2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5A28CE0F" w14:textId="77777777">
        <w:trPr>
          <w:trHeight w:val="528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65A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29F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BA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CC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45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42D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Uskrs</w:t>
            </w:r>
          </w:p>
          <w:p w14:paraId="2720451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u w:val="single"/>
              </w:rPr>
            </w:pPr>
            <w:r w:rsidRPr="00936FCB">
              <w:rPr>
                <w:rFonts w:ascii="Cambria" w:hAnsi="Cambria" w:cstheme="minorHAnsi"/>
                <w:u w:val="single"/>
              </w:rPr>
              <w:t>Proljetni odmor učenika</w:t>
            </w:r>
          </w:p>
          <w:p w14:paraId="1C072BD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6E328CB" w14:textId="77777777">
        <w:trPr>
          <w:trHeight w:val="528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0D2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A7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1A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B8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1C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1C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Dan škole 24. 5. 2024.</w:t>
            </w:r>
          </w:p>
          <w:p w14:paraId="028D041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3BE2136" w14:textId="77777777">
        <w:trPr>
          <w:trHeight w:val="528"/>
        </w:trPr>
        <w:tc>
          <w:tcPr>
            <w:tcW w:w="1506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DB4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E4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VI.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BF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2A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DF3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62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Priredba </w:t>
            </w:r>
            <w:proofErr w:type="spellStart"/>
            <w:r w:rsidRPr="00936FCB">
              <w:rPr>
                <w:rFonts w:ascii="Cambria" w:hAnsi="Cambria" w:cstheme="minorHAnsi"/>
              </w:rPr>
              <w:t>četvrtaša</w:t>
            </w:r>
            <w:proofErr w:type="spellEnd"/>
          </w:p>
          <w:p w14:paraId="1B5CD7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Završna svečanost </w:t>
            </w:r>
            <w:proofErr w:type="spellStart"/>
            <w:r w:rsidRPr="00936FCB">
              <w:rPr>
                <w:rFonts w:ascii="Cambria" w:hAnsi="Cambria" w:cstheme="minorHAnsi"/>
              </w:rPr>
              <w:t>osmaša</w:t>
            </w:r>
            <w:proofErr w:type="spellEnd"/>
          </w:p>
        </w:tc>
      </w:tr>
      <w:tr w:rsidR="001963B3" w:rsidRPr="00936FCB" w14:paraId="5686CC84" w14:textId="77777777">
        <w:trPr>
          <w:trHeight w:val="593"/>
        </w:trPr>
        <w:tc>
          <w:tcPr>
            <w:tcW w:w="250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F11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 II. obrazovno razdoblje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6B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A1E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2A9742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106</w:t>
            </w:r>
          </w:p>
          <w:p w14:paraId="07F1813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A8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57</w:t>
            </w:r>
          </w:p>
        </w:tc>
        <w:tc>
          <w:tcPr>
            <w:tcW w:w="380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B10F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  <w:tr w:rsidR="001963B3" w:rsidRPr="00936FCB" w14:paraId="0F9DE50F" w14:textId="77777777">
        <w:trPr>
          <w:trHeight w:val="526"/>
        </w:trPr>
        <w:tc>
          <w:tcPr>
            <w:tcW w:w="2502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0B6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 K U P N 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73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13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182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34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95</w:t>
            </w:r>
          </w:p>
        </w:tc>
        <w:tc>
          <w:tcPr>
            <w:tcW w:w="3800" w:type="dxa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AAD7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37692BB8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58BEFF5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3255BF96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EA3AC5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8167C91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61B571AF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8D72A75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418482DA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39CAF74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D03A8D6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07126AF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5FE5D4AC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F1CC72B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5E1179B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5F763033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BLAGDANI I NERADNI DANI U REPUBLICI HRVATSKOJ</w:t>
      </w:r>
    </w:p>
    <w:p w14:paraId="5423F782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 - 1.11.2023. Svi sveti - blagdan Republike Hrvatske (srijeda)</w:t>
      </w:r>
    </w:p>
    <w:p w14:paraId="02DB0E0C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 - 18.11.2023. </w:t>
      </w:r>
      <w:r w:rsidRPr="00936FCB">
        <w:rPr>
          <w:rStyle w:val="Zadanifontodlomka1"/>
          <w:rFonts w:ascii="Cambria" w:hAnsi="Cambria" w:cstheme="minorHAnsi"/>
        </w:rPr>
        <w:t>Dan sjećanja na žrtve Domovinskog rata (subota)</w:t>
      </w:r>
    </w:p>
    <w:p w14:paraId="28B69157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 - 25.12.202.  Božić - blagdan Republike Hrvatske (ponedjeljak)</w:t>
      </w:r>
    </w:p>
    <w:p w14:paraId="7EF28C2C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 - 26.12.2023. Sv. Stjepan -  blagdan Republike Hrvatske (utorak)</w:t>
      </w:r>
    </w:p>
    <w:p w14:paraId="39F87576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 - 1.1.2024. Nova godina - blagdan Republike Hrvatske (ponedjeljak)</w:t>
      </w:r>
    </w:p>
    <w:p w14:paraId="0BBF04EA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 xml:space="preserve"> - 6.1.2024. Sveta tri kralja – </w:t>
      </w:r>
      <w:proofErr w:type="spellStart"/>
      <w:r w:rsidRPr="00936FCB">
        <w:rPr>
          <w:rFonts w:ascii="Cambria" w:hAnsi="Cambria" w:cstheme="minorHAnsi"/>
          <w:bCs/>
        </w:rPr>
        <w:t>Bogojavljanje</w:t>
      </w:r>
      <w:proofErr w:type="spellEnd"/>
      <w:r w:rsidRPr="00936FCB">
        <w:rPr>
          <w:rFonts w:ascii="Cambria" w:hAnsi="Cambria" w:cstheme="minorHAnsi"/>
          <w:bCs/>
        </w:rPr>
        <w:t xml:space="preserve"> - blagdan Republike Hrvatske (subota)</w:t>
      </w:r>
    </w:p>
    <w:p w14:paraId="3A2C3EB4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 xml:space="preserve"> - 31.3.2024. Uskrs - blagdan Republike Hrvatske (nedjelja)</w:t>
      </w:r>
    </w:p>
    <w:p w14:paraId="4E6E53FC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 xml:space="preserve"> - 1.4.2024. Uskršnji ponedjeljak - blagdan Republike Hrvatske (ponedjeljak)</w:t>
      </w:r>
    </w:p>
    <w:p w14:paraId="7998C728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 - 1.5.2024. Međunarodni praznik rada (srijeda)</w:t>
      </w:r>
    </w:p>
    <w:p w14:paraId="751D36D9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  <w:color w:val="000000"/>
        </w:rPr>
        <w:t xml:space="preserve"> - 30.5.2024. Dan državnosti (četvrtak)</w:t>
      </w:r>
    </w:p>
    <w:p w14:paraId="7CCE23A1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color w:val="000000"/>
          <w:shd w:val="clear" w:color="auto" w:fill="FFFFFF"/>
        </w:rPr>
        <w:t xml:space="preserve"> - 30.5.2024</w:t>
      </w:r>
      <w:r w:rsidRPr="00936FCB">
        <w:rPr>
          <w:rStyle w:val="Zadanifontodlomka1"/>
          <w:rFonts w:ascii="Cambria" w:hAnsi="Cambria" w:cstheme="minorHAnsi"/>
          <w:color w:val="000000"/>
        </w:rPr>
        <w:t xml:space="preserve">.  Tijelovo - </w:t>
      </w:r>
      <w:r w:rsidRPr="00936FCB">
        <w:rPr>
          <w:rStyle w:val="Zadanifontodlomka1"/>
          <w:rFonts w:ascii="Cambria" w:hAnsi="Cambria" w:cstheme="minorHAnsi"/>
          <w:bCs/>
          <w:color w:val="000000"/>
        </w:rPr>
        <w:t>blagdan Republike Hrvatske (četvrtak)</w:t>
      </w:r>
    </w:p>
    <w:p w14:paraId="0B39E0FC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  <w:color w:val="000000"/>
        </w:rPr>
      </w:pPr>
      <w:r w:rsidRPr="00936FCB">
        <w:rPr>
          <w:rFonts w:ascii="Cambria" w:hAnsi="Cambria" w:cstheme="minorHAnsi"/>
          <w:bCs/>
          <w:color w:val="000000"/>
        </w:rPr>
        <w:t xml:space="preserve"> - 22.6.2024.  Dan antifašističke borbe (subota)</w:t>
      </w:r>
    </w:p>
    <w:p w14:paraId="4678E303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  <w:color w:val="000000"/>
        </w:rPr>
      </w:pPr>
      <w:r w:rsidRPr="00936FCB">
        <w:rPr>
          <w:rFonts w:ascii="Cambria" w:hAnsi="Cambria" w:cstheme="minorHAnsi"/>
          <w:bCs/>
          <w:color w:val="000000"/>
        </w:rPr>
        <w:t xml:space="preserve"> - 5.8.2024.  Dan pobjede i domovinske zahvalnosti (ponedjeljak)</w:t>
      </w:r>
    </w:p>
    <w:p w14:paraId="26A9BE29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  <w:bCs/>
          <w:color w:val="000000"/>
        </w:rPr>
      </w:pPr>
      <w:r w:rsidRPr="00936FCB">
        <w:rPr>
          <w:rFonts w:ascii="Cambria" w:hAnsi="Cambria" w:cstheme="minorHAnsi"/>
          <w:bCs/>
          <w:color w:val="000000"/>
        </w:rPr>
        <w:t xml:space="preserve"> - 15.8.2024.  Velika Gospa - blagdan Republike Hrvatske (četvrtak)</w:t>
      </w:r>
    </w:p>
    <w:p w14:paraId="58F0FD17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  <w:color w:val="000000"/>
        </w:rPr>
      </w:pPr>
    </w:p>
    <w:p w14:paraId="302A3F29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Cs/>
          <w:color w:val="000000"/>
        </w:rPr>
      </w:pPr>
    </w:p>
    <w:p w14:paraId="5FC5DFA2" w14:textId="77777777" w:rsidR="001963B3" w:rsidRPr="00936FCB" w:rsidRDefault="00CB4565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 xml:space="preserve"> </w:t>
      </w:r>
    </w:p>
    <w:p w14:paraId="45213E97" w14:textId="77777777" w:rsidR="001963B3" w:rsidRPr="00936FCB" w:rsidRDefault="00CB4565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b/>
          <w:color w:val="000000"/>
        </w:rPr>
      </w:pPr>
      <w:r w:rsidRPr="00936FCB">
        <w:rPr>
          <w:rFonts w:ascii="Cambria" w:hAnsi="Cambria" w:cstheme="minorHAnsi"/>
          <w:b/>
          <w:color w:val="000000"/>
        </w:rPr>
        <w:t>NENASTAVNI RADNI DANI</w:t>
      </w:r>
    </w:p>
    <w:p w14:paraId="276B008C" w14:textId="77777777" w:rsidR="001963B3" w:rsidRPr="00936FCB" w:rsidRDefault="00CB4565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5.10.2023. Svjetski dan učitelja</w:t>
      </w:r>
    </w:p>
    <w:p w14:paraId="4F00BE98" w14:textId="77777777" w:rsidR="001963B3" w:rsidRPr="00936FCB" w:rsidRDefault="00CB4565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22.12.2023. Božićna priredba</w:t>
      </w:r>
    </w:p>
    <w:p w14:paraId="6A9CAED9" w14:textId="77777777" w:rsidR="001963B3" w:rsidRPr="00936FCB" w:rsidRDefault="00CB4565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24.05.2024. Dan škole</w:t>
      </w:r>
    </w:p>
    <w:p w14:paraId="17ECAEAD" w14:textId="77777777" w:rsidR="001963B3" w:rsidRPr="00936FCB" w:rsidRDefault="00CB4565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31.5.2024. Dan grada Zagreba</w:t>
      </w:r>
    </w:p>
    <w:p w14:paraId="6DF5CF47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</w:rPr>
      </w:pPr>
    </w:p>
    <w:p w14:paraId="0A1DCBFC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34273952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000000"/>
        </w:rPr>
      </w:pPr>
    </w:p>
    <w:p w14:paraId="5FCED029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1C1498C7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5D35C2A3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7278D7D4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20FCE072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203B35C8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1A8AEE42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5EE32115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4A790AEE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20A5204F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79D533FD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03386115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24F112F6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4F7120EA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42088EAB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5D5611E8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49F9DEAD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11E0742F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6AD5E0AD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2A193021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23582F64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091EDB29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7FCA6079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11E40516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73A3CBAB" w14:textId="77777777" w:rsidR="001963B3" w:rsidRPr="00936FCB" w:rsidRDefault="001963B3">
      <w:pPr>
        <w:pStyle w:val="Standard"/>
        <w:shd w:val="clear" w:color="auto" w:fill="FFFFFF"/>
        <w:spacing w:after="0" w:line="240" w:lineRule="auto"/>
        <w:jc w:val="both"/>
        <w:rPr>
          <w:rFonts w:ascii="Cambria" w:hAnsi="Cambria" w:cstheme="minorHAnsi"/>
          <w:color w:val="FF0000"/>
        </w:rPr>
      </w:pPr>
    </w:p>
    <w:p w14:paraId="6DC9658A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208" w:name="_Toc400277948"/>
      <w:bookmarkStart w:id="209" w:name="_Toc83734806"/>
      <w:bookmarkStart w:id="210" w:name="_Toc400191230"/>
      <w:bookmarkStart w:id="211" w:name="_Toc84398229"/>
      <w:bookmarkStart w:id="212" w:name="_Toc116462272"/>
      <w:bookmarkStart w:id="213" w:name="_Toc147233892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3.3.  </w:t>
      </w:r>
      <w:r w:rsidRPr="00936FCB">
        <w:rPr>
          <w:rStyle w:val="Zadanifontodlomka1"/>
          <w:rFonts w:ascii="Cambria" w:hAnsi="Cambria" w:cstheme="minorHAnsi"/>
          <w:sz w:val="22"/>
          <w:szCs w:val="22"/>
          <w:shd w:val="clear" w:color="auto" w:fill="FFFFFF"/>
        </w:rPr>
        <w:t>Podatci o broju učenika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 i razrednih odjela</w:t>
      </w:r>
      <w:bookmarkEnd w:id="208"/>
      <w:bookmarkEnd w:id="209"/>
      <w:bookmarkEnd w:id="210"/>
      <w:bookmarkEnd w:id="211"/>
      <w:bookmarkEnd w:id="212"/>
      <w:bookmarkEnd w:id="213"/>
    </w:p>
    <w:tbl>
      <w:tblPr>
        <w:tblW w:w="9606" w:type="dxa"/>
        <w:tblInd w:w="1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512"/>
        <w:gridCol w:w="624"/>
        <w:gridCol w:w="567"/>
        <w:gridCol w:w="876"/>
        <w:gridCol w:w="1274"/>
        <w:gridCol w:w="793"/>
        <w:gridCol w:w="708"/>
        <w:gridCol w:w="709"/>
        <w:gridCol w:w="1666"/>
      </w:tblGrid>
      <w:tr w:rsidR="001963B3" w:rsidRPr="00936FCB" w14:paraId="21822F2C" w14:textId="77777777">
        <w:trPr>
          <w:trHeight w:val="334"/>
        </w:trPr>
        <w:tc>
          <w:tcPr>
            <w:tcW w:w="1877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5A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</w:t>
            </w:r>
          </w:p>
        </w:tc>
        <w:tc>
          <w:tcPr>
            <w:tcW w:w="512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C0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9" w:right="-132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62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A4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odj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56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64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113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djev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87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D9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ponav-ljača</w:t>
            </w:r>
            <w:proofErr w:type="spellEnd"/>
          </w:p>
        </w:tc>
        <w:tc>
          <w:tcPr>
            <w:tcW w:w="127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71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5" w:right="-42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primjereni oblik školovanja (uče. s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rje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.)</w:t>
            </w:r>
          </w:p>
        </w:tc>
        <w:tc>
          <w:tcPr>
            <w:tcW w:w="7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700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</w:rPr>
              <w:t>Prehr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</w:rPr>
              <w:t>.</w:t>
            </w:r>
          </w:p>
        </w:tc>
        <w:tc>
          <w:tcPr>
            <w:tcW w:w="141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5A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Putnika</w:t>
            </w:r>
          </w:p>
        </w:tc>
        <w:tc>
          <w:tcPr>
            <w:tcW w:w="166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EC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</w:t>
            </w:r>
          </w:p>
          <w:p w14:paraId="0DB987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razrednika</w:t>
            </w:r>
          </w:p>
        </w:tc>
      </w:tr>
      <w:tr w:rsidR="001963B3" w:rsidRPr="00936FCB" w14:paraId="2EA6C805" w14:textId="77777777">
        <w:trPr>
          <w:trHeight w:val="502"/>
        </w:trPr>
        <w:tc>
          <w:tcPr>
            <w:tcW w:w="1877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85C3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12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66A6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2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6CC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67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DDD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7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A9F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27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2390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9D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91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Mliječni obrok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13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91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1do</w:t>
            </w:r>
          </w:p>
          <w:p w14:paraId="5574CEB3" w14:textId="77777777" w:rsidR="001963B3" w:rsidRPr="00936FCB" w:rsidRDefault="00CB4565">
            <w:pPr>
              <w:pStyle w:val="Standard"/>
              <w:widowControl w:val="0"/>
              <w:tabs>
                <w:tab w:val="left" w:pos="-68"/>
              </w:tabs>
              <w:spacing w:after="0" w:line="240" w:lineRule="auto"/>
              <w:ind w:left="-170" w:right="-91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 km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8E0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3do</w:t>
            </w:r>
          </w:p>
          <w:p w14:paraId="64979D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108" w:hanging="102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 km</w:t>
            </w:r>
          </w:p>
        </w:tc>
        <w:tc>
          <w:tcPr>
            <w:tcW w:w="1666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D4F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48C3FF7E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43B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6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65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DE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554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C2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504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1F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DF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E5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D9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Ivana Josipović</w:t>
            </w:r>
          </w:p>
        </w:tc>
      </w:tr>
      <w:tr w:rsidR="001963B3" w:rsidRPr="00936FCB" w14:paraId="5FD13E21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54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3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B0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14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D0E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76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0A2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00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D8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C2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525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E83AAAD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66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6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II.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8A0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A6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4C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EBE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02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F0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64CE" w14:textId="3C46D2EC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6EF3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6D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Kristina Mišić</w:t>
            </w:r>
          </w:p>
        </w:tc>
      </w:tr>
      <w:tr w:rsidR="001963B3" w:rsidRPr="00936FCB" w14:paraId="28386295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83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3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A2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06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D87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D23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EE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56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1162" w14:textId="6D02E6C1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99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3106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7F9728C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AC5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6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III.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AA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7B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6D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B8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A9F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C7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CDD2" w14:textId="4DE0DE72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A4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84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Anita Vrbanić</w:t>
            </w:r>
          </w:p>
        </w:tc>
      </w:tr>
      <w:tr w:rsidR="001963B3" w:rsidRPr="00936FCB" w14:paraId="4CFF815D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33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5D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F4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DF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3875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8F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C15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9D3E" w14:textId="32016EFE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12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692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D194B9B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AD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3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IV.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0E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1E6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1A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8C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00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54A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4117" w14:textId="013C0F65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FF3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22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Babić</w:t>
            </w:r>
          </w:p>
        </w:tc>
      </w:tr>
      <w:tr w:rsidR="001963B3" w:rsidRPr="00936FCB" w14:paraId="117BC3B2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56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3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24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16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54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7EF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57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0D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7225" w14:textId="76262853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9E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CA32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D7DB77E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43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68ABDBC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 I.–IV.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BD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6B1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ED3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DF6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45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A4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6BB2" w14:textId="6E230FE5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B6A13" w14:textId="2361E842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2FA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AFBEBF4" w14:textId="77777777">
        <w:trPr>
          <w:trHeight w:val="467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51B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C65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9A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8B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84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34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35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D95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82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7D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</w:tr>
      <w:tr w:rsidR="001963B3" w:rsidRPr="00936FCB" w14:paraId="03B13C2A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BD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9A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78B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82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FF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79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0C3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3B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D78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58C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0F80334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D79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C9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AB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F4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929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A8F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AF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A01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29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BE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Marijana  Bedeković</w:t>
            </w:r>
          </w:p>
        </w:tc>
      </w:tr>
      <w:tr w:rsidR="001963B3" w:rsidRPr="00936FCB" w14:paraId="1FFD1602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CE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626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3E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F16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B03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5B7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C4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58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14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0EF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1D30A12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18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VII.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475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A5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38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ED8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E8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D0C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CB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19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A70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Petar Božanović</w:t>
            </w:r>
          </w:p>
        </w:tc>
      </w:tr>
      <w:tr w:rsidR="001963B3" w:rsidRPr="00936FCB" w14:paraId="4A54552B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35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DE5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664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CD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412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63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2D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08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AB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A85A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269E6B5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2F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VIII. a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37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5F2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572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6A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80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79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A6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FD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03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Larisa Oreški Šebek</w:t>
            </w:r>
          </w:p>
        </w:tc>
      </w:tr>
      <w:tr w:rsidR="001963B3" w:rsidRPr="00936FCB" w14:paraId="3FF501BD" w14:textId="77777777">
        <w:trPr>
          <w:trHeight w:val="296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93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0EC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F1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6C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728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D0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22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BC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72E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ADAA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365D7C5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85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182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6D13EC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182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 V. - VIII.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E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0F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1C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5A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AC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74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1373" w14:textId="0C4E3B11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  <w:r w:rsidR="000D275B"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4F115" w14:textId="6067EFEB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</w:t>
            </w:r>
            <w:r w:rsidR="000D275B" w:rsidRPr="00936FCB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15EF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3F9E66A0" w14:textId="77777777">
        <w:trPr>
          <w:trHeight w:val="283"/>
        </w:trPr>
        <w:tc>
          <w:tcPr>
            <w:tcW w:w="187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5B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182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12A88E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96" w:right="-182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 I. - VIII.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D9B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A7BE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A2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62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EB6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7C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836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0F17" w14:textId="154E275A" w:rsidR="001963B3" w:rsidRPr="00936FCB" w:rsidRDefault="000D275B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B335" w14:textId="5CFEF333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6</w:t>
            </w:r>
            <w:r w:rsidR="000D275B" w:rsidRPr="00936FCB">
              <w:rPr>
                <w:rFonts w:ascii="Cambria" w:hAnsi="Cambria" w:cstheme="minorHAnsi"/>
                <w:bCs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C78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3AD3E723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6E56F4F1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14" w:name="_Toc83734807"/>
      <w:bookmarkStart w:id="215" w:name="_Toc84398230"/>
      <w:bookmarkStart w:id="216" w:name="_Toc116462273"/>
      <w:bookmarkStart w:id="217" w:name="_Toc147233893"/>
      <w:r w:rsidRPr="00936FCB">
        <w:rPr>
          <w:rFonts w:ascii="Cambria" w:hAnsi="Cambria" w:cstheme="minorHAnsi"/>
          <w:sz w:val="22"/>
          <w:szCs w:val="22"/>
        </w:rPr>
        <w:t>3.3.1. Primjereni oblik školovanja po razredima i oblicima rada</w:t>
      </w:r>
      <w:bookmarkEnd w:id="214"/>
      <w:bookmarkEnd w:id="215"/>
      <w:bookmarkEnd w:id="216"/>
      <w:bookmarkEnd w:id="217"/>
    </w:p>
    <w:tbl>
      <w:tblPr>
        <w:tblW w:w="9493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654"/>
        <w:gridCol w:w="655"/>
        <w:gridCol w:w="652"/>
        <w:gridCol w:w="655"/>
        <w:gridCol w:w="654"/>
        <w:gridCol w:w="655"/>
        <w:gridCol w:w="655"/>
        <w:gridCol w:w="656"/>
        <w:gridCol w:w="1005"/>
      </w:tblGrid>
      <w:tr w:rsidR="001963B3" w:rsidRPr="00936FCB" w14:paraId="224EB491" w14:textId="77777777">
        <w:trPr>
          <w:trHeight w:val="349"/>
        </w:trPr>
        <w:tc>
          <w:tcPr>
            <w:tcW w:w="325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A9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Rješenjem određen oblik školovanja</w:t>
            </w:r>
          </w:p>
        </w:tc>
        <w:tc>
          <w:tcPr>
            <w:tcW w:w="523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84C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Broj učenika s primjerenim oblikom školovanja po razredima</w:t>
            </w:r>
          </w:p>
        </w:tc>
        <w:tc>
          <w:tcPr>
            <w:tcW w:w="100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05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</w:t>
            </w:r>
          </w:p>
        </w:tc>
      </w:tr>
      <w:tr w:rsidR="001963B3" w:rsidRPr="00936FCB" w14:paraId="2CDEC3C8" w14:textId="77777777">
        <w:trPr>
          <w:trHeight w:val="411"/>
        </w:trPr>
        <w:tc>
          <w:tcPr>
            <w:tcW w:w="325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E0E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3A5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D4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II.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386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III.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0C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IV.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77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BCE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234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VII.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330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VIII.</w:t>
            </w:r>
          </w:p>
        </w:tc>
        <w:tc>
          <w:tcPr>
            <w:tcW w:w="100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6D38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47947328" w14:textId="77777777">
        <w:trPr>
          <w:trHeight w:val="490"/>
        </w:trPr>
        <w:tc>
          <w:tcPr>
            <w:tcW w:w="32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97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Model individualizacije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BE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E13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81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A3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5B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87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3B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67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FD5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</w:t>
            </w:r>
          </w:p>
        </w:tc>
      </w:tr>
      <w:tr w:rsidR="001963B3" w:rsidRPr="00936FCB" w14:paraId="37DB40B2" w14:textId="77777777">
        <w:trPr>
          <w:trHeight w:val="490"/>
        </w:trPr>
        <w:tc>
          <w:tcPr>
            <w:tcW w:w="32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291E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Prilagođeni program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68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5D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2B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035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38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AC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FB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93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FC87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</w:tr>
      <w:tr w:rsidR="001963B3" w:rsidRPr="00936FCB" w14:paraId="5F1C43C6" w14:textId="77777777">
        <w:trPr>
          <w:trHeight w:val="490"/>
        </w:trPr>
        <w:tc>
          <w:tcPr>
            <w:tcW w:w="32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CB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Ukupno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6EB1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D74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A2C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18D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6DAC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DD7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D74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BB1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295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</w:tr>
    </w:tbl>
    <w:p w14:paraId="5A60E409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21916B1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278873F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38D4D71E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84D695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2CCE5D4F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218" w:name="_Toc83734808"/>
      <w:bookmarkStart w:id="219" w:name="_Toc84398231"/>
      <w:bookmarkStart w:id="220" w:name="_Toc116462274"/>
      <w:bookmarkStart w:id="221" w:name="_Toc147233894"/>
      <w:r w:rsidRPr="00936FCB">
        <w:rPr>
          <w:rFonts w:ascii="Cambria" w:hAnsi="Cambria" w:cstheme="minorHAnsi"/>
          <w:sz w:val="22"/>
          <w:szCs w:val="22"/>
        </w:rPr>
        <w:t>4. TJEDNI I GODIŠNJI BROJ SATI PO RAZREDIMA I OBLICIMA</w:t>
      </w:r>
      <w:bookmarkStart w:id="222" w:name="_Toc400191234"/>
      <w:r w:rsidRPr="00936FCB">
        <w:rPr>
          <w:rFonts w:ascii="Cambria" w:hAnsi="Cambria" w:cstheme="minorHAnsi"/>
          <w:sz w:val="22"/>
          <w:szCs w:val="22"/>
        </w:rPr>
        <w:t xml:space="preserve"> ODGOJNO-OBRAZOVNOG RADA</w:t>
      </w:r>
      <w:bookmarkEnd w:id="218"/>
      <w:bookmarkEnd w:id="219"/>
      <w:bookmarkEnd w:id="220"/>
      <w:bookmarkEnd w:id="221"/>
      <w:bookmarkEnd w:id="222"/>
    </w:p>
    <w:p w14:paraId="03DE7678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8739A1C" w14:textId="77777777" w:rsidR="001963B3" w:rsidRPr="00936FCB" w:rsidRDefault="00CB4565">
      <w:pPr>
        <w:pStyle w:val="Naslov21"/>
        <w:spacing w:before="60" w:after="0"/>
        <w:rPr>
          <w:rFonts w:ascii="Cambria" w:hAnsi="Cambria" w:cstheme="minorHAnsi"/>
          <w:sz w:val="22"/>
          <w:szCs w:val="22"/>
        </w:rPr>
      </w:pPr>
      <w:bookmarkStart w:id="223" w:name="_Toc400277952"/>
      <w:bookmarkStart w:id="224" w:name="_Toc83734809"/>
      <w:bookmarkStart w:id="225" w:name="_Toc400191235"/>
      <w:bookmarkStart w:id="226" w:name="_Toc84398232"/>
      <w:bookmarkStart w:id="227" w:name="_Toc116462275"/>
      <w:bookmarkStart w:id="228" w:name="_Toc147233895"/>
      <w:r w:rsidRPr="00936FCB">
        <w:rPr>
          <w:rFonts w:ascii="Cambria" w:hAnsi="Cambria" w:cstheme="minorHAnsi"/>
          <w:sz w:val="22"/>
          <w:szCs w:val="22"/>
        </w:rPr>
        <w:t>4.1. Tjedni i godišnji broj nastavnih sati za obvezne nastavne predmete po razredima</w:t>
      </w:r>
      <w:bookmarkEnd w:id="223"/>
      <w:bookmarkEnd w:id="224"/>
      <w:bookmarkEnd w:id="225"/>
      <w:bookmarkEnd w:id="226"/>
      <w:bookmarkEnd w:id="227"/>
      <w:bookmarkEnd w:id="228"/>
    </w:p>
    <w:tbl>
      <w:tblPr>
        <w:tblW w:w="10567" w:type="dxa"/>
        <w:tblInd w:w="-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1"/>
        <w:gridCol w:w="498"/>
        <w:gridCol w:w="492"/>
        <w:gridCol w:w="498"/>
        <w:gridCol w:w="492"/>
        <w:gridCol w:w="496"/>
        <w:gridCol w:w="497"/>
        <w:gridCol w:w="493"/>
        <w:gridCol w:w="497"/>
        <w:gridCol w:w="493"/>
        <w:gridCol w:w="497"/>
        <w:gridCol w:w="493"/>
        <w:gridCol w:w="496"/>
        <w:gridCol w:w="497"/>
        <w:gridCol w:w="492"/>
        <w:gridCol w:w="498"/>
        <w:gridCol w:w="492"/>
        <w:gridCol w:w="628"/>
        <w:gridCol w:w="627"/>
      </w:tblGrid>
      <w:tr w:rsidR="001963B3" w:rsidRPr="00936FCB" w14:paraId="2259903C" w14:textId="77777777">
        <w:trPr>
          <w:trHeight w:hRule="exact" w:val="441"/>
        </w:trPr>
        <w:tc>
          <w:tcPr>
            <w:tcW w:w="1391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E6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Nastavni</w:t>
            </w:r>
            <w:r w:rsidRPr="00936FCB">
              <w:rPr>
                <w:rFonts w:ascii="Cambria" w:hAnsi="Cambria" w:cstheme="minorHAnsi"/>
                <w:b/>
                <w:bCs/>
              </w:rPr>
              <w:br/>
              <w:t>predmet</w:t>
            </w:r>
          </w:p>
        </w:tc>
        <w:tc>
          <w:tcPr>
            <w:tcW w:w="9176" w:type="dxa"/>
            <w:gridSpan w:val="18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92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Tjedni i godišnji broj nastavnih sati za obvezne nastavne predmete po razredima</w:t>
            </w:r>
          </w:p>
        </w:tc>
      </w:tr>
      <w:tr w:rsidR="001963B3" w:rsidRPr="00936FCB" w14:paraId="40CEA67F" w14:textId="77777777">
        <w:trPr>
          <w:trHeight w:val="277"/>
        </w:trPr>
        <w:tc>
          <w:tcPr>
            <w:tcW w:w="1391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F1A9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C40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F09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D6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DD9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E1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BC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6.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232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09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7C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5" w:right="-108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 planirano</w:t>
            </w:r>
          </w:p>
        </w:tc>
      </w:tr>
      <w:tr w:rsidR="001963B3" w:rsidRPr="00936FCB" w14:paraId="369BFA70" w14:textId="77777777">
        <w:trPr>
          <w:trHeight w:hRule="exact" w:val="281"/>
        </w:trPr>
        <w:tc>
          <w:tcPr>
            <w:tcW w:w="1391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1B9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7E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47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044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D1B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4A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AFD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5F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BBA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84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102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DE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35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F9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5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73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6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7A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60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83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</w:tr>
      <w:tr w:rsidR="001963B3" w:rsidRPr="00936FCB" w14:paraId="776366AC" w14:textId="77777777">
        <w:trPr>
          <w:trHeight w:hRule="exact" w:val="503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371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Hrvatski jezik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B66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82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31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3BD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7A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912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AC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56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A79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3F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1D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CE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E8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7A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B3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92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E01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59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1330</w:t>
            </w:r>
          </w:p>
        </w:tc>
      </w:tr>
      <w:tr w:rsidR="001963B3" w:rsidRPr="00936FCB" w14:paraId="4878C3FD" w14:textId="77777777">
        <w:trPr>
          <w:trHeight w:hRule="exact" w:val="528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CC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Likovna kultura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83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282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17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DE5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3F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3F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E9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2D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98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90E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4E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53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AE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46A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67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7F8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1B8C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5B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280</w:t>
            </w:r>
          </w:p>
        </w:tc>
      </w:tr>
      <w:tr w:rsidR="001963B3" w:rsidRPr="00936FCB" w14:paraId="1D86E484" w14:textId="77777777">
        <w:trPr>
          <w:trHeight w:hRule="exact" w:val="563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9E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Glazbena kultura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C27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23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2C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53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55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AD5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B99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90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C5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7D9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22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82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63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13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FB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B3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D6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765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280</w:t>
            </w:r>
          </w:p>
        </w:tc>
      </w:tr>
      <w:tr w:rsidR="001963B3" w:rsidRPr="00936FCB" w14:paraId="6AE45BA3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5A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Strani jezik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0D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95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07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272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BC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E41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76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B4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B7E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4E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CF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E9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F2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DCE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B8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C4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716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61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700</w:t>
            </w:r>
          </w:p>
        </w:tc>
      </w:tr>
      <w:tr w:rsidR="001963B3" w:rsidRPr="00936FCB" w14:paraId="739EBBB2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5D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Matematika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C5C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C35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B6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97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30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0B1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DD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6C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87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AA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59E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227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85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4C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34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04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D1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600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112</w:t>
            </w:r>
          </w:p>
        </w:tc>
      </w:tr>
      <w:tr w:rsidR="001963B3" w:rsidRPr="00936FCB" w14:paraId="23505119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7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Priroda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E7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63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10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416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81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337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1E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D6F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D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1,5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41E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64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077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31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EB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C6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0A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D5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5B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122</w:t>
            </w:r>
          </w:p>
        </w:tc>
      </w:tr>
      <w:tr w:rsidR="001963B3" w:rsidRPr="00936FCB" w14:paraId="25C61C2F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E1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Biologija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FF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68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576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63B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BC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71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9F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DAC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01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06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C52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5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CD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E2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F8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B4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B0C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69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</w:tr>
      <w:tr w:rsidR="001963B3" w:rsidRPr="00936FCB" w14:paraId="702E589D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F09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Kemija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CA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4F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58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AB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CD0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4C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A4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F4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646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97F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3B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C1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A5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B7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F41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8E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58E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3D5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</w:tr>
      <w:tr w:rsidR="001963B3" w:rsidRPr="00936FCB" w14:paraId="242BAAAE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A79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Fizika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2C2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62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13F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93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CFB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29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3D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454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3B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F5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897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F84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F60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F2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55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B4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47D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96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</w:tr>
      <w:tr w:rsidR="001963B3" w:rsidRPr="00936FCB" w14:paraId="1DD28EB0" w14:textId="77777777">
        <w:trPr>
          <w:trHeight w:hRule="exact" w:val="535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AA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Priroda i društvo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DF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3C5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02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DF9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E1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A7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05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F7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99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91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38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9E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B071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34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42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D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E8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E3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315</w:t>
            </w:r>
          </w:p>
        </w:tc>
      </w:tr>
      <w:tr w:rsidR="001963B3" w:rsidRPr="00936FCB" w14:paraId="529C697A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B1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Povijest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CB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2AB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90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71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58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43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62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E6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BE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5B8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B5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CD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AB0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E7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18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D39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0F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58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280</w:t>
            </w:r>
          </w:p>
        </w:tc>
      </w:tr>
      <w:tr w:rsidR="001963B3" w:rsidRPr="00936FCB" w14:paraId="00DF4A2C" w14:textId="77777777">
        <w:trPr>
          <w:trHeight w:hRule="exact" w:val="39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5C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Geografija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9D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827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60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75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1FC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76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8C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48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1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1,5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E6E1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0D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A0A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1CD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6D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DEB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93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03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AB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262</w:t>
            </w:r>
          </w:p>
        </w:tc>
      </w:tr>
      <w:tr w:rsidR="001963B3" w:rsidRPr="00936FCB" w14:paraId="364417C4" w14:textId="77777777">
        <w:trPr>
          <w:trHeight w:hRule="exact" w:val="582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D17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Tehnička kultura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43F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73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B0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6B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6F7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04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B49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B3D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46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828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84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60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B0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F1E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C2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CA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76A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46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</w:tr>
      <w:tr w:rsidR="001963B3" w:rsidRPr="00936FCB" w14:paraId="58B49091" w14:textId="77777777">
        <w:trPr>
          <w:trHeight w:hRule="exact" w:val="82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84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Tjelesna i zdravstvena kultura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75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C4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19E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AE96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DF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65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34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7A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47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77E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0D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351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DE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4F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C7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FCF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B02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61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665</w:t>
            </w:r>
          </w:p>
        </w:tc>
      </w:tr>
      <w:tr w:rsidR="001963B3" w:rsidRPr="00936FCB" w14:paraId="55111DBE" w14:textId="77777777">
        <w:trPr>
          <w:trHeight w:hRule="exact" w:val="827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EC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Informatika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3F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2A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39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CA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CF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16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77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19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4FA2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AB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853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A88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E09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F60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BB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A42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525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B1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140</w:t>
            </w:r>
          </w:p>
        </w:tc>
      </w:tr>
      <w:tr w:rsidR="001963B3" w:rsidRPr="00936FCB" w14:paraId="4283E836" w14:textId="77777777">
        <w:trPr>
          <w:trHeight w:hRule="exact" w:val="498"/>
        </w:trPr>
        <w:tc>
          <w:tcPr>
            <w:tcW w:w="139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DA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UKUPNO: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00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5F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630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6C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A0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A9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0E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4E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BC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630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51E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13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21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84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875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A8D5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D20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910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EB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A0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910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BB5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173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59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6054</w:t>
            </w:r>
          </w:p>
        </w:tc>
      </w:tr>
    </w:tbl>
    <w:p w14:paraId="5970382E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4128316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3DFB0299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619F6F7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3C82FCF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82EA0EA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229" w:name="_Toc400277953"/>
      <w:bookmarkStart w:id="230" w:name="_Toc83734810"/>
      <w:bookmarkStart w:id="231" w:name="_Toc400191236"/>
      <w:bookmarkStart w:id="232" w:name="_Toc84398233"/>
      <w:bookmarkStart w:id="233" w:name="_Toc116462276"/>
      <w:bookmarkStart w:id="234" w:name="_Toc147233896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4.2. </w:t>
      </w:r>
      <w:r w:rsidRPr="00936FCB">
        <w:rPr>
          <w:rStyle w:val="Heading2Char"/>
          <w:rFonts w:ascii="Cambria" w:hAnsi="Cambria" w:cstheme="minorHAnsi"/>
          <w:b/>
          <w:i/>
          <w:sz w:val="22"/>
          <w:szCs w:val="22"/>
        </w:rPr>
        <w:t>Tjedni i godišnji broj nastavnih sati za ostale oblike odgojno-obrazovnog rada</w:t>
      </w:r>
      <w:bookmarkEnd w:id="229"/>
      <w:bookmarkEnd w:id="230"/>
      <w:bookmarkEnd w:id="231"/>
      <w:bookmarkEnd w:id="232"/>
      <w:bookmarkEnd w:id="233"/>
      <w:bookmarkEnd w:id="234"/>
    </w:p>
    <w:p w14:paraId="7FDFF20B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35" w:name="_Toc400277954"/>
      <w:bookmarkStart w:id="236" w:name="_Toc83734811"/>
      <w:bookmarkStart w:id="237" w:name="_Toc400191237"/>
      <w:bookmarkStart w:id="238" w:name="_Toc84398234"/>
      <w:bookmarkStart w:id="239" w:name="_Toc116462277"/>
      <w:bookmarkStart w:id="240" w:name="_Toc147233897"/>
      <w:r w:rsidRPr="00936FCB">
        <w:rPr>
          <w:rStyle w:val="Zadanifontodlomka1"/>
          <w:rFonts w:ascii="Cambria" w:hAnsi="Cambria" w:cstheme="minorHAnsi"/>
          <w:sz w:val="22"/>
          <w:szCs w:val="22"/>
        </w:rPr>
        <w:t>4.2.1.</w:t>
      </w:r>
      <w:r w:rsidRPr="00936FCB">
        <w:rPr>
          <w:rStyle w:val="Heading3Char"/>
          <w:rFonts w:ascii="Cambria" w:hAnsi="Cambria" w:cstheme="minorHAnsi"/>
          <w:b/>
          <w:sz w:val="22"/>
          <w:szCs w:val="22"/>
        </w:rPr>
        <w:t>Tjedni i godišnji broj nastavnih sati izborne nastave</w:t>
      </w:r>
      <w:bookmarkEnd w:id="235"/>
      <w:bookmarkEnd w:id="236"/>
      <w:bookmarkEnd w:id="237"/>
      <w:bookmarkEnd w:id="238"/>
      <w:bookmarkEnd w:id="239"/>
      <w:bookmarkEnd w:id="240"/>
    </w:p>
    <w:p w14:paraId="4D55834F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41" w:name="_Toc83734812"/>
      <w:bookmarkStart w:id="242" w:name="_Toc400277955"/>
      <w:bookmarkStart w:id="243" w:name="_Toc84398235"/>
      <w:bookmarkStart w:id="244" w:name="_Toc116462278"/>
      <w:bookmarkStart w:id="245" w:name="_Toc147233898"/>
      <w:r w:rsidRPr="00936FCB">
        <w:rPr>
          <w:rStyle w:val="Zadanifontodlomka1"/>
          <w:rFonts w:ascii="Cambria" w:hAnsi="Cambria" w:cstheme="minorHAnsi"/>
          <w:sz w:val="22"/>
          <w:szCs w:val="22"/>
        </w:rPr>
        <w:t>4.2.1.1.</w:t>
      </w:r>
      <w:r w:rsidRPr="00936FCB">
        <w:rPr>
          <w:rStyle w:val="Heading4Char"/>
          <w:rFonts w:ascii="Cambria" w:eastAsia="Arial" w:hAnsi="Cambria" w:cstheme="minorHAnsi"/>
          <w:b/>
          <w:sz w:val="22"/>
          <w:szCs w:val="22"/>
        </w:rPr>
        <w:t>Tjedni i godišnji broj nastavnih sati izborne nastave Vjeronauka</w:t>
      </w:r>
      <w:bookmarkEnd w:id="241"/>
      <w:bookmarkEnd w:id="242"/>
      <w:bookmarkEnd w:id="243"/>
      <w:bookmarkEnd w:id="244"/>
      <w:bookmarkEnd w:id="245"/>
    </w:p>
    <w:tbl>
      <w:tblPr>
        <w:tblW w:w="9315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966"/>
        <w:gridCol w:w="1019"/>
        <w:gridCol w:w="834"/>
        <w:gridCol w:w="2708"/>
        <w:gridCol w:w="1557"/>
        <w:gridCol w:w="1560"/>
      </w:tblGrid>
      <w:tr w:rsidR="001963B3" w:rsidRPr="00936FCB" w14:paraId="6A814FF8" w14:textId="77777777">
        <w:trPr>
          <w:trHeight w:hRule="exact" w:val="347"/>
        </w:trPr>
        <w:tc>
          <w:tcPr>
            <w:tcW w:w="67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5C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13" w:right="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Vjeronauk</w:t>
            </w:r>
          </w:p>
        </w:tc>
        <w:tc>
          <w:tcPr>
            <w:tcW w:w="96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26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</w:t>
            </w:r>
          </w:p>
        </w:tc>
        <w:tc>
          <w:tcPr>
            <w:tcW w:w="101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6B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</w:t>
            </w:r>
          </w:p>
        </w:tc>
        <w:tc>
          <w:tcPr>
            <w:tcW w:w="83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2A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grupa</w:t>
            </w:r>
          </w:p>
        </w:tc>
        <w:tc>
          <w:tcPr>
            <w:tcW w:w="2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CB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Izvršitelj programa</w:t>
            </w:r>
          </w:p>
        </w:tc>
        <w:tc>
          <w:tcPr>
            <w:tcW w:w="311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B5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Planirano sati</w:t>
            </w:r>
          </w:p>
        </w:tc>
      </w:tr>
      <w:tr w:rsidR="001963B3" w:rsidRPr="00936FCB" w14:paraId="049999AE" w14:textId="77777777">
        <w:trPr>
          <w:trHeight w:hRule="exact" w:val="332"/>
        </w:trPr>
        <w:tc>
          <w:tcPr>
            <w:tcW w:w="67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C43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899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01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D84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3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7DA1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70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02E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D0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18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</w:tr>
      <w:tr w:rsidR="001963B3" w:rsidRPr="00936FCB" w14:paraId="4120FC79" w14:textId="77777777">
        <w:trPr>
          <w:trHeight w:hRule="exact" w:val="332"/>
        </w:trPr>
        <w:tc>
          <w:tcPr>
            <w:tcW w:w="67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5E0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5C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4C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B3C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0D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3C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0D9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61200008" w14:textId="77777777">
        <w:trPr>
          <w:trHeight w:hRule="exact" w:val="332"/>
        </w:trPr>
        <w:tc>
          <w:tcPr>
            <w:tcW w:w="67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84C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73F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3C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8BA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99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B08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05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6167C213" w14:textId="77777777">
        <w:trPr>
          <w:trHeight w:hRule="exact" w:val="332"/>
        </w:trPr>
        <w:tc>
          <w:tcPr>
            <w:tcW w:w="67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177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DA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III.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B8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80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DD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B657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CC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2F35043C" w14:textId="77777777">
        <w:trPr>
          <w:trHeight w:hRule="exact" w:val="332"/>
        </w:trPr>
        <w:tc>
          <w:tcPr>
            <w:tcW w:w="671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4DA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2D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IV.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8A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B14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9A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A4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4A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5F786450" w14:textId="77777777">
        <w:trPr>
          <w:trHeight w:val="351"/>
        </w:trPr>
        <w:tc>
          <w:tcPr>
            <w:tcW w:w="16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492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6033A2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 – IV.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0A0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8B7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E09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E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16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280</w:t>
            </w:r>
          </w:p>
        </w:tc>
      </w:tr>
      <w:tr w:rsidR="001963B3" w:rsidRPr="00936FCB" w14:paraId="218F5C3A" w14:textId="77777777">
        <w:trPr>
          <w:trHeight w:val="351"/>
        </w:trPr>
        <w:tc>
          <w:tcPr>
            <w:tcW w:w="67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3E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13" w:right="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Vjeronauk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AF9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0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EEF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88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ED3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9B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5C4E2C35" w14:textId="77777777">
        <w:trPr>
          <w:trHeight w:val="351"/>
        </w:trPr>
        <w:tc>
          <w:tcPr>
            <w:tcW w:w="6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E41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9A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69C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736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38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7E12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6E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248C6465" w14:textId="77777777">
        <w:trPr>
          <w:trHeight w:val="351"/>
        </w:trPr>
        <w:tc>
          <w:tcPr>
            <w:tcW w:w="6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2E5D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74E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15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BD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95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94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C6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65861440" w14:textId="77777777">
        <w:trPr>
          <w:trHeight w:val="351"/>
        </w:trPr>
        <w:tc>
          <w:tcPr>
            <w:tcW w:w="6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452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6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VIII.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50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56F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E5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Vraneković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A9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34E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3B508DAD" w14:textId="77777777">
        <w:trPr>
          <w:trHeight w:val="351"/>
        </w:trPr>
        <w:tc>
          <w:tcPr>
            <w:tcW w:w="163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3B8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6690FE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V. – VIII.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91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C6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C92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A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96E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280</w:t>
            </w:r>
          </w:p>
        </w:tc>
      </w:tr>
      <w:tr w:rsidR="001963B3" w:rsidRPr="00936FCB" w14:paraId="5685900B" w14:textId="77777777">
        <w:trPr>
          <w:trHeight w:val="351"/>
        </w:trPr>
        <w:tc>
          <w:tcPr>
            <w:tcW w:w="163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806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77ED29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 – VIII.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266C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5B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1F7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9F5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6D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560</w:t>
            </w:r>
          </w:p>
        </w:tc>
      </w:tr>
    </w:tbl>
    <w:p w14:paraId="5CF3E4D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39DF235" w14:textId="77777777" w:rsidR="001963B3" w:rsidRPr="00936FCB" w:rsidRDefault="00CB4565">
      <w:pPr>
        <w:pStyle w:val="Naslov31"/>
        <w:spacing w:before="120" w:after="0"/>
        <w:rPr>
          <w:rFonts w:ascii="Cambria" w:hAnsi="Cambria" w:cstheme="minorHAnsi"/>
          <w:sz w:val="22"/>
          <w:szCs w:val="22"/>
        </w:rPr>
      </w:pPr>
      <w:bookmarkStart w:id="246" w:name="_Toc83734813"/>
      <w:bookmarkStart w:id="247" w:name="_Toc400277956"/>
      <w:bookmarkStart w:id="248" w:name="_Toc84398236"/>
      <w:bookmarkStart w:id="249" w:name="_Toc116462279"/>
      <w:bookmarkStart w:id="250" w:name="_Toc147233899"/>
      <w:r w:rsidRPr="00936FCB">
        <w:rPr>
          <w:rStyle w:val="Zadanifontodlomka1"/>
          <w:rFonts w:ascii="Cambria" w:hAnsi="Cambria" w:cstheme="minorHAnsi"/>
          <w:sz w:val="22"/>
          <w:szCs w:val="22"/>
        </w:rPr>
        <w:t>4.2.1.2.</w:t>
      </w:r>
      <w:r w:rsidRPr="00936FCB">
        <w:rPr>
          <w:rStyle w:val="Heading4Char"/>
          <w:rFonts w:ascii="Cambria" w:eastAsia="Arial" w:hAnsi="Cambria" w:cstheme="minorHAnsi"/>
          <w:b/>
          <w:sz w:val="22"/>
          <w:szCs w:val="22"/>
        </w:rPr>
        <w:t>Tjedni i godišnji broj nastavnih sati izborne nastave Engleskog jezika</w:t>
      </w:r>
      <w:bookmarkEnd w:id="246"/>
      <w:bookmarkEnd w:id="247"/>
      <w:bookmarkEnd w:id="248"/>
      <w:bookmarkEnd w:id="249"/>
      <w:bookmarkEnd w:id="250"/>
    </w:p>
    <w:tbl>
      <w:tblPr>
        <w:tblW w:w="9315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968"/>
        <w:gridCol w:w="1021"/>
        <w:gridCol w:w="838"/>
        <w:gridCol w:w="2694"/>
        <w:gridCol w:w="1557"/>
        <w:gridCol w:w="1560"/>
      </w:tblGrid>
      <w:tr w:rsidR="001963B3" w:rsidRPr="00936FCB" w14:paraId="6BBE6166" w14:textId="77777777">
        <w:trPr>
          <w:trHeight w:hRule="exact" w:val="367"/>
        </w:trPr>
        <w:tc>
          <w:tcPr>
            <w:tcW w:w="6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8B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13" w:right="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Engleski jezik</w:t>
            </w:r>
          </w:p>
        </w:tc>
        <w:tc>
          <w:tcPr>
            <w:tcW w:w="9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33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</w:t>
            </w:r>
          </w:p>
        </w:tc>
        <w:tc>
          <w:tcPr>
            <w:tcW w:w="10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5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</w:t>
            </w:r>
          </w:p>
        </w:tc>
        <w:tc>
          <w:tcPr>
            <w:tcW w:w="83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B3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grupa</w:t>
            </w:r>
          </w:p>
        </w:tc>
        <w:tc>
          <w:tcPr>
            <w:tcW w:w="269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5F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Izvršitelj programa</w:t>
            </w:r>
          </w:p>
        </w:tc>
        <w:tc>
          <w:tcPr>
            <w:tcW w:w="311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66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Planirano sati</w:t>
            </w:r>
          </w:p>
        </w:tc>
      </w:tr>
      <w:tr w:rsidR="001963B3" w:rsidRPr="00936FCB" w14:paraId="4C02A4F6" w14:textId="77777777">
        <w:trPr>
          <w:trHeight w:hRule="exact" w:val="352"/>
        </w:trPr>
        <w:tc>
          <w:tcPr>
            <w:tcW w:w="6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854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510D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0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FC3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38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226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404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DD9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70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</w:tr>
      <w:tr w:rsidR="001963B3" w:rsidRPr="00936FCB" w14:paraId="59A06CA3" w14:textId="77777777">
        <w:trPr>
          <w:trHeight w:hRule="exact" w:val="352"/>
        </w:trPr>
        <w:tc>
          <w:tcPr>
            <w:tcW w:w="6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5AD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C6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IV.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2D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96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DC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20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65C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591BE34F" w14:textId="77777777">
        <w:trPr>
          <w:trHeight w:hRule="exact" w:val="352"/>
        </w:trPr>
        <w:tc>
          <w:tcPr>
            <w:tcW w:w="6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818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04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833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036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EFA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B6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4B4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75AD556C" w14:textId="77777777">
        <w:trPr>
          <w:trHeight w:hRule="exact" w:val="352"/>
        </w:trPr>
        <w:tc>
          <w:tcPr>
            <w:tcW w:w="6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C3B5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88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AD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86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5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E7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2D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73DA4A4F" w14:textId="77777777">
        <w:trPr>
          <w:trHeight w:hRule="exact" w:val="352"/>
        </w:trPr>
        <w:tc>
          <w:tcPr>
            <w:tcW w:w="6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0CD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70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VII.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29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6D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B8A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8B8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DE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69783DCE" w14:textId="77777777">
        <w:trPr>
          <w:trHeight w:hRule="exact" w:val="352"/>
        </w:trPr>
        <w:tc>
          <w:tcPr>
            <w:tcW w:w="67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9B6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BA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VIII.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2C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24A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20D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DA5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4C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0B72FAAD" w14:textId="77777777">
        <w:trPr>
          <w:trHeight w:val="372"/>
        </w:trPr>
        <w:tc>
          <w:tcPr>
            <w:tcW w:w="1645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7F6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11E2D7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IV. – VIII.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A08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43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59C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910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E3C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350</w:t>
            </w:r>
          </w:p>
        </w:tc>
      </w:tr>
    </w:tbl>
    <w:p w14:paraId="550766DC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801DF9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AEC4DC6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670603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50275201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F81C35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002E8A77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1482A5C4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31DFBF6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6057F79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29C17AFA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7E97819D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51" w:name="_Toc83734814"/>
      <w:bookmarkStart w:id="252" w:name="_Toc84398237"/>
      <w:bookmarkStart w:id="253" w:name="_Toc116462280"/>
      <w:bookmarkStart w:id="254" w:name="_Toc147233900"/>
      <w:r w:rsidRPr="00936FCB">
        <w:rPr>
          <w:rFonts w:ascii="Cambria" w:hAnsi="Cambria" w:cstheme="minorHAnsi"/>
          <w:sz w:val="22"/>
          <w:szCs w:val="22"/>
        </w:rPr>
        <w:t>4.2.1.3. Tjedni i godišnji broj nastavnih sati i zborne nastave Informatike</w:t>
      </w:r>
      <w:bookmarkEnd w:id="251"/>
      <w:bookmarkEnd w:id="252"/>
      <w:bookmarkEnd w:id="253"/>
      <w:bookmarkEnd w:id="254"/>
    </w:p>
    <w:tbl>
      <w:tblPr>
        <w:tblW w:w="9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976"/>
        <w:gridCol w:w="1029"/>
        <w:gridCol w:w="839"/>
        <w:gridCol w:w="2830"/>
        <w:gridCol w:w="1493"/>
        <w:gridCol w:w="1494"/>
      </w:tblGrid>
      <w:tr w:rsidR="001963B3" w:rsidRPr="00936FCB" w14:paraId="67781796" w14:textId="77777777">
        <w:trPr>
          <w:trHeight w:hRule="exact" w:val="376"/>
        </w:trPr>
        <w:tc>
          <w:tcPr>
            <w:tcW w:w="68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4581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13" w:right="113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Informatika</w:t>
            </w:r>
          </w:p>
        </w:tc>
        <w:tc>
          <w:tcPr>
            <w:tcW w:w="97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9E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</w:t>
            </w:r>
          </w:p>
        </w:tc>
        <w:tc>
          <w:tcPr>
            <w:tcW w:w="102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27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</w:t>
            </w:r>
          </w:p>
        </w:tc>
        <w:tc>
          <w:tcPr>
            <w:tcW w:w="83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81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grupa</w:t>
            </w:r>
          </w:p>
        </w:tc>
        <w:tc>
          <w:tcPr>
            <w:tcW w:w="283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B5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Izvršitelj programa</w:t>
            </w:r>
          </w:p>
        </w:tc>
        <w:tc>
          <w:tcPr>
            <w:tcW w:w="29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0E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Planirano sati</w:t>
            </w:r>
          </w:p>
        </w:tc>
      </w:tr>
      <w:tr w:rsidR="001963B3" w:rsidRPr="00936FCB" w14:paraId="348F5FED" w14:textId="77777777">
        <w:trPr>
          <w:trHeight w:hRule="exact" w:val="36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C82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96B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02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E16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39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C36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830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1D3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34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AA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</w:tr>
      <w:tr w:rsidR="001963B3" w:rsidRPr="00936FCB" w14:paraId="6FD22BFF" w14:textId="77777777">
        <w:trPr>
          <w:trHeight w:hRule="exact" w:val="36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DFF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CA8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F8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ED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FC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5D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615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71A66D36" w14:textId="77777777">
        <w:trPr>
          <w:trHeight w:hRule="exact" w:val="36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D02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40B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II.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36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86DB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0C5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8A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A2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42AF2137" w14:textId="77777777">
        <w:trPr>
          <w:trHeight w:hRule="exact" w:val="36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A68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6B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III.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80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8A7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46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3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B3D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084EDECA" w14:textId="77777777">
        <w:trPr>
          <w:trHeight w:hRule="exact" w:val="36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0DD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39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IV.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77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90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8E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25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9E2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2D26834C" w14:textId="77777777">
        <w:trPr>
          <w:trHeight w:hRule="exact" w:val="36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5915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C6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VII.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3F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0D1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15E4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8B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2F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66DA37D4" w14:textId="77777777">
        <w:trPr>
          <w:trHeight w:hRule="exact" w:val="391"/>
        </w:trPr>
        <w:tc>
          <w:tcPr>
            <w:tcW w:w="68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B92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7C0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7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VIII.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B1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30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CB45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Diana Sedmak Gusak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F5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FF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70</w:t>
            </w:r>
          </w:p>
        </w:tc>
      </w:tr>
      <w:tr w:rsidR="001963B3" w:rsidRPr="00936FCB" w14:paraId="59A403F0" w14:textId="77777777">
        <w:trPr>
          <w:trHeight w:val="382"/>
        </w:trPr>
        <w:tc>
          <w:tcPr>
            <w:tcW w:w="16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AA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</w:t>
            </w:r>
          </w:p>
          <w:p w14:paraId="013F9B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I. – VIII.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08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81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41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E282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E0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D1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420</w:t>
            </w:r>
          </w:p>
        </w:tc>
      </w:tr>
    </w:tbl>
    <w:p w14:paraId="0437E662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55" w:name="_Toc83734815"/>
      <w:bookmarkStart w:id="256" w:name="_Toc84398238"/>
      <w:bookmarkStart w:id="257" w:name="_Toc116462281"/>
      <w:bookmarkStart w:id="258" w:name="_Toc147233901"/>
      <w:r w:rsidRPr="00936FCB">
        <w:rPr>
          <w:rStyle w:val="Zadanifontodlomka1"/>
          <w:rFonts w:ascii="Cambria" w:hAnsi="Cambria" w:cstheme="minorHAnsi"/>
          <w:sz w:val="22"/>
          <w:szCs w:val="22"/>
        </w:rPr>
        <w:t>4.2.2</w:t>
      </w:r>
      <w:r w:rsidRPr="00936FCB">
        <w:rPr>
          <w:rStyle w:val="Zadanifontodlomka1"/>
          <w:rFonts w:ascii="Cambria" w:hAnsi="Cambria" w:cstheme="minorHAnsi"/>
          <w:b w:val="0"/>
          <w:sz w:val="22"/>
          <w:szCs w:val="22"/>
        </w:rPr>
        <w:t xml:space="preserve">. </w:t>
      </w:r>
      <w:r w:rsidRPr="00936FCB">
        <w:rPr>
          <w:rStyle w:val="Heading3Char"/>
          <w:rFonts w:ascii="Cambria" w:hAnsi="Cambria" w:cstheme="minorHAnsi"/>
          <w:b/>
          <w:sz w:val="22"/>
          <w:szCs w:val="22"/>
        </w:rPr>
        <w:t>Tjedni i godišnji broj nastavnih sati dopunske nastave</w:t>
      </w:r>
      <w:bookmarkEnd w:id="255"/>
      <w:bookmarkEnd w:id="256"/>
      <w:bookmarkEnd w:id="257"/>
      <w:bookmarkEnd w:id="258"/>
    </w:p>
    <w:p w14:paraId="6F8DE90F" w14:textId="77777777" w:rsidR="001963B3" w:rsidRPr="00936FCB" w:rsidRDefault="00CB4565">
      <w:pPr>
        <w:pStyle w:val="t-12-9-fett-s"/>
        <w:tabs>
          <w:tab w:val="left" w:pos="0"/>
          <w:tab w:val="left" w:pos="1080"/>
          <w:tab w:val="left" w:pos="1440"/>
        </w:tabs>
        <w:spacing w:before="0" w:after="0"/>
        <w:jc w:val="both"/>
        <w:rPr>
          <w:rFonts w:ascii="Cambria" w:hAnsi="Cambria" w:cstheme="minorHAnsi"/>
          <w:b w:val="0"/>
          <w:bCs w:val="0"/>
          <w:sz w:val="22"/>
          <w:szCs w:val="22"/>
        </w:rPr>
      </w:pPr>
      <w:r w:rsidRPr="00936FCB">
        <w:rPr>
          <w:rFonts w:ascii="Cambria" w:hAnsi="Cambria" w:cstheme="minorHAnsi"/>
          <w:b w:val="0"/>
          <w:bCs w:val="0"/>
          <w:sz w:val="22"/>
          <w:szCs w:val="22"/>
        </w:rPr>
        <w:t>Planira se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14:paraId="3232CBC7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tbl>
      <w:tblPr>
        <w:tblW w:w="10190" w:type="dxa"/>
        <w:tblInd w:w="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2816"/>
        <w:gridCol w:w="1961"/>
        <w:gridCol w:w="986"/>
        <w:gridCol w:w="722"/>
        <w:gridCol w:w="718"/>
        <w:gridCol w:w="2321"/>
      </w:tblGrid>
      <w:tr w:rsidR="001963B3" w:rsidRPr="00936FCB" w14:paraId="5A9E2192" w14:textId="77777777">
        <w:trPr>
          <w:trHeight w:val="389"/>
        </w:trPr>
        <w:tc>
          <w:tcPr>
            <w:tcW w:w="66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057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</w:t>
            </w:r>
          </w:p>
          <w:p w14:paraId="2AE3EB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</w:t>
            </w:r>
          </w:p>
        </w:tc>
        <w:tc>
          <w:tcPr>
            <w:tcW w:w="281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91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Nastavni predmet</w:t>
            </w:r>
          </w:p>
        </w:tc>
        <w:tc>
          <w:tcPr>
            <w:tcW w:w="196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52D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 grupa</w:t>
            </w:r>
          </w:p>
        </w:tc>
        <w:tc>
          <w:tcPr>
            <w:tcW w:w="98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5A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</w:t>
            </w:r>
          </w:p>
        </w:tc>
        <w:tc>
          <w:tcPr>
            <w:tcW w:w="14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1C2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Planirani broj sati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F5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 učitelja izvršitelja</w:t>
            </w:r>
          </w:p>
        </w:tc>
      </w:tr>
      <w:tr w:rsidR="001963B3" w:rsidRPr="00936FCB" w14:paraId="706C8B89" w14:textId="77777777">
        <w:trPr>
          <w:trHeight w:val="232"/>
        </w:trPr>
        <w:tc>
          <w:tcPr>
            <w:tcW w:w="666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BA0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81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060A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6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087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8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90B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EC3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50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691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0A296E77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09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8C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23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CB6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BC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F4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8D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Ivana Josipović</w:t>
            </w:r>
          </w:p>
        </w:tc>
      </w:tr>
      <w:tr w:rsidR="001963B3" w:rsidRPr="00936FCB" w14:paraId="69C8D5B2" w14:textId="77777777">
        <w:trPr>
          <w:trHeight w:hRule="exact" w:val="489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7A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F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42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3810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A5A9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134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062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Kristina Mišić</w:t>
            </w:r>
          </w:p>
        </w:tc>
      </w:tr>
      <w:tr w:rsidR="001963B3" w:rsidRPr="00936FCB" w14:paraId="349C22A7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F6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37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748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914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C91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CC2F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F2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Anita Vrbanić</w:t>
            </w:r>
          </w:p>
        </w:tc>
      </w:tr>
      <w:tr w:rsidR="001963B3" w:rsidRPr="00936FCB" w14:paraId="1D59D59D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40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D4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735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412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0BD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8B7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6B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Babić</w:t>
            </w:r>
          </w:p>
        </w:tc>
      </w:tr>
      <w:tr w:rsidR="001963B3" w:rsidRPr="00936FCB" w14:paraId="0A3BBC29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A7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2E17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E4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7CC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C37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E6B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C0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Ivana Josipović</w:t>
            </w:r>
          </w:p>
        </w:tc>
      </w:tr>
      <w:tr w:rsidR="001963B3" w:rsidRPr="00936FCB" w14:paraId="463B905A" w14:textId="77777777">
        <w:trPr>
          <w:trHeight w:hRule="exact" w:val="579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22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A5CF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A9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63C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AAAE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139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C1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Kristina Mišić</w:t>
            </w:r>
          </w:p>
        </w:tc>
      </w:tr>
      <w:tr w:rsidR="001963B3" w:rsidRPr="00936FCB" w14:paraId="64623371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A9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21C0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0A6C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0D0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1B6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480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1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Anita Vrbanić</w:t>
            </w:r>
          </w:p>
        </w:tc>
      </w:tr>
      <w:tr w:rsidR="001963B3" w:rsidRPr="00936FCB" w14:paraId="0F76B316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5A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8.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3C7D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68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4. 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2F8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EF2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A63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D61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Babić</w:t>
            </w:r>
          </w:p>
        </w:tc>
      </w:tr>
      <w:tr w:rsidR="001963B3" w:rsidRPr="00936FCB" w14:paraId="5B358A1F" w14:textId="77777777">
        <w:trPr>
          <w:trHeight w:val="379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0E5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CD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UKUPNO I. - IV.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A7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 grupe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5013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37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34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83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140</w:t>
            </w:r>
          </w:p>
        </w:tc>
        <w:tc>
          <w:tcPr>
            <w:tcW w:w="23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FA4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0F2A361B" w14:textId="77777777">
        <w:trPr>
          <w:trHeight w:hRule="exact" w:val="707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A0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755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Njemački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83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 xml:space="preserve"> 5.a,6.a,7.a,8.a/1g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DF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B8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3D7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70</w:t>
            </w:r>
          </w:p>
        </w:tc>
        <w:tc>
          <w:tcPr>
            <w:tcW w:w="23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22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Valentina Anušić</w:t>
            </w:r>
          </w:p>
        </w:tc>
      </w:tr>
      <w:tr w:rsidR="001963B3" w:rsidRPr="00936FCB" w14:paraId="7680E4FA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5B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48E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Engleski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C2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4.a,5.a,6.a,7.a,8.a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591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EA5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A7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C70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M.</w:t>
            </w:r>
          </w:p>
        </w:tc>
      </w:tr>
      <w:tr w:rsidR="001963B3" w:rsidRPr="00936FCB" w14:paraId="015D83FB" w14:textId="77777777">
        <w:trPr>
          <w:trHeight w:hRule="exact" w:val="340"/>
        </w:trPr>
        <w:tc>
          <w:tcPr>
            <w:tcW w:w="66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4F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11.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AE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Kemija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C0F3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7.a,8.a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79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CF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4E8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08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 Markulin</w:t>
            </w:r>
          </w:p>
        </w:tc>
      </w:tr>
      <w:tr w:rsidR="001963B3" w:rsidRPr="00936FCB" w14:paraId="7077D75E" w14:textId="77777777">
        <w:trPr>
          <w:trHeight w:hRule="exact" w:val="340"/>
        </w:trPr>
        <w:tc>
          <w:tcPr>
            <w:tcW w:w="66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EE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03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F6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5.a,6.a,7.a,8.a/1g 5.a,6.a,7.a,8.a/1g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897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15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E5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DE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70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875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Vesna Krajina</w:t>
            </w:r>
          </w:p>
        </w:tc>
      </w:tr>
      <w:tr w:rsidR="001963B3" w:rsidRPr="00936FCB" w14:paraId="1EC46091" w14:textId="77777777">
        <w:trPr>
          <w:trHeight w:hRule="exact" w:val="34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22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55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Hrvatski jezik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5A4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5.a,6.a,7.a,8.a/1g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25D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56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3C3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70</w:t>
            </w:r>
          </w:p>
          <w:p w14:paraId="39590AB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0A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Larisa Oreški Šebek</w:t>
            </w:r>
          </w:p>
          <w:p w14:paraId="0B3581E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158C4304" w14:textId="77777777">
        <w:trPr>
          <w:trHeight w:hRule="exact" w:val="340"/>
        </w:trPr>
        <w:tc>
          <w:tcPr>
            <w:tcW w:w="66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6D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49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Fizika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6E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7.a,8.a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8F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9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F8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58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</w:t>
            </w:r>
          </w:p>
        </w:tc>
        <w:tc>
          <w:tcPr>
            <w:tcW w:w="2321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298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Vesna Krajina</w:t>
            </w:r>
          </w:p>
        </w:tc>
      </w:tr>
      <w:tr w:rsidR="001963B3" w:rsidRPr="00936FCB" w14:paraId="35A7B63D" w14:textId="77777777">
        <w:trPr>
          <w:trHeight w:hRule="exact" w:val="340"/>
        </w:trPr>
        <w:tc>
          <w:tcPr>
            <w:tcW w:w="666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3A6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15.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4E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Biologija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972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7.a,8.a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56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57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A6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</w:t>
            </w:r>
          </w:p>
        </w:tc>
        <w:tc>
          <w:tcPr>
            <w:tcW w:w="2321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AFE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Marijana Bedeković</w:t>
            </w:r>
          </w:p>
        </w:tc>
      </w:tr>
      <w:tr w:rsidR="001963B3" w:rsidRPr="00936FCB" w14:paraId="28E48825" w14:textId="77777777">
        <w:trPr>
          <w:trHeight w:val="379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180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A4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UKUPNO V. - VIII.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19C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7 grupa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0CC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2DD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10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C1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350</w:t>
            </w:r>
          </w:p>
        </w:tc>
        <w:tc>
          <w:tcPr>
            <w:tcW w:w="232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23B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26F4A6A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12A93A1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012668C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398DC39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0E95BEB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21C25AA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381BBEC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1B72046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001E9FE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31EA4B1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0450C00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33AB6C28" w14:textId="77777777">
        <w:trPr>
          <w:trHeight w:val="890"/>
        </w:trPr>
        <w:tc>
          <w:tcPr>
            <w:tcW w:w="66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A99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D2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UKUPNO I. - VIII.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FE7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11 grupa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5D9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4A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7E3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  <w:t>490</w:t>
            </w:r>
          </w:p>
        </w:tc>
        <w:tc>
          <w:tcPr>
            <w:tcW w:w="2321" w:type="dxa"/>
            <w:vMerge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F9B0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</w:tbl>
    <w:p w14:paraId="526103BC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59" w:name="_Toc400277960"/>
      <w:bookmarkStart w:id="260" w:name="_Toc83734816"/>
      <w:bookmarkStart w:id="261" w:name="_Toc400191239"/>
      <w:bookmarkStart w:id="262" w:name="_Toc84398239"/>
      <w:bookmarkStart w:id="263" w:name="_Toc116462282"/>
      <w:bookmarkStart w:id="264" w:name="_Toc147233902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4.2.3. </w:t>
      </w:r>
      <w:r w:rsidRPr="00936FCB">
        <w:rPr>
          <w:rStyle w:val="Heading3Char"/>
          <w:rFonts w:ascii="Cambria" w:hAnsi="Cambria" w:cstheme="minorHAnsi"/>
          <w:b/>
          <w:sz w:val="22"/>
          <w:szCs w:val="22"/>
        </w:rPr>
        <w:t>Tjedni i godišnji broj nastavnih sati dodatne nastave</w:t>
      </w:r>
      <w:bookmarkEnd w:id="259"/>
      <w:bookmarkEnd w:id="260"/>
      <w:bookmarkEnd w:id="261"/>
      <w:bookmarkEnd w:id="262"/>
      <w:bookmarkEnd w:id="263"/>
      <w:bookmarkEnd w:id="264"/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1904"/>
        <w:gridCol w:w="1419"/>
        <w:gridCol w:w="993"/>
        <w:gridCol w:w="850"/>
        <w:gridCol w:w="849"/>
        <w:gridCol w:w="2634"/>
      </w:tblGrid>
      <w:tr w:rsidR="001963B3" w:rsidRPr="00936FCB" w14:paraId="6426B7F5" w14:textId="77777777">
        <w:trPr>
          <w:trHeight w:val="407"/>
        </w:trPr>
        <w:tc>
          <w:tcPr>
            <w:tcW w:w="639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2EE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Red.</w:t>
            </w:r>
          </w:p>
          <w:p w14:paraId="1CE8DAB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</w:t>
            </w:r>
          </w:p>
        </w:tc>
        <w:tc>
          <w:tcPr>
            <w:tcW w:w="190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4C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Nastavni predmet</w:t>
            </w:r>
          </w:p>
        </w:tc>
        <w:tc>
          <w:tcPr>
            <w:tcW w:w="141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45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Razred grupa</w:t>
            </w:r>
          </w:p>
        </w:tc>
        <w:tc>
          <w:tcPr>
            <w:tcW w:w="993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BF99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učenika</w:t>
            </w:r>
          </w:p>
        </w:tc>
        <w:tc>
          <w:tcPr>
            <w:tcW w:w="169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E3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Planirani broj sati</w:t>
            </w:r>
          </w:p>
        </w:tc>
        <w:tc>
          <w:tcPr>
            <w:tcW w:w="2634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0C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Ime i prezime učitelja izvršitelja</w:t>
            </w:r>
          </w:p>
        </w:tc>
      </w:tr>
      <w:tr w:rsidR="001963B3" w:rsidRPr="00936FCB" w14:paraId="730791D2" w14:textId="77777777">
        <w:trPr>
          <w:trHeight w:val="242"/>
        </w:trPr>
        <w:tc>
          <w:tcPr>
            <w:tcW w:w="639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1DA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0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B505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41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C37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993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C71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1B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BF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G</w:t>
            </w:r>
          </w:p>
        </w:tc>
        <w:tc>
          <w:tcPr>
            <w:tcW w:w="2634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551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6280AB82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21B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76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CDC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1.a/1g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94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D3D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F8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BF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Ivana Josipović</w:t>
            </w:r>
          </w:p>
        </w:tc>
      </w:tr>
      <w:tr w:rsidR="001963B3" w:rsidRPr="00936FCB" w14:paraId="201B0A3F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757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1F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917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2.a/1g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C9B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4D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52C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48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Kristina Mišić</w:t>
            </w:r>
          </w:p>
        </w:tc>
      </w:tr>
      <w:tr w:rsidR="001963B3" w:rsidRPr="00936FCB" w14:paraId="2F93460C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4E96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F2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89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3.a/1g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624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364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35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3F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Anita Vrbanić</w:t>
            </w:r>
          </w:p>
        </w:tc>
      </w:tr>
      <w:tr w:rsidR="001963B3" w:rsidRPr="00936FCB" w14:paraId="1CF453CF" w14:textId="77777777">
        <w:trPr>
          <w:trHeight w:val="40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316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36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Matematika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9A4D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 xml:space="preserve">     4.a/1g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3E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BF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AD77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C5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Zrinka Babić</w:t>
            </w:r>
          </w:p>
        </w:tc>
      </w:tr>
      <w:tr w:rsidR="001963B3" w:rsidRPr="00936FCB" w14:paraId="092DCEB2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E5B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Cs/>
                <w:i/>
                <w:iCs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97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23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UKUPNO I. - IV.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65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4 grupe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22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C1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B7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140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F391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58C8B122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44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9C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Njemački jezik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28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7.a, 8. a/1g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5F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A1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DE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6E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Valentina Anušić</w:t>
            </w:r>
          </w:p>
        </w:tc>
      </w:tr>
      <w:tr w:rsidR="001963B3" w:rsidRPr="00936FCB" w14:paraId="6F3AC5E3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41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E8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Engleski jezik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FD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8.a/1g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616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5F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11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C92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Sanda Karabeg Mitrović</w:t>
            </w:r>
          </w:p>
        </w:tc>
      </w:tr>
      <w:tr w:rsidR="001963B3" w:rsidRPr="00936FCB" w14:paraId="62F40245" w14:textId="77777777">
        <w:trPr>
          <w:trHeight w:val="454"/>
        </w:trPr>
        <w:tc>
          <w:tcPr>
            <w:tcW w:w="639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799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7.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A3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Geografija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F322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7.a,8.a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43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0D0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166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35</w:t>
            </w:r>
          </w:p>
        </w:tc>
        <w:tc>
          <w:tcPr>
            <w:tcW w:w="26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1C0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Petar Božanović</w:t>
            </w:r>
          </w:p>
        </w:tc>
      </w:tr>
      <w:tr w:rsidR="001963B3" w:rsidRPr="00936FCB" w14:paraId="1CAD47CF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071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Cs/>
                <w:i/>
                <w:iCs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67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23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UKUPNO V. - VIII.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CB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3 grupe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7DE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C0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12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105</w:t>
            </w:r>
          </w:p>
        </w:tc>
        <w:tc>
          <w:tcPr>
            <w:tcW w:w="263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7B2F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651A059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3255A43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1A88849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0253E68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  <w:p w14:paraId="67BEC58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1963B3" w:rsidRPr="00936FCB" w14:paraId="5826D7ED" w14:textId="77777777">
        <w:trPr>
          <w:trHeight w:val="454"/>
        </w:trPr>
        <w:tc>
          <w:tcPr>
            <w:tcW w:w="639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804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-23"/>
              <w:jc w:val="center"/>
              <w:rPr>
                <w:rFonts w:ascii="Cambria" w:hAnsi="Cambria" w:cstheme="minorHAnsi"/>
                <w:bCs/>
                <w:i/>
                <w:iCs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FB5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23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UKUPNO I. - VIII.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0B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</w:rPr>
              <w:t>7 grupa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DC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  <w:t>31-40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8E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D25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i/>
                <w:iCs/>
                <w:color w:val="000000"/>
              </w:rPr>
              <w:t>245</w:t>
            </w:r>
          </w:p>
        </w:tc>
        <w:tc>
          <w:tcPr>
            <w:tcW w:w="2634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AD4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</w:tbl>
    <w:p w14:paraId="65369136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796DB6F4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0110B5E4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791E9A0E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26090E10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446D4E4F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30620604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3B8D8EB6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40A8ABFE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21DAFAE1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68D747C7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25E9866B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0AD68AA5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63919243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62A508A0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265" w:name="_Toc83734817"/>
      <w:bookmarkStart w:id="266" w:name="_Toc84398240"/>
      <w:bookmarkStart w:id="267" w:name="_Toc116462283"/>
      <w:bookmarkStart w:id="268" w:name="_Toc147233903"/>
      <w:r w:rsidRPr="00936FCB">
        <w:rPr>
          <w:rFonts w:ascii="Cambria" w:hAnsi="Cambria" w:cstheme="minorHAnsi"/>
          <w:sz w:val="22"/>
          <w:szCs w:val="22"/>
        </w:rPr>
        <w:t>4.2.4. Tjedni i godišnji broj nastavnih sati izvannastavnih aktivnosti</w:t>
      </w:r>
      <w:bookmarkEnd w:id="265"/>
      <w:bookmarkEnd w:id="266"/>
      <w:bookmarkEnd w:id="267"/>
      <w:bookmarkEnd w:id="268"/>
    </w:p>
    <w:p w14:paraId="7048DEBA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Izvannastavne aktivnosti planirane su u skladu s objektivnim mogućnostima škole i interesima učenika. O svim oblicima rada vodi se evidencija u e-dnevniku.</w:t>
      </w:r>
    </w:p>
    <w:p w14:paraId="36958865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tbl>
      <w:tblPr>
        <w:tblW w:w="8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664"/>
        <w:gridCol w:w="1863"/>
        <w:gridCol w:w="545"/>
        <w:gridCol w:w="538"/>
        <w:gridCol w:w="550"/>
        <w:gridCol w:w="50"/>
        <w:gridCol w:w="494"/>
        <w:gridCol w:w="67"/>
        <w:gridCol w:w="564"/>
        <w:gridCol w:w="1170"/>
        <w:gridCol w:w="1967"/>
      </w:tblGrid>
      <w:tr w:rsidR="001963B3" w:rsidRPr="00936FCB" w14:paraId="59D709C6" w14:textId="77777777">
        <w:trPr>
          <w:trHeight w:val="562"/>
          <w:jc w:val="center"/>
        </w:trPr>
        <w:tc>
          <w:tcPr>
            <w:tcW w:w="2988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6A3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Razredna nastava</w:t>
            </w: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FD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Broj učenika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53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Planirano sati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41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Ime i prezime učitelja izvršitelja</w:t>
            </w:r>
          </w:p>
        </w:tc>
      </w:tr>
      <w:tr w:rsidR="001963B3" w:rsidRPr="00936FCB" w14:paraId="2E18ECEC" w14:textId="77777777">
        <w:trPr>
          <w:trHeight w:val="329"/>
          <w:jc w:val="center"/>
        </w:trPr>
        <w:tc>
          <w:tcPr>
            <w:tcW w:w="2988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C3E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D45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224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II.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46C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III.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B69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IV.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4D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I.-IV.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D74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5A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225E5E66" w14:textId="77777777">
        <w:trPr>
          <w:trHeight w:val="327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D3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78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Mali istraživači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837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B2D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080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41D7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BA8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5A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B04A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Anita Vrbanić</w:t>
            </w:r>
          </w:p>
        </w:tc>
      </w:tr>
      <w:tr w:rsidR="001963B3" w:rsidRPr="00936FCB" w14:paraId="51353EF8" w14:textId="77777777">
        <w:trPr>
          <w:trHeight w:val="327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3F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7A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Etno-domaćinska grupa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CCE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A78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2902" w14:textId="1DA6DD18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FD55" w14:textId="2430C3CE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63EC" w14:textId="3A2371ED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  <w:r w:rsidR="003B4CA0"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17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36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Zrinka Babić</w:t>
            </w:r>
          </w:p>
        </w:tc>
      </w:tr>
      <w:tr w:rsidR="001963B3" w:rsidRPr="00936FCB" w14:paraId="66BBD566" w14:textId="77777777">
        <w:trPr>
          <w:trHeight w:val="327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D7E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3BE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Mali čitači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F1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3C3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E9FE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BC5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B0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1B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6B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Ivana Josipović</w:t>
            </w:r>
          </w:p>
        </w:tc>
      </w:tr>
      <w:tr w:rsidR="001963B3" w:rsidRPr="00936FCB" w14:paraId="070EA438" w14:textId="77777777">
        <w:trPr>
          <w:trHeight w:val="327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9F1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2A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Bistriči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552F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D70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82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6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1B0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71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DD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3C8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Kristina Mišić</w:t>
            </w:r>
          </w:p>
        </w:tc>
      </w:tr>
      <w:tr w:rsidR="001963B3" w:rsidRPr="00936FCB" w14:paraId="0346E9CF" w14:textId="77777777">
        <w:trPr>
          <w:trHeight w:val="327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B7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74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Biblijsko kreativna grupa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D43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76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D6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CC8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C8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67A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70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BD5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Cs/>
                <w:color w:val="000000"/>
              </w:rPr>
              <w:t>Zrinka Vraneković</w:t>
            </w:r>
          </w:p>
        </w:tc>
      </w:tr>
      <w:tr w:rsidR="001963B3" w:rsidRPr="00936FCB" w14:paraId="63EB8802" w14:textId="77777777">
        <w:trPr>
          <w:trHeight w:val="327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61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602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Šah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7D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8B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546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CE2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AD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A666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90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Marko Fuček</w:t>
            </w:r>
          </w:p>
        </w:tc>
      </w:tr>
      <w:tr w:rsidR="001963B3" w:rsidRPr="00936FCB" w14:paraId="3C1E1C8B" w14:textId="77777777">
        <w:trPr>
          <w:trHeight w:val="327"/>
          <w:jc w:val="center"/>
        </w:trPr>
        <w:tc>
          <w:tcPr>
            <w:tcW w:w="46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95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7.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B5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Dramska skupina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7C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50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53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4CF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13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7D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</w:t>
            </w:r>
          </w:p>
        </w:tc>
        <w:tc>
          <w:tcPr>
            <w:tcW w:w="1967" w:type="dxa"/>
            <w:tcBorders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A3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  <w:r w:rsidRPr="00936FCB">
              <w:rPr>
                <w:rFonts w:ascii="Cambria" w:hAnsi="Cambria" w:cstheme="minorHAnsi"/>
                <w:bCs/>
              </w:rPr>
              <w:t>Dunja Golubić</w:t>
            </w:r>
          </w:p>
        </w:tc>
      </w:tr>
      <w:tr w:rsidR="001963B3" w:rsidRPr="00936FCB" w14:paraId="2CBFC163" w14:textId="77777777">
        <w:trPr>
          <w:trHeight w:val="327"/>
          <w:jc w:val="center"/>
        </w:trPr>
        <w:tc>
          <w:tcPr>
            <w:tcW w:w="46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D2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8.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53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Školska zadruga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185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AB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DF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9</w:t>
            </w:r>
          </w:p>
        </w:tc>
        <w:tc>
          <w:tcPr>
            <w:tcW w:w="5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5EE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6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EB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FC13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967" w:type="dxa"/>
            <w:tcBorders>
              <w:left w:val="single" w:sz="4" w:space="0" w:color="000000"/>
              <w:bottom w:val="doub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864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Cs/>
              </w:rPr>
            </w:pPr>
          </w:p>
        </w:tc>
      </w:tr>
      <w:tr w:rsidR="001963B3" w:rsidRPr="00936FCB" w14:paraId="3C697AEC" w14:textId="77777777">
        <w:trPr>
          <w:trHeight w:val="501"/>
          <w:jc w:val="center"/>
        </w:trPr>
        <w:tc>
          <w:tcPr>
            <w:tcW w:w="5796" w:type="dxa"/>
            <w:gridSpan w:val="10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AAE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Ukupno 1.-4. razreda: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BF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350</w:t>
            </w:r>
          </w:p>
        </w:tc>
        <w:tc>
          <w:tcPr>
            <w:tcW w:w="1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D02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Cs/>
              </w:rPr>
            </w:pPr>
          </w:p>
        </w:tc>
      </w:tr>
      <w:tr w:rsidR="001963B3" w:rsidRPr="00936FCB" w14:paraId="2AE8C765" w14:textId="77777777">
        <w:trPr>
          <w:trHeight w:val="537"/>
          <w:jc w:val="center"/>
        </w:trPr>
        <w:tc>
          <w:tcPr>
            <w:tcW w:w="2988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90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Predmetna nastava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D2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V.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BAAE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VI.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B4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VII.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FE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VIII.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29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V.-VIII.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C5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Planirano</w:t>
            </w:r>
          </w:p>
        </w:tc>
        <w:tc>
          <w:tcPr>
            <w:tcW w:w="19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C2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Ime i prezime učitelja izvršitelja</w:t>
            </w:r>
          </w:p>
        </w:tc>
      </w:tr>
      <w:tr w:rsidR="001963B3" w:rsidRPr="00936FCB" w14:paraId="2F42A050" w14:textId="77777777">
        <w:trPr>
          <w:trHeight w:val="341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63A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945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Prva pomoć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AF97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FE6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B9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9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1A0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569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D4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1B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Marijana Bedeković</w:t>
            </w:r>
          </w:p>
        </w:tc>
      </w:tr>
      <w:tr w:rsidR="001963B3" w:rsidRPr="00936FCB" w14:paraId="14746AD1" w14:textId="77777777">
        <w:trPr>
          <w:trHeight w:val="341"/>
          <w:jc w:val="center"/>
        </w:trPr>
        <w:tc>
          <w:tcPr>
            <w:tcW w:w="46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EC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2.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DF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Kričko</w:t>
            </w:r>
            <w:proofErr w:type="spellEnd"/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BB2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CEA8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681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A19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BFC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D9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DF3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Dunja Golubić</w:t>
            </w:r>
          </w:p>
        </w:tc>
      </w:tr>
      <w:tr w:rsidR="001963B3" w:rsidRPr="00936FCB" w14:paraId="41AEAD49" w14:textId="77777777">
        <w:trPr>
          <w:trHeight w:val="341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8BB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049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Likovna skupina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E567" w14:textId="7A7A4BC8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18460" w14:textId="40BA22CE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1631" w14:textId="3FD60916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1BEF" w14:textId="11275914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7A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3F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BE4A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Ljubica Čubrilović</w:t>
            </w:r>
          </w:p>
        </w:tc>
      </w:tr>
      <w:tr w:rsidR="001963B3" w:rsidRPr="00936FCB" w14:paraId="44FDC551" w14:textId="77777777">
        <w:trPr>
          <w:trHeight w:val="341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97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4.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7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Školsko sportsko društvo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EB9D3" w14:textId="5C685785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B8B8C" w14:textId="29F2622F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6707" w14:textId="52AD68E2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8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75F3" w14:textId="747858BE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FAF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70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A77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70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45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Đorđe Spasić</w:t>
            </w:r>
          </w:p>
        </w:tc>
      </w:tr>
      <w:tr w:rsidR="001963B3" w:rsidRPr="00936FCB" w14:paraId="6F28C18E" w14:textId="77777777">
        <w:trPr>
          <w:trHeight w:val="351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7B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99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Zbor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FA24" w14:textId="47F16A8F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3F3A" w14:textId="1391BB68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4931" w14:textId="58CF34E2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D4AF" w14:textId="202CB378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2F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E5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8E1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Krunoslav Knežević</w:t>
            </w:r>
          </w:p>
        </w:tc>
      </w:tr>
      <w:tr w:rsidR="001963B3" w:rsidRPr="00936FCB" w14:paraId="6CACDC73" w14:textId="77777777">
        <w:trPr>
          <w:trHeight w:val="351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485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5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6.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1C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Odbojka, stolni tenis, badminton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682E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6063" w14:textId="301DEF0D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7D99" w14:textId="6DEDD59D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22F0" w14:textId="5828CBC3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08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0D95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29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Đorđe Spasić</w:t>
            </w:r>
          </w:p>
        </w:tc>
      </w:tr>
      <w:tr w:rsidR="001963B3" w:rsidRPr="00936FCB" w14:paraId="73D4D296" w14:textId="77777777">
        <w:trPr>
          <w:trHeight w:val="351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20DE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5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7.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46F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Nogomet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2DDF" w14:textId="7722A0C9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7ED4" w14:textId="5C186E59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7B69" w14:textId="251D9C47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304E" w14:textId="53AFC9A1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ECEA" w14:textId="3B624C68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998E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FC9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Đorđe Spasić</w:t>
            </w:r>
          </w:p>
        </w:tc>
      </w:tr>
      <w:tr w:rsidR="001963B3" w:rsidRPr="00936FCB" w14:paraId="3D94A2A5" w14:textId="77777777">
        <w:trPr>
          <w:trHeight w:val="351"/>
          <w:jc w:val="center"/>
        </w:trPr>
        <w:tc>
          <w:tcPr>
            <w:tcW w:w="46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C02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5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8.</w:t>
            </w:r>
          </w:p>
        </w:tc>
        <w:tc>
          <w:tcPr>
            <w:tcW w:w="25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5A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Šah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9EB0B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DAA4" w14:textId="12708D9E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290A9" w14:textId="451A064D" w:rsidR="001963B3" w:rsidRPr="00936FCB" w:rsidRDefault="003B4CA0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2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570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3A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4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38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C65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Marko Fuček</w:t>
            </w:r>
          </w:p>
        </w:tc>
      </w:tr>
      <w:tr w:rsidR="001963B3" w:rsidRPr="00936FCB" w14:paraId="0C926DB4" w14:textId="77777777">
        <w:trPr>
          <w:cantSplit/>
          <w:trHeight w:val="453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06B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9.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8E7F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Školska</w:t>
            </w:r>
          </w:p>
          <w:p w14:paraId="653882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zadruga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59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113" w:right="-113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Mali vrtlari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FD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786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8B6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6CF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98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26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4F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Iva Markulin</w:t>
            </w:r>
          </w:p>
        </w:tc>
      </w:tr>
      <w:tr w:rsidR="001963B3" w:rsidRPr="00936FCB" w14:paraId="2A3D22F7" w14:textId="77777777">
        <w:trPr>
          <w:cantSplit/>
          <w:trHeight w:val="453"/>
          <w:jc w:val="center"/>
        </w:trPr>
        <w:tc>
          <w:tcPr>
            <w:tcW w:w="4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7406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left="-57" w:right="-57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50C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1C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Mali ekolozi (PB)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2A2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410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975C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6FB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FB1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7E7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35</w:t>
            </w: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439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5A413E85" w14:textId="77777777">
        <w:trPr>
          <w:trHeight w:val="523"/>
          <w:jc w:val="center"/>
        </w:trPr>
        <w:tc>
          <w:tcPr>
            <w:tcW w:w="5796" w:type="dxa"/>
            <w:gridSpan w:val="10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18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Ukupno 5.- 8. razred: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0029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455</w:t>
            </w:r>
          </w:p>
        </w:tc>
        <w:tc>
          <w:tcPr>
            <w:tcW w:w="1967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CB3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  <w:tr w:rsidR="001963B3" w:rsidRPr="00936FCB" w14:paraId="2E7E84D6" w14:textId="77777777">
        <w:trPr>
          <w:trHeight w:val="578"/>
          <w:jc w:val="center"/>
        </w:trPr>
        <w:tc>
          <w:tcPr>
            <w:tcW w:w="5796" w:type="dxa"/>
            <w:gridSpan w:val="10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54F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Sveukupno 1.-8. razred: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BA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936FCB">
              <w:rPr>
                <w:rFonts w:ascii="Cambria" w:hAnsi="Cambria" w:cstheme="minorHAnsi"/>
                <w:b/>
                <w:bCs/>
                <w:color w:val="000000"/>
              </w:rPr>
              <w:t>805</w:t>
            </w:r>
          </w:p>
        </w:tc>
        <w:tc>
          <w:tcPr>
            <w:tcW w:w="1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1654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</w:tbl>
    <w:p w14:paraId="46BAC402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5FE5866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991E21A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3C9BB6E5" w14:textId="77777777" w:rsidR="001963B3" w:rsidRPr="00936FCB" w:rsidRDefault="00CB4565">
      <w:pPr>
        <w:pStyle w:val="Naslov21"/>
        <w:spacing w:before="0" w:after="0"/>
        <w:rPr>
          <w:rFonts w:ascii="Cambria" w:hAnsi="Cambria" w:cstheme="minorHAnsi"/>
          <w:sz w:val="22"/>
          <w:szCs w:val="22"/>
        </w:rPr>
      </w:pPr>
      <w:bookmarkStart w:id="269" w:name="_Toc400277962"/>
      <w:bookmarkStart w:id="270" w:name="_Toc83734818"/>
      <w:bookmarkStart w:id="271" w:name="_Toc400191241"/>
      <w:bookmarkStart w:id="272" w:name="_Toc84398241"/>
      <w:bookmarkStart w:id="273" w:name="_Toc116462284"/>
      <w:bookmarkStart w:id="274" w:name="_Toc147233904"/>
      <w:r w:rsidRPr="00936FCB">
        <w:rPr>
          <w:rFonts w:ascii="Cambria" w:hAnsi="Cambria" w:cstheme="minorHAnsi"/>
          <w:sz w:val="22"/>
          <w:szCs w:val="22"/>
        </w:rPr>
        <w:t>4.3. Obuka plivanja</w:t>
      </w:r>
      <w:bookmarkEnd w:id="269"/>
      <w:bookmarkEnd w:id="270"/>
      <w:bookmarkEnd w:id="271"/>
      <w:bookmarkEnd w:id="272"/>
      <w:bookmarkEnd w:id="273"/>
      <w:bookmarkEnd w:id="274"/>
    </w:p>
    <w:p w14:paraId="3CC4328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p w14:paraId="4DD43060" w14:textId="596E6853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color w:val="000000"/>
        </w:rPr>
        <w:t xml:space="preserve">Obuka plivanja odvija se prema planu Gradskog ureda za obrazovanje, sport i mlade na bazenima ŠRC Mladost za učenike 2.a razreda prema </w:t>
      </w:r>
      <w:proofErr w:type="spellStart"/>
      <w:r w:rsidRPr="00936FCB">
        <w:rPr>
          <w:rStyle w:val="Zadanifontodlomka1"/>
          <w:rFonts w:ascii="Cambria" w:hAnsi="Cambria" w:cstheme="minorHAnsi"/>
          <w:color w:val="000000"/>
        </w:rPr>
        <w:t>vre</w:t>
      </w:r>
      <w:r w:rsidR="003A4413" w:rsidRPr="00936FCB">
        <w:rPr>
          <w:rStyle w:val="Zadanifontodlomka1"/>
          <w:rFonts w:ascii="Cambria" w:hAnsi="Cambria" w:cstheme="minorHAnsi"/>
          <w:color w:val="000000"/>
        </w:rPr>
        <w:t>me</w:t>
      </w:r>
      <w:r w:rsidRPr="00936FCB">
        <w:rPr>
          <w:rStyle w:val="Zadanifontodlomka1"/>
          <w:rFonts w:ascii="Cambria" w:hAnsi="Cambria" w:cstheme="minorHAnsi"/>
          <w:color w:val="000000"/>
        </w:rPr>
        <w:t>niku</w:t>
      </w:r>
      <w:proofErr w:type="spellEnd"/>
      <w:r w:rsidRPr="00936FCB">
        <w:rPr>
          <w:rStyle w:val="Zadanifontodlomka1"/>
          <w:rFonts w:ascii="Cambria" w:hAnsi="Cambria" w:cstheme="minorHAnsi"/>
          <w:color w:val="000000"/>
        </w:rPr>
        <w:t xml:space="preserve"> koji je dostavljen školi.</w:t>
      </w:r>
    </w:p>
    <w:p w14:paraId="6050B4F4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  <w:sectPr w:rsidR="001963B3" w:rsidRPr="00936FCB">
          <w:headerReference w:type="default" r:id="rId34"/>
          <w:footerReference w:type="default" r:id="rId35"/>
          <w:pgSz w:w="11906" w:h="16838"/>
          <w:pgMar w:top="1276" w:right="1418" w:bottom="1418" w:left="1418" w:header="709" w:footer="709" w:gutter="0"/>
          <w:cols w:space="720"/>
        </w:sectPr>
      </w:pPr>
      <w:r w:rsidRPr="00936FCB">
        <w:rPr>
          <w:rStyle w:val="Zadanifontodlomka1"/>
          <w:rFonts w:ascii="Cambria" w:hAnsi="Cambria" w:cstheme="minorHAnsi"/>
          <w:color w:val="000000"/>
        </w:rPr>
        <w:t>Probni sat održan je 15.9.2023.godine.</w:t>
      </w:r>
    </w:p>
    <w:p w14:paraId="133AEBEE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275" w:name="_Toc400277963"/>
      <w:bookmarkStart w:id="276" w:name="_Toc83734819"/>
      <w:bookmarkStart w:id="277" w:name="_Toc400191242"/>
      <w:bookmarkStart w:id="278" w:name="_Toc84398242"/>
      <w:bookmarkStart w:id="279" w:name="_Toc116462285"/>
      <w:bookmarkStart w:id="280" w:name="_Toc147233905"/>
      <w:bookmarkStart w:id="281" w:name="_Toc400277965"/>
      <w:bookmarkStart w:id="282" w:name="_Toc400191244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5. </w:t>
      </w:r>
      <w:r w:rsidRPr="00936FCB">
        <w:rPr>
          <w:rStyle w:val="Heading1Char"/>
          <w:rFonts w:ascii="Cambria" w:eastAsia="Segoe UI" w:hAnsi="Cambria" w:cstheme="minorHAnsi"/>
          <w:b/>
          <w:sz w:val="22"/>
          <w:szCs w:val="22"/>
        </w:rPr>
        <w:t>PLANOVI RADA RAVNATELJA, ODGOJNO-OBRAZOVNIH I OSTALIH RADNIKA</w:t>
      </w:r>
      <w:bookmarkEnd w:id="275"/>
      <w:bookmarkEnd w:id="276"/>
      <w:bookmarkEnd w:id="277"/>
      <w:bookmarkEnd w:id="278"/>
      <w:bookmarkEnd w:id="279"/>
      <w:bookmarkEnd w:id="280"/>
    </w:p>
    <w:p w14:paraId="5679C388" w14:textId="77777777" w:rsidR="001963B3" w:rsidRPr="00936FCB" w:rsidRDefault="00CB4565">
      <w:pPr>
        <w:pStyle w:val="Naslov21"/>
        <w:ind w:left="-284" w:firstLine="284"/>
        <w:rPr>
          <w:rFonts w:ascii="Cambria" w:hAnsi="Cambria" w:cstheme="minorHAnsi"/>
          <w:sz w:val="22"/>
          <w:szCs w:val="22"/>
        </w:rPr>
      </w:pPr>
      <w:bookmarkStart w:id="283" w:name="_Toc400277964"/>
      <w:bookmarkStart w:id="284" w:name="_Toc400191243"/>
      <w:bookmarkStart w:id="285" w:name="_Toc83734820"/>
      <w:bookmarkStart w:id="286" w:name="_Toc84398243"/>
      <w:bookmarkStart w:id="287" w:name="_Toc116462286"/>
      <w:bookmarkStart w:id="288" w:name="_Toc147233906"/>
      <w:r w:rsidRPr="00936FCB">
        <w:rPr>
          <w:rStyle w:val="Zadanifontodlomka1"/>
          <w:rFonts w:ascii="Cambria" w:hAnsi="Cambria" w:cstheme="minorHAnsi"/>
          <w:sz w:val="22"/>
          <w:szCs w:val="22"/>
        </w:rPr>
        <w:t>5.1. Plan rada ravnatelj</w:t>
      </w:r>
      <w:bookmarkEnd w:id="283"/>
      <w:bookmarkEnd w:id="284"/>
      <w:r w:rsidRPr="00936FCB">
        <w:rPr>
          <w:rStyle w:val="Zadanifontodlomka1"/>
          <w:rFonts w:ascii="Cambria" w:hAnsi="Cambria" w:cstheme="minorHAnsi"/>
          <w:sz w:val="22"/>
          <w:szCs w:val="22"/>
        </w:rPr>
        <w:t>ice</w:t>
      </w:r>
      <w:bookmarkEnd w:id="285"/>
      <w:bookmarkEnd w:id="286"/>
      <w:bookmarkEnd w:id="287"/>
      <w:bookmarkEnd w:id="288"/>
    </w:p>
    <w:p w14:paraId="184F097B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tbl>
      <w:tblPr>
        <w:tblW w:w="14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617"/>
        <w:gridCol w:w="1435"/>
        <w:gridCol w:w="576"/>
        <w:gridCol w:w="575"/>
        <w:gridCol w:w="576"/>
        <w:gridCol w:w="576"/>
        <w:gridCol w:w="576"/>
        <w:gridCol w:w="576"/>
        <w:gridCol w:w="576"/>
        <w:gridCol w:w="578"/>
        <w:gridCol w:w="576"/>
        <w:gridCol w:w="575"/>
        <w:gridCol w:w="578"/>
      </w:tblGrid>
      <w:tr w:rsidR="001963B3" w:rsidRPr="00936FCB" w14:paraId="7F6916B6" w14:textId="77777777">
        <w:trPr>
          <w:trHeight w:val="952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B7BB1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3E34FE22" w14:textId="77777777" w:rsidR="001963B3" w:rsidRPr="00936FCB" w:rsidRDefault="00CB4565">
            <w:pPr>
              <w:pStyle w:val="TableParagraph"/>
              <w:ind w:left="170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SADRŽAJ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RADA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6271C" w14:textId="77777777" w:rsidR="001963B3" w:rsidRPr="00936FCB" w:rsidRDefault="00CB4565">
            <w:pPr>
              <w:pStyle w:val="TableParagraph"/>
              <w:spacing w:line="275" w:lineRule="exact"/>
              <w:ind w:left="240" w:hanging="17"/>
              <w:rPr>
                <w:rFonts w:ascii="Cambria" w:hAnsi="Cambria" w:cstheme="minorHAnsi"/>
                <w:b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en-US"/>
              </w:rPr>
              <w:t>Predviđeno</w:t>
            </w:r>
            <w:proofErr w:type="spellEnd"/>
          </w:p>
          <w:p w14:paraId="11171EF6" w14:textId="77777777" w:rsidR="001963B3" w:rsidRPr="00936FCB" w:rsidRDefault="00CB4565">
            <w:pPr>
              <w:pStyle w:val="TableParagraph"/>
              <w:spacing w:before="9" w:line="310" w:lineRule="atLeast"/>
              <w:ind w:left="276" w:right="217" w:hanging="36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vrijeme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b/>
                <w:spacing w:val="-15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os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-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tvarivanja</w:t>
            </w:r>
            <w:proofErr w:type="spellEnd"/>
          </w:p>
        </w:tc>
        <w:tc>
          <w:tcPr>
            <w:tcW w:w="14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B8947" w14:textId="77777777" w:rsidR="001963B3" w:rsidRPr="00936FCB" w:rsidRDefault="00CB4565">
            <w:pPr>
              <w:pStyle w:val="TableParagraph"/>
              <w:spacing w:line="275" w:lineRule="exact"/>
              <w:ind w:left="231" w:hanging="96"/>
              <w:rPr>
                <w:rFonts w:ascii="Cambria" w:hAnsi="Cambria" w:cstheme="minorHAnsi"/>
                <w:b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en-US"/>
              </w:rPr>
              <w:t>Predviđeno</w:t>
            </w:r>
            <w:proofErr w:type="spellEnd"/>
          </w:p>
          <w:p w14:paraId="389E2E54" w14:textId="77777777" w:rsidR="001963B3" w:rsidRPr="00936FCB" w:rsidRDefault="00CB4565">
            <w:pPr>
              <w:pStyle w:val="TableParagraph"/>
              <w:spacing w:before="9" w:line="310" w:lineRule="atLeast"/>
              <w:ind w:left="382" w:right="188" w:hanging="152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vrijeme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 xml:space="preserve"> u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satima</w:t>
            </w:r>
            <w:proofErr w:type="spellEnd"/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41593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459C5FB3" w14:textId="77777777" w:rsidR="001963B3" w:rsidRPr="00936FCB" w:rsidRDefault="00CB4565">
            <w:pPr>
              <w:pStyle w:val="TableParagraph"/>
              <w:ind w:right="13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IX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031D1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5753E5F5" w14:textId="77777777" w:rsidR="001963B3" w:rsidRPr="00936FCB" w:rsidRDefault="00CB4565">
            <w:pPr>
              <w:pStyle w:val="TableParagraph"/>
              <w:ind w:left="207"/>
              <w:rPr>
                <w:rFonts w:ascii="Cambria" w:hAnsi="Cambria" w:cstheme="minorHAnsi"/>
                <w:b/>
                <w:w w:val="99"/>
                <w:lang w:val="en-US"/>
              </w:rPr>
            </w:pPr>
            <w:r w:rsidRPr="00936FCB">
              <w:rPr>
                <w:rFonts w:ascii="Cambria" w:hAnsi="Cambria" w:cstheme="minorHAnsi"/>
                <w:b/>
                <w:w w:val="99"/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9C956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349DC036" w14:textId="77777777" w:rsidR="001963B3" w:rsidRPr="00936FCB" w:rsidRDefault="00CB4565">
            <w:pPr>
              <w:pStyle w:val="TableParagraph"/>
              <w:ind w:right="138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XI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39489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0FC61919" w14:textId="77777777" w:rsidR="001963B3" w:rsidRPr="00936FCB" w:rsidRDefault="00CB4565">
            <w:pPr>
              <w:pStyle w:val="TableParagraph"/>
              <w:ind w:right="91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XII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D98F1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2DA12C9E" w14:textId="77777777" w:rsidR="001963B3" w:rsidRPr="00936FCB" w:rsidRDefault="00CB4565">
            <w:pPr>
              <w:pStyle w:val="TableParagraph"/>
              <w:ind w:left="18"/>
              <w:jc w:val="center"/>
              <w:rPr>
                <w:rFonts w:ascii="Cambria" w:hAnsi="Cambria" w:cstheme="minorHAnsi"/>
                <w:b/>
                <w:w w:val="99"/>
                <w:lang w:val="en-US"/>
              </w:rPr>
            </w:pPr>
            <w:r w:rsidRPr="00936FCB">
              <w:rPr>
                <w:rFonts w:ascii="Cambria" w:hAnsi="Cambria" w:cstheme="minorHAnsi"/>
                <w:b/>
                <w:w w:val="99"/>
                <w:lang w:val="en-US"/>
              </w:rPr>
              <w:t>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985CA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08CE4870" w14:textId="77777777" w:rsidR="001963B3" w:rsidRPr="00936FCB" w:rsidRDefault="00CB4565">
            <w:pPr>
              <w:pStyle w:val="TableParagraph"/>
              <w:ind w:left="199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II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DB10C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443E1AB0" w14:textId="77777777" w:rsidR="001963B3" w:rsidRPr="00936FCB" w:rsidRDefault="00CB4565">
            <w:pPr>
              <w:pStyle w:val="TableParagraph"/>
              <w:ind w:right="131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III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29932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1C0BE30A" w14:textId="77777777" w:rsidR="001963B3" w:rsidRPr="00936FCB" w:rsidRDefault="00CB4565">
            <w:pPr>
              <w:pStyle w:val="TableParagraph"/>
              <w:ind w:left="92" w:right="73"/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IV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1C23D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37555C34" w14:textId="77777777" w:rsidR="001963B3" w:rsidRPr="00936FCB" w:rsidRDefault="00CB4565">
            <w:pPr>
              <w:pStyle w:val="TableParagraph"/>
              <w:ind w:left="207"/>
              <w:rPr>
                <w:rFonts w:ascii="Cambria" w:hAnsi="Cambria" w:cstheme="minorHAnsi"/>
                <w:b/>
                <w:w w:val="99"/>
                <w:lang w:val="en-US"/>
              </w:rPr>
            </w:pPr>
            <w:r w:rsidRPr="00936FCB">
              <w:rPr>
                <w:rFonts w:ascii="Cambria" w:hAnsi="Cambria" w:cstheme="minorHAnsi"/>
                <w:b/>
                <w:w w:val="99"/>
                <w:lang w:val="en-US"/>
              </w:rPr>
              <w:t>V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EF9A6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197C4F71" w14:textId="77777777" w:rsidR="001963B3" w:rsidRPr="00936FCB" w:rsidRDefault="00CB4565">
            <w:pPr>
              <w:pStyle w:val="TableParagraph"/>
              <w:ind w:right="138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VI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05860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154B28CE" w14:textId="77777777" w:rsidR="001963B3" w:rsidRPr="00936FCB" w:rsidRDefault="00CB4565">
            <w:pPr>
              <w:pStyle w:val="TableParagraph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VII</w:t>
            </w:r>
          </w:p>
        </w:tc>
      </w:tr>
      <w:tr w:rsidR="001963B3" w:rsidRPr="00936FCB" w14:paraId="6E922B86" w14:textId="77777777">
        <w:trPr>
          <w:trHeight w:val="635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946F0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POSLOVI  PLANIRANJA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59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PROGRAMI-</w:t>
            </w:r>
          </w:p>
          <w:p w14:paraId="7C436B15" w14:textId="77777777" w:rsidR="001963B3" w:rsidRPr="00936FCB" w:rsidRDefault="00CB4565">
            <w:pPr>
              <w:pStyle w:val="TableParagraph"/>
              <w:spacing w:before="44"/>
              <w:ind w:left="107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RANJA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FF53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04C06" w14:textId="77777777" w:rsidR="001963B3" w:rsidRPr="00936FCB" w:rsidRDefault="00CB4565">
            <w:pPr>
              <w:pStyle w:val="TableParagraph"/>
              <w:spacing w:before="157"/>
              <w:ind w:right="51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290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16FB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7FBA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D06C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A28C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C543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83CC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0032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66BE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64A3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B17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AD17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32996ED" w14:textId="77777777">
        <w:trPr>
          <w:trHeight w:val="316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CB275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1.1.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Godišnjeg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programa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7193B" w14:textId="77777777" w:rsidR="001963B3" w:rsidRPr="00936FCB" w:rsidRDefault="00CB4565">
            <w:pPr>
              <w:pStyle w:val="TableParagraph"/>
              <w:spacing w:line="275" w:lineRule="exact"/>
              <w:ind w:left="332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C779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43B0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9861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9CE3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8CDC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A1A4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0478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5D9F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8C31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0E65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1EFD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B39E9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</w:tr>
      <w:tr w:rsidR="001963B3" w:rsidRPr="00936FCB" w14:paraId="3C9A1BC8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008E5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1.2.</w:t>
            </w:r>
            <w:r w:rsidRPr="00936FCB">
              <w:rPr>
                <w:rStyle w:val="Zadanifontodlomka1"/>
                <w:rFonts w:ascii="Cambria" w:hAnsi="Cambria" w:cstheme="minorHAnsi"/>
                <w:spacing w:val="60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programa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ravnateljice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20A57" w14:textId="77777777" w:rsidR="001963B3" w:rsidRPr="00936FCB" w:rsidRDefault="00CB4565">
            <w:pPr>
              <w:pStyle w:val="TableParagraph"/>
              <w:spacing w:before="1"/>
              <w:ind w:left="334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37A94" w14:textId="77777777" w:rsidR="001963B3" w:rsidRPr="00936FCB" w:rsidRDefault="00CB4565">
            <w:pPr>
              <w:pStyle w:val="TableParagraph"/>
              <w:spacing w:before="1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26AD6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9835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F596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46C0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10C3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E018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E765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E7B3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A9D4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005E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F64C7" w14:textId="77777777" w:rsidR="001963B3" w:rsidRPr="00936FCB" w:rsidRDefault="00CB4565">
            <w:pPr>
              <w:pStyle w:val="TableParagraph"/>
              <w:spacing w:before="1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7D9F7A21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89A4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1.3.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izradi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predmetnih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kurikuluma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46339" w14:textId="77777777" w:rsidR="001963B3" w:rsidRPr="00936FCB" w:rsidRDefault="00CB4565">
            <w:pPr>
              <w:pStyle w:val="TableParagraph"/>
              <w:spacing w:line="275" w:lineRule="exact"/>
              <w:ind w:left="334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F673C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8475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650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444F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69D9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7567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D9D3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58D2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56EF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4E79A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DF4E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917B6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76DC5AC2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D3C1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1.4.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školskog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kurikuluma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76B83" w14:textId="77777777" w:rsidR="001963B3" w:rsidRPr="00936FCB" w:rsidRDefault="00CB4565">
            <w:pPr>
              <w:pStyle w:val="TableParagraph"/>
              <w:spacing w:line="275" w:lineRule="exact"/>
              <w:ind w:left="334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47807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D6CB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FE5C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F83A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953B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E3F7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6A9B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92B9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936F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E71A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BF2C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DC2F0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</w:tr>
      <w:tr w:rsidR="001963B3" w:rsidRPr="00936FCB" w14:paraId="3F6B6B3A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2C221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1.5.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Razvojnog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plana 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E5D5A" w14:textId="77777777" w:rsidR="001963B3" w:rsidRPr="00936FCB" w:rsidRDefault="00CB4565">
            <w:pPr>
              <w:pStyle w:val="TableParagraph"/>
              <w:spacing w:line="275" w:lineRule="exact"/>
              <w:ind w:left="334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03F28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3A5D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F024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4816D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1324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120D5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72DC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5183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E004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D234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EDD7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3F2EE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14B562BF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D76F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1.6.</w:t>
            </w:r>
            <w:r w:rsidRPr="00936FCB">
              <w:rPr>
                <w:rStyle w:val="Zadanifontodlomka1"/>
                <w:rFonts w:ascii="Cambria" w:hAnsi="Cambria" w:cstheme="minorHAnsi"/>
                <w:spacing w:val="5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Planiranje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programiranje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Učiteljskog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</w:p>
          <w:p w14:paraId="14C90AD1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0B2C9" w14:textId="77777777" w:rsidR="001963B3" w:rsidRPr="00936FCB" w:rsidRDefault="00CB4565">
            <w:pPr>
              <w:pStyle w:val="TableParagraph"/>
              <w:spacing w:before="157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7D86F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6E74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3572D" w14:textId="77777777" w:rsidR="001963B3" w:rsidRPr="00936FCB" w:rsidRDefault="00CB4565">
            <w:pPr>
              <w:pStyle w:val="TableParagraph"/>
              <w:spacing w:before="157"/>
              <w:ind w:left="353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41EA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8ED8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DD78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1E3F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3E5C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2FC1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D5D9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D1B7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460E1" w14:textId="77777777" w:rsidR="001963B3" w:rsidRPr="00936FCB" w:rsidRDefault="00CB4565">
            <w:pPr>
              <w:pStyle w:val="TableParagraph"/>
              <w:spacing w:before="157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</w:tr>
      <w:tr w:rsidR="001963B3" w:rsidRPr="00936FCB" w14:paraId="7C703E2E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9E60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1.7.</w:t>
            </w:r>
            <w:r w:rsidRPr="00936FCB">
              <w:rPr>
                <w:rStyle w:val="Zadanifontodlomka1"/>
                <w:rFonts w:ascii="Cambria" w:hAnsi="Cambria" w:cstheme="minorHAnsi"/>
                <w:spacing w:val="60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zaduženja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učitelja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B17B9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A0B57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42017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F0BA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DA0F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5D5A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2A6B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35B2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DC83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7551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7AB5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528F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311E9D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</w:tr>
      <w:tr w:rsidR="001963B3" w:rsidRPr="00936FCB" w14:paraId="16C1C978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E600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1.8.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smjernica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pomoć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učiteljima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temat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</w:rPr>
              <w:t>-</w:t>
            </w:r>
          </w:p>
          <w:p w14:paraId="37879795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skim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planiranjima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F0645" w14:textId="77777777" w:rsidR="001963B3" w:rsidRPr="00936FCB" w:rsidRDefault="00CB4565">
            <w:pPr>
              <w:pStyle w:val="TableParagraph"/>
              <w:spacing w:before="157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0686D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2CB8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6E12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81FE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BF9F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162E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C208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857A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8430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0C38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902C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C811B" w14:textId="77777777" w:rsidR="001963B3" w:rsidRPr="00936FCB" w:rsidRDefault="00CB4565">
            <w:pPr>
              <w:pStyle w:val="TableParagraph"/>
              <w:spacing w:before="157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</w:tr>
      <w:tr w:rsidR="001963B3" w:rsidRPr="00936FCB" w14:paraId="58271119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AC036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1.9.</w:t>
            </w:r>
            <w:r w:rsidRPr="00936FCB">
              <w:rPr>
                <w:rStyle w:val="Zadanifontodlomka1"/>
                <w:rFonts w:ascii="Cambria" w:hAnsi="Cambria" w:cstheme="minorHAnsi"/>
                <w:spacing w:val="56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Planiranje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školskih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projekata</w:t>
            </w:r>
            <w:proofErr w:type="spellEnd"/>
          </w:p>
          <w:p w14:paraId="6B8C934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E-twinning,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Erasmus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A3B4C" w14:textId="77777777" w:rsidR="001963B3" w:rsidRPr="00936FCB" w:rsidRDefault="00CB4565">
            <w:pPr>
              <w:pStyle w:val="TableParagraph"/>
              <w:spacing w:before="157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190E0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FB90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AA26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5273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EC5C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6E1E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516A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23C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9EB2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EE1E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C3CB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7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33438" w14:textId="77777777" w:rsidR="001963B3" w:rsidRPr="00936FCB" w:rsidRDefault="00CB4565">
            <w:pPr>
              <w:pStyle w:val="TableParagraph"/>
              <w:spacing w:before="157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</w:tr>
      <w:tr w:rsidR="001963B3" w:rsidRPr="00936FCB" w14:paraId="16BB6B64" w14:textId="77777777">
        <w:trPr>
          <w:trHeight w:val="950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7D43B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1.10.Planiranje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stručnog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usavršava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2625C7B5" w14:textId="77777777" w:rsidR="001963B3" w:rsidRPr="00936FCB" w:rsidRDefault="00CB4565">
            <w:pPr>
              <w:pStyle w:val="TableParagraph"/>
              <w:spacing w:before="7" w:line="310" w:lineRule="atLeast"/>
              <w:ind w:left="107" w:right="203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Primjena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spoznaja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funkciji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unapređenja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B305E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352B2FCF" w14:textId="77777777" w:rsidR="001963B3" w:rsidRPr="00936FCB" w:rsidRDefault="00CB4565">
            <w:pPr>
              <w:pStyle w:val="TableParagraph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5F1BD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2EA7BBD3" w14:textId="77777777" w:rsidR="001963B3" w:rsidRPr="00936FCB" w:rsidRDefault="00CB4565">
            <w:pPr>
              <w:pStyle w:val="TableParagraph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D5129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0C7F84FD" w14:textId="77777777" w:rsidR="001963B3" w:rsidRPr="00936FCB" w:rsidRDefault="00CB4565">
            <w:pPr>
              <w:pStyle w:val="TableParagraph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D916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F54A2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143ECA9B" w14:textId="77777777" w:rsidR="001963B3" w:rsidRPr="00936FCB" w:rsidRDefault="00CB4565">
            <w:pPr>
              <w:pStyle w:val="TableParagraph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F6A9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9B56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0AB8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1FB1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B7EE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FFEA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9BA0A" w14:textId="77777777" w:rsidR="001963B3" w:rsidRPr="00936FCB" w:rsidRDefault="001963B3">
            <w:pPr>
              <w:pStyle w:val="TableParagraph"/>
              <w:spacing w:before="7"/>
              <w:rPr>
                <w:rFonts w:ascii="Cambria" w:hAnsi="Cambria" w:cstheme="minorHAnsi"/>
                <w:b/>
                <w:lang w:val="en-US"/>
              </w:rPr>
            </w:pPr>
          </w:p>
          <w:p w14:paraId="15E2FC42" w14:textId="77777777" w:rsidR="001963B3" w:rsidRPr="00936FCB" w:rsidRDefault="00CB4565">
            <w:pPr>
              <w:pStyle w:val="TableParagraph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435A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C6864B0" w14:textId="77777777">
        <w:trPr>
          <w:trHeight w:val="316"/>
        </w:trPr>
        <w:tc>
          <w:tcPr>
            <w:tcW w:w="527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38A62" w14:textId="77777777" w:rsidR="001963B3" w:rsidRPr="00936FCB" w:rsidRDefault="00CB4565">
            <w:pPr>
              <w:pStyle w:val="TableParagraph"/>
              <w:spacing w:line="273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1.11.Planiranje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nabave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opreme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namještaja</w:t>
            </w:r>
            <w:proofErr w:type="spellEnd"/>
          </w:p>
        </w:tc>
        <w:tc>
          <w:tcPr>
            <w:tcW w:w="1617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0AE24" w14:textId="77777777" w:rsidR="001963B3" w:rsidRPr="00936FCB" w:rsidRDefault="00CB4565">
            <w:pPr>
              <w:pStyle w:val="TableParagraph"/>
              <w:spacing w:line="273" w:lineRule="exact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55B11" w14:textId="77777777" w:rsidR="001963B3" w:rsidRPr="00936FCB" w:rsidRDefault="00CB4565">
            <w:pPr>
              <w:pStyle w:val="TableParagraph"/>
              <w:spacing w:line="273" w:lineRule="exact"/>
              <w:ind w:left="19"/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379AA" w14:textId="77777777" w:rsidR="001963B3" w:rsidRPr="00936FCB" w:rsidRDefault="00CB4565">
            <w:pPr>
              <w:pStyle w:val="TableParagraph"/>
              <w:spacing w:line="273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F241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9063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1115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27BC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3B7A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9F94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E0B9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305D8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1CA0F" w14:textId="77777777" w:rsidR="001963B3" w:rsidRPr="00936FCB" w:rsidRDefault="00CB4565">
            <w:pPr>
              <w:pStyle w:val="TableParagraph"/>
              <w:spacing w:line="273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161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C76D5B6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BA022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1.12.Planiranje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uređenja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okoliša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B1D47" w14:textId="77777777" w:rsidR="001963B3" w:rsidRPr="00936FCB" w:rsidRDefault="00CB4565">
            <w:pPr>
              <w:pStyle w:val="TableParagraph"/>
              <w:spacing w:line="275" w:lineRule="exact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F2056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83A5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1FC5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9363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2D6A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2389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0A90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06A2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50507" w14:textId="77777777" w:rsidR="001963B3" w:rsidRPr="00936FCB" w:rsidRDefault="00CB4565">
            <w:pPr>
              <w:pStyle w:val="TableParagraph"/>
              <w:spacing w:line="275" w:lineRule="exact"/>
              <w:ind w:left="213" w:right="73"/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EB37B" w14:textId="77777777" w:rsidR="001963B3" w:rsidRPr="00936FCB" w:rsidRDefault="00CB4565">
            <w:pPr>
              <w:pStyle w:val="TableParagraph"/>
              <w:spacing w:line="275" w:lineRule="exact"/>
              <w:ind w:left="353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8830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660A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EAEA96A" w14:textId="77777777">
        <w:trPr>
          <w:trHeight w:val="452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1884C" w14:textId="77777777" w:rsidR="001963B3" w:rsidRPr="00936FCB" w:rsidRDefault="00CB4565">
            <w:pPr>
              <w:pStyle w:val="TableParagraph"/>
              <w:spacing w:before="66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1.13.Ostali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6BC01" w14:textId="77777777" w:rsidR="001963B3" w:rsidRPr="00936FCB" w:rsidRDefault="00CB4565">
            <w:pPr>
              <w:pStyle w:val="TableParagraph"/>
              <w:spacing w:before="66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73785" w14:textId="77777777" w:rsidR="001963B3" w:rsidRPr="00936FCB" w:rsidRDefault="00CB4565">
            <w:pPr>
              <w:pStyle w:val="TableParagraph"/>
              <w:spacing w:before="66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9DC4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39BE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4FE0A7" w14:textId="77777777" w:rsidR="001963B3" w:rsidRPr="00936FCB" w:rsidRDefault="00CB4565">
            <w:pPr>
              <w:pStyle w:val="TableParagraph"/>
              <w:spacing w:before="66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A3F4F" w14:textId="77777777" w:rsidR="001963B3" w:rsidRPr="00936FCB" w:rsidRDefault="00CB4565">
            <w:pPr>
              <w:pStyle w:val="TableParagraph"/>
              <w:spacing w:before="66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B8EF7" w14:textId="77777777" w:rsidR="001963B3" w:rsidRPr="00936FCB" w:rsidRDefault="00CB4565">
            <w:pPr>
              <w:pStyle w:val="TableParagraph"/>
              <w:spacing w:before="66"/>
              <w:ind w:left="353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88EB2" w14:textId="77777777" w:rsidR="001963B3" w:rsidRPr="00936FCB" w:rsidRDefault="00CB4565">
            <w:pPr>
              <w:pStyle w:val="TableParagraph"/>
              <w:spacing w:before="66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70AE6" w14:textId="77777777" w:rsidR="001963B3" w:rsidRPr="00936FCB" w:rsidRDefault="00CB4565">
            <w:pPr>
              <w:pStyle w:val="TableParagraph"/>
              <w:spacing w:before="66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9D0E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0F6D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AF27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4C74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</w:tbl>
    <w:p w14:paraId="6DA63C8B" w14:textId="77777777" w:rsidR="001963B3" w:rsidRPr="00936FCB" w:rsidRDefault="001963B3">
      <w:pPr>
        <w:rPr>
          <w:rFonts w:ascii="Cambria" w:hAnsi="Cambria" w:cstheme="minorHAnsi"/>
          <w:vanish/>
        </w:rPr>
      </w:pPr>
    </w:p>
    <w:tbl>
      <w:tblPr>
        <w:tblW w:w="14660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617"/>
        <w:gridCol w:w="1435"/>
        <w:gridCol w:w="576"/>
        <w:gridCol w:w="575"/>
        <w:gridCol w:w="576"/>
        <w:gridCol w:w="576"/>
        <w:gridCol w:w="576"/>
        <w:gridCol w:w="576"/>
        <w:gridCol w:w="576"/>
        <w:gridCol w:w="578"/>
        <w:gridCol w:w="576"/>
        <w:gridCol w:w="575"/>
        <w:gridCol w:w="578"/>
      </w:tblGrid>
      <w:tr w:rsidR="001963B3" w:rsidRPr="00936FCB" w14:paraId="3B6FE7B7" w14:textId="77777777">
        <w:trPr>
          <w:trHeight w:val="632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D9610" w14:textId="77777777" w:rsidR="001963B3" w:rsidRPr="00936FCB" w:rsidRDefault="00CB4565">
            <w:pPr>
              <w:pStyle w:val="TableParagraph"/>
              <w:tabs>
                <w:tab w:val="left" w:pos="754"/>
              </w:tabs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2.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ab/>
              <w:t>POSLOVI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57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ORGANIZACIJE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KOORDI-</w:t>
            </w:r>
          </w:p>
          <w:p w14:paraId="10229724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NACIJE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RADA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D03D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82433" w14:textId="77777777" w:rsidR="001963B3" w:rsidRPr="00936FCB" w:rsidRDefault="00CB4565">
            <w:pPr>
              <w:pStyle w:val="TableParagraph"/>
              <w:spacing w:before="157"/>
              <w:ind w:right="51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400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15FA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EE96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BE51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0555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67DA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EB57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3D18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9C5D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8945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08EE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6E29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7C654D1" w14:textId="77777777">
        <w:trPr>
          <w:trHeight w:val="1271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9331E" w14:textId="77777777" w:rsidR="001963B3" w:rsidRPr="00936FCB" w:rsidRDefault="00CB4565">
            <w:pPr>
              <w:pStyle w:val="TableParagraph"/>
              <w:spacing w:before="1" w:line="276" w:lineRule="auto"/>
              <w:ind w:left="107" w:right="12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2.1.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Izrada prijedloga organizacije rada Škole (broj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odjela,</w:t>
            </w:r>
            <w:r w:rsidRPr="00936FCB">
              <w:rPr>
                <w:rStyle w:val="Zadanifontodlomka1"/>
                <w:rFonts w:ascii="Cambria" w:hAnsi="Cambria" w:cstheme="minorHAnsi"/>
                <w:spacing w:val="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broj</w:t>
            </w:r>
            <w:r w:rsidRPr="00936FCB">
              <w:rPr>
                <w:rStyle w:val="Zadanifontodlomka1"/>
                <w:rFonts w:ascii="Cambria" w:hAnsi="Cambria" w:cstheme="minorHAnsi"/>
                <w:spacing w:val="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smjena,</w:t>
            </w:r>
            <w:r w:rsidRPr="00936FCB">
              <w:rPr>
                <w:rStyle w:val="Zadanifontodlomka1"/>
                <w:rFonts w:ascii="Cambria" w:hAnsi="Cambria" w:cstheme="minorHAnsi"/>
                <w:spacing w:val="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radno</w:t>
            </w:r>
            <w:r w:rsidRPr="00936FCB">
              <w:rPr>
                <w:rStyle w:val="Zadanifontodlomka1"/>
                <w:rFonts w:ascii="Cambria" w:hAnsi="Cambria" w:cstheme="minorHAnsi"/>
                <w:spacing w:val="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vrijeme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smjena,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organizacija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 izborne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nastave,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INA,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iz-</w:t>
            </w:r>
          </w:p>
          <w:p w14:paraId="14CAE55C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kompletne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Škole).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DBDA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  <w:lang w:val="en-US"/>
              </w:rPr>
            </w:pPr>
          </w:p>
          <w:p w14:paraId="5DF0C711" w14:textId="77777777" w:rsidR="001963B3" w:rsidRPr="00936FCB" w:rsidRDefault="00CB4565">
            <w:pPr>
              <w:pStyle w:val="TableParagraph"/>
              <w:spacing w:before="17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C17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  <w:lang w:val="en-US"/>
              </w:rPr>
            </w:pPr>
          </w:p>
          <w:p w14:paraId="39391BAD" w14:textId="77777777" w:rsidR="001963B3" w:rsidRPr="00936FCB" w:rsidRDefault="00CB4565">
            <w:pPr>
              <w:pStyle w:val="TableParagraph"/>
              <w:spacing w:before="17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77D1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  <w:lang w:val="en-US"/>
              </w:rPr>
            </w:pPr>
          </w:p>
          <w:p w14:paraId="71B77D07" w14:textId="77777777" w:rsidR="001963B3" w:rsidRPr="00936FCB" w:rsidRDefault="00CB4565">
            <w:pPr>
              <w:pStyle w:val="TableParagraph"/>
              <w:spacing w:before="17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457E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DE59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E423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F798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5C3F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C0D6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C3D6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C8FC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4ACC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  <w:lang w:val="en-US"/>
              </w:rPr>
            </w:pPr>
          </w:p>
          <w:p w14:paraId="3024D590" w14:textId="77777777" w:rsidR="001963B3" w:rsidRPr="00936FCB" w:rsidRDefault="00CB4565">
            <w:pPr>
              <w:pStyle w:val="TableParagraph"/>
              <w:spacing w:before="17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1C08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  <w:lang w:val="en-US"/>
              </w:rPr>
            </w:pPr>
          </w:p>
          <w:p w14:paraId="79E4560E" w14:textId="77777777" w:rsidR="001963B3" w:rsidRPr="00936FCB" w:rsidRDefault="00CB4565">
            <w:pPr>
              <w:pStyle w:val="TableParagraph"/>
              <w:spacing w:before="177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79A60765" w14:textId="77777777">
        <w:trPr>
          <w:trHeight w:val="317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0A7FA" w14:textId="77777777" w:rsidR="001963B3" w:rsidRPr="00936FCB" w:rsidRDefault="00CB4565">
            <w:pPr>
              <w:pStyle w:val="TableParagraph"/>
              <w:spacing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2.2.</w:t>
            </w:r>
            <w:r w:rsidRPr="00936FCB">
              <w:rPr>
                <w:rStyle w:val="Zadanifontodlomka1"/>
                <w:rFonts w:ascii="Cambria" w:hAnsi="Cambria" w:cstheme="minorHAnsi"/>
                <w:spacing w:val="56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Godišnjeg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kalendara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8D152" w14:textId="77777777" w:rsidR="001963B3" w:rsidRPr="00936FCB" w:rsidRDefault="00CB4565">
            <w:pPr>
              <w:pStyle w:val="TableParagraph"/>
              <w:spacing w:line="276" w:lineRule="exact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VIII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33D24" w14:textId="77777777" w:rsidR="001963B3" w:rsidRPr="00936FCB" w:rsidRDefault="00CB4565">
            <w:pPr>
              <w:pStyle w:val="TableParagraph"/>
              <w:spacing w:line="276" w:lineRule="exact"/>
              <w:ind w:left="19"/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D356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70B3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5D91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5B28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EABD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396A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6361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5F28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5637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64D7F" w14:textId="77777777" w:rsidR="001963B3" w:rsidRPr="00936FCB" w:rsidRDefault="00CB4565">
            <w:pPr>
              <w:pStyle w:val="TableParagraph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7CA3B" w14:textId="77777777" w:rsidR="001963B3" w:rsidRPr="00936FCB" w:rsidRDefault="00CB4565">
            <w:pPr>
              <w:pStyle w:val="TableParagraph"/>
              <w:spacing w:line="276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4F89931D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69AA2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2.3.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strukture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radnog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vremena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4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zaduženja</w:t>
            </w:r>
            <w:proofErr w:type="spellEnd"/>
          </w:p>
          <w:p w14:paraId="6E173D3F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učitelja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59898" w14:textId="77777777" w:rsidR="001963B3" w:rsidRPr="00936FCB" w:rsidRDefault="00CB4565">
            <w:pPr>
              <w:pStyle w:val="TableParagraph"/>
              <w:spacing w:before="157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0BB8B0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91DF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05BE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1D96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CFD6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6E3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A783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1A56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228D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5BF8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2A9A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3BAFF" w14:textId="77777777" w:rsidR="001963B3" w:rsidRPr="00936FCB" w:rsidRDefault="00CB4565">
            <w:pPr>
              <w:pStyle w:val="TableParagraph"/>
              <w:spacing w:before="157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008B1A46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DAE80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2.4.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vanjskog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vredno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327C6514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vanja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prema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planu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NCVVO-a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E7E6A" w14:textId="77777777" w:rsidR="001963B3" w:rsidRPr="00936FCB" w:rsidRDefault="00CB4565">
            <w:pPr>
              <w:pStyle w:val="TableParagraph"/>
              <w:spacing w:before="157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493A8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1642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B267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0AE2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6F59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8D51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3730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18D3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277F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1903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6FC2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534E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1602E55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BA42D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2.5.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samovrednovanja</w:t>
            </w:r>
          </w:p>
          <w:p w14:paraId="69564DC1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1D0C9" w14:textId="77777777" w:rsidR="001963B3" w:rsidRPr="00936FCB" w:rsidRDefault="00CB4565">
            <w:pPr>
              <w:pStyle w:val="TableParagraph"/>
              <w:spacing w:before="159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38989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106D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326A1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D99E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4E05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07D9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FFFD3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60AE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E3F07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BEF8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EF84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6860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DE26E62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E356B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2.6.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prehrane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učenika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408BD" w14:textId="77777777" w:rsidR="001963B3" w:rsidRPr="00936FCB" w:rsidRDefault="00CB4565">
            <w:pPr>
              <w:pStyle w:val="TableParagraph"/>
              <w:spacing w:line="275" w:lineRule="exact"/>
              <w:ind w:left="39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FFD58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70C2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9553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7B35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7001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A7D9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1F06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FE59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7098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6353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3AA3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6AF5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6D9A8E5D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17926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2.7.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zdravstvene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soci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3D816E96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jalne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zaštite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učenika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C4AC8" w14:textId="77777777" w:rsidR="001963B3" w:rsidRPr="00936FCB" w:rsidRDefault="00CB4565">
            <w:pPr>
              <w:pStyle w:val="TableParagraph"/>
              <w:spacing w:before="157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DAFC7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25F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5F87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3D4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EC32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0DB7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08EE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79ED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4A2C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5608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4990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F325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1F7CB07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47B6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2.8.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priprema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izvanučioničke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nas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0D0FBEF8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tave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izleta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ekskurzija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DF6AD" w14:textId="77777777" w:rsidR="001963B3" w:rsidRPr="00936FCB" w:rsidRDefault="00CB4565">
            <w:pPr>
              <w:pStyle w:val="TableParagraph"/>
              <w:spacing w:before="157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D28BD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07EA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6A12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15DF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F805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A48F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E05A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B639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8207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2978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BDA2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CE84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09171D2F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4A036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2.9.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kolegijalnih</w:t>
            </w:r>
            <w:proofErr w:type="spellEnd"/>
          </w:p>
          <w:p w14:paraId="2FF31B33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tijela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7365E" w14:textId="77777777" w:rsidR="001963B3" w:rsidRPr="00936FCB" w:rsidRDefault="00CB4565">
            <w:pPr>
              <w:pStyle w:val="TableParagraph"/>
              <w:spacing w:before="15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D6886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FB53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9003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9042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160C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B9870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D28B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0289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2B5A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E838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D78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47D4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43969BB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74860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2.10.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upisa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učenika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1.</w:t>
            </w:r>
          </w:p>
          <w:p w14:paraId="36305C79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razred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86060" w14:textId="77777777" w:rsidR="001963B3" w:rsidRPr="00936FCB" w:rsidRDefault="00CB4565">
            <w:pPr>
              <w:pStyle w:val="TableParagraph"/>
              <w:spacing w:before="159"/>
              <w:ind w:left="39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IV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63B95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8B4F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27E7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A207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1CB73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DC37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FE00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250C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27D4D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DA89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AB7B3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622F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6B7BC6C9" w14:textId="77777777">
        <w:trPr>
          <w:trHeight w:val="63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9DD48" w14:textId="77777777" w:rsidR="001963B3" w:rsidRPr="00936FCB" w:rsidRDefault="00CB4565">
            <w:pPr>
              <w:pStyle w:val="TableParagraph"/>
              <w:spacing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2.11.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obilježavanja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drža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1ECB15C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vnih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blagdana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praznika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E7E07" w14:textId="77777777" w:rsidR="001963B3" w:rsidRPr="00936FCB" w:rsidRDefault="00CB4565">
            <w:pPr>
              <w:pStyle w:val="TableParagraph"/>
              <w:spacing w:before="158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5C87A" w14:textId="77777777" w:rsidR="001963B3" w:rsidRPr="00936FCB" w:rsidRDefault="00CB4565">
            <w:pPr>
              <w:pStyle w:val="TableParagraph"/>
              <w:spacing w:before="158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8ECED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61CA3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55933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BFE60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2A84A9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034CA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60AB7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5E686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96691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091E1" w14:textId="77777777" w:rsidR="001963B3" w:rsidRPr="00936FCB" w:rsidRDefault="00CB4565">
            <w:pPr>
              <w:pStyle w:val="TableParagraph"/>
              <w:spacing w:before="158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9505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D5F6F94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85FB2B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2.12.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zamjena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nenazočnih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učitelja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154B2" w14:textId="77777777" w:rsidR="001963B3" w:rsidRPr="00936FCB" w:rsidRDefault="00CB4565">
            <w:pPr>
              <w:pStyle w:val="TableParagraph"/>
              <w:spacing w:line="275" w:lineRule="exact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B13B9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058A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4E9B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6C11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9436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B8FE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D31D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DEE8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4A0B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54C2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6D08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9AD0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</w:tbl>
    <w:p w14:paraId="51488E28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36"/>
          <w:footerReference w:type="default" r:id="rId37"/>
          <w:pgSz w:w="16838" w:h="11906" w:orient="landscape"/>
          <w:pgMar w:top="1418" w:right="1418" w:bottom="1418" w:left="1276" w:header="709" w:footer="709" w:gutter="0"/>
          <w:cols w:space="720"/>
        </w:sectPr>
      </w:pPr>
    </w:p>
    <w:p w14:paraId="67826514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tbl>
      <w:tblPr>
        <w:tblW w:w="14660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1617"/>
        <w:gridCol w:w="1435"/>
        <w:gridCol w:w="576"/>
        <w:gridCol w:w="575"/>
        <w:gridCol w:w="576"/>
        <w:gridCol w:w="576"/>
        <w:gridCol w:w="576"/>
        <w:gridCol w:w="576"/>
        <w:gridCol w:w="576"/>
        <w:gridCol w:w="578"/>
        <w:gridCol w:w="576"/>
        <w:gridCol w:w="575"/>
        <w:gridCol w:w="578"/>
      </w:tblGrid>
      <w:tr w:rsidR="001963B3" w:rsidRPr="00936FCB" w14:paraId="04A9A29A" w14:textId="77777777">
        <w:trPr>
          <w:trHeight w:val="633"/>
        </w:trPr>
        <w:tc>
          <w:tcPr>
            <w:tcW w:w="52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943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2.13.Organizacija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popravnih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predmetnih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razrednih</w:t>
            </w:r>
            <w:proofErr w:type="spellEnd"/>
          </w:p>
          <w:p w14:paraId="307F0E06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ispita</w:t>
            </w:r>
            <w:proofErr w:type="spellEnd"/>
          </w:p>
        </w:tc>
        <w:tc>
          <w:tcPr>
            <w:tcW w:w="16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9C251" w14:textId="77777777" w:rsidR="001963B3" w:rsidRPr="00936FCB" w:rsidRDefault="00CB4565">
            <w:pPr>
              <w:pStyle w:val="TableParagraph"/>
              <w:spacing w:before="157"/>
              <w:ind w:left="335" w:right="312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 VIII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05180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37E8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AEC5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AC9B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A073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4961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FA00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B80D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99BF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90CB2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ED6D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49BC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C0400F0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F9820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2.14.Organizacija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vezana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uz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odabir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udžbe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090C0DF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nika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FBC61" w14:textId="77777777" w:rsidR="001963B3" w:rsidRPr="00936FCB" w:rsidRDefault="00CB4565">
            <w:pPr>
              <w:pStyle w:val="TableParagraph"/>
              <w:spacing w:before="159"/>
              <w:ind w:left="334" w:right="317"/>
              <w:jc w:val="center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V-IX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AA94E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EE0DE6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7EE1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5074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3EC8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4EAE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56CA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6F5D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361B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8DDC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0365D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2744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86BB0C5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4F106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2.15.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Poslovi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vezani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uz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natjecanja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učenika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F33FD" w14:textId="77777777" w:rsidR="001963B3" w:rsidRPr="00936FCB" w:rsidRDefault="00CB4565">
            <w:pPr>
              <w:pStyle w:val="TableParagraph"/>
              <w:spacing w:line="275" w:lineRule="exact"/>
              <w:ind w:left="335" w:right="312"/>
              <w:jc w:val="center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I-VI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A75AF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18F5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400F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6358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0A3F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ECA0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8D76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BEC4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4F8B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5C3B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32C4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5D0E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67F9E82B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9254B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2.16.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popravaka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uređenja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adaptacija</w:t>
            </w:r>
            <w:proofErr w:type="spellEnd"/>
          </w:p>
          <w:p w14:paraId="3AC8A323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prostora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736FA" w14:textId="77777777" w:rsidR="001963B3" w:rsidRPr="00936FCB" w:rsidRDefault="00CB4565">
            <w:pPr>
              <w:pStyle w:val="TableParagraph"/>
              <w:spacing w:before="157"/>
              <w:ind w:left="335" w:right="314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4F6AE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82D3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BF6D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A7E2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65D63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8AD9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9368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CBDD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CC0A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843D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FD2F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D469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0F3DF9E1" w14:textId="77777777">
        <w:trPr>
          <w:trHeight w:val="319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CB2B4" w14:textId="77777777" w:rsidR="001963B3" w:rsidRPr="00936FCB" w:rsidRDefault="00CB4565">
            <w:pPr>
              <w:pStyle w:val="TableParagraph"/>
              <w:spacing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2.17.Ostali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0919D" w14:textId="77777777" w:rsidR="001963B3" w:rsidRPr="00936FCB" w:rsidRDefault="00CB4565">
            <w:pPr>
              <w:pStyle w:val="TableParagraph"/>
              <w:spacing w:line="276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EEF02" w14:textId="77777777" w:rsidR="001963B3" w:rsidRPr="00936FCB" w:rsidRDefault="00CB4565">
            <w:pPr>
              <w:pStyle w:val="TableParagraph"/>
              <w:spacing w:line="276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D15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266C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E6D84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C067E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1E9B1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EDD93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74C09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CC40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8C9F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99E3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688E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5AEAB45" w14:textId="77777777">
        <w:trPr>
          <w:trHeight w:val="632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7F3EB" w14:textId="77777777" w:rsidR="001963B3" w:rsidRPr="00936FCB" w:rsidRDefault="00CB4565">
            <w:pPr>
              <w:pStyle w:val="TableParagraph"/>
              <w:tabs>
                <w:tab w:val="left" w:pos="754"/>
              </w:tabs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3.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ab/>
              <w:t>PRAĆENJE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REALIZACIJE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PLANIRA-</w:t>
            </w:r>
          </w:p>
          <w:p w14:paraId="61456DA3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NOG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RADA ŠKOLE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BFC4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AFA00" w14:textId="77777777" w:rsidR="001963B3" w:rsidRPr="00936FCB" w:rsidRDefault="00CB4565">
            <w:pPr>
              <w:pStyle w:val="TableParagraph"/>
              <w:spacing w:before="157"/>
              <w:ind w:right="51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5BEA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A87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EC5F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E057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4E43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5374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76CD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6AB0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CE7D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60B7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2226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BD53300" w14:textId="77777777">
        <w:trPr>
          <w:trHeight w:val="635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ED7ECF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3.1.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Praćenje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uvid 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ostvarenje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Plana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programa</w:t>
            </w:r>
            <w:proofErr w:type="spellEnd"/>
          </w:p>
          <w:p w14:paraId="5A26B81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06175" w14:textId="77777777" w:rsidR="001963B3" w:rsidRPr="00936FCB" w:rsidRDefault="00CB4565">
            <w:pPr>
              <w:pStyle w:val="TableParagraph"/>
              <w:spacing w:before="159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793F4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3D84D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DC196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8798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9ED75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75FB2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F005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DBB5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7C98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9FA61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754F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49AD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0E4338E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25B5E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3.2.</w:t>
            </w:r>
            <w:r w:rsidRPr="00936FCB">
              <w:rPr>
                <w:rStyle w:val="Zadanifontodlomka1"/>
                <w:rFonts w:ascii="Cambria" w:hAnsi="Cambria" w:cstheme="minorHAnsi"/>
                <w:spacing w:val="60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Vrednovanje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analiza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uspjeha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kraju od-</w:t>
            </w:r>
          </w:p>
          <w:p w14:paraId="54481338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gojno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-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obrazovnih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razdoblja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61EA9" w14:textId="77777777" w:rsidR="001963B3" w:rsidRPr="00936FCB" w:rsidRDefault="00CB4565">
            <w:pPr>
              <w:pStyle w:val="TableParagraph"/>
              <w:spacing w:before="157"/>
              <w:ind w:left="312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XII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33900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E755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94BB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CBD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878E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3443A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3A3B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DC6E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56B8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C115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2CA0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DD6B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0541031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AA414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3.3.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Administrativno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pedagoško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instruktivni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</w:p>
          <w:p w14:paraId="109576C6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učiteljima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stručnim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suradnicima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pripravnicima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A45CC" w14:textId="77777777" w:rsidR="001963B3" w:rsidRPr="00936FCB" w:rsidRDefault="00CB4565">
            <w:pPr>
              <w:pStyle w:val="TableParagraph"/>
              <w:spacing w:before="157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481F8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ADF4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4C55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381E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C73C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398D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4BB62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75FD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4900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5223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DBBF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0F0D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00B45A6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E0875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3.4.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Praćenje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školskih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povjerenstava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7567A" w14:textId="77777777" w:rsidR="001963B3" w:rsidRPr="00936FCB" w:rsidRDefault="00CB4565">
            <w:pPr>
              <w:pStyle w:val="TableParagraph"/>
              <w:spacing w:before="1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D8EC5" w14:textId="77777777" w:rsidR="001963B3" w:rsidRPr="00936FCB" w:rsidRDefault="00CB4565">
            <w:pPr>
              <w:pStyle w:val="TableParagraph"/>
              <w:spacing w:before="1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AC633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279EE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C6C6A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E6E4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17E23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B0DF3B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09E17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DD963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95658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274B1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33748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FBF8946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BD7E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3.5.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Praćenje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administrativne</w:t>
            </w:r>
            <w:proofErr w:type="spellEnd"/>
          </w:p>
          <w:p w14:paraId="2915C621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službe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EAF56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5DCC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00FA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4A05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8891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1177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DD383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1B07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B274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DF60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354D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A72B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0335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E76F6F2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1FA08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3.6.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Praćenje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koordinacija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tehničke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službe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1AFD6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3A805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1844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CAE6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B5CC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3943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9CBD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E948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4140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DB8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F118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1037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FFE99" w14:textId="77777777" w:rsidR="001963B3" w:rsidRPr="00936FCB" w:rsidRDefault="00CB4565">
            <w:pPr>
              <w:pStyle w:val="TableParagraph"/>
              <w:spacing w:line="275" w:lineRule="exact"/>
              <w:ind w:left="353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</w:tr>
      <w:tr w:rsidR="001963B3" w:rsidRPr="00936FCB" w14:paraId="16F4BA9A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C60B4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3.7.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Praćenje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analiza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institucijama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iz-</w:t>
            </w:r>
          </w:p>
          <w:p w14:paraId="0B46BB7A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van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2E1E1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0552C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04A0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5E97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9F65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C0A0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863C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9024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9BCC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C0DB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6DCC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09A1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3DEB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7FF9C12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A7536D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3.8.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Kontrola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pedagoške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dokumentacije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86041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1676A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94A7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B765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8257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2777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CCD6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1518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143D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F477E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9C3B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6570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500E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23A76F0C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31A55" w14:textId="77777777" w:rsidR="001963B3" w:rsidRPr="00936FCB" w:rsidRDefault="00CB4565">
            <w:pPr>
              <w:pStyle w:val="TableParagraph"/>
              <w:spacing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3.9. 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Ostali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E606C5" w14:textId="77777777" w:rsidR="001963B3" w:rsidRPr="00936FCB" w:rsidRDefault="00CB4565">
            <w:pPr>
              <w:pStyle w:val="TableParagraph"/>
              <w:spacing w:line="276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E8FE1" w14:textId="77777777" w:rsidR="001963B3" w:rsidRPr="00936FCB" w:rsidRDefault="00CB4565">
            <w:pPr>
              <w:pStyle w:val="TableParagraph"/>
              <w:spacing w:line="276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27C30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301EC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D9554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65BC8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BDE34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81C80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A2965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31228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C7C25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37BC4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016C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259B954" w14:textId="77777777">
        <w:trPr>
          <w:trHeight w:val="637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BD827" w14:textId="77777777" w:rsidR="001963B3" w:rsidRPr="00936FCB" w:rsidRDefault="00CB4565">
            <w:pPr>
              <w:pStyle w:val="TableParagraph"/>
              <w:tabs>
                <w:tab w:val="left" w:pos="754"/>
              </w:tabs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4.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ab/>
              <w:t>RAD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STRUČNIM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KOLEGIJALNIM</w:t>
            </w:r>
          </w:p>
          <w:p w14:paraId="0380443C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TIJELIMA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ŠKOLE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6732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C82D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90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B44A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6BB5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4E340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DC8B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9800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14FD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0563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7C8B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C7E7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D18A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70AE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2DE64DBC" w14:textId="77777777">
        <w:trPr>
          <w:trHeight w:val="635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77F98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4.1.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Planiranje,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pripremanje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 vođenje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sjednica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ko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</w:rPr>
              <w:t>-</w:t>
            </w:r>
          </w:p>
          <w:p w14:paraId="6156A6E9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legijalnih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stručnih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tijela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E176E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5A82F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1E90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5256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78D04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B61A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D208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68A9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F230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EFC5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4403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F91C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89AC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07EC4781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0FAC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4.2.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Sindikalnim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povjerenikom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1FAE4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2B8B3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4638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AE3D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4CAD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6520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4B72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3DF6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EA37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23B1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29F9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0B4B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213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634EEF58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FCD6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4.3. 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Ostali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86C7E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709D1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0944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563A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CBAD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7796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A4FD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5037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3579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3B72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5828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DFD9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7583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F271011" w14:textId="77777777">
        <w:trPr>
          <w:trHeight w:val="951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0EEDD" w14:textId="77777777" w:rsidR="001963B3" w:rsidRPr="00936FCB" w:rsidRDefault="00CB4565">
            <w:pPr>
              <w:pStyle w:val="TableParagraph"/>
              <w:tabs>
                <w:tab w:val="left" w:pos="754"/>
              </w:tabs>
              <w:spacing w:line="276" w:lineRule="auto"/>
              <w:ind w:left="107" w:right="67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5.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ab/>
              <w:t>RAD S UČENICIMA, UČITELJIMA,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STRUČNIM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SURADNICIMA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RODITE-</w:t>
            </w:r>
          </w:p>
          <w:p w14:paraId="64188F2A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LJIMA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93A4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7D0DC8" w14:textId="77777777" w:rsidR="001963B3" w:rsidRPr="00936FCB" w:rsidRDefault="001963B3">
            <w:pPr>
              <w:pStyle w:val="TableParagraph"/>
              <w:spacing w:before="5"/>
              <w:rPr>
                <w:rFonts w:ascii="Cambria" w:hAnsi="Cambria" w:cstheme="minorHAnsi"/>
                <w:b/>
                <w:lang w:val="en-US"/>
              </w:rPr>
            </w:pPr>
          </w:p>
          <w:p w14:paraId="53868BA5" w14:textId="77777777" w:rsidR="001963B3" w:rsidRPr="00936FCB" w:rsidRDefault="00CB4565">
            <w:pPr>
              <w:pStyle w:val="TableParagraph"/>
              <w:ind w:right="51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185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8188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2AA5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ECD9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0D8F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14D4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EA82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6010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2B5C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532F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02D9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255E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091D84F" w14:textId="77777777">
        <w:trPr>
          <w:trHeight w:val="633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A04FC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5.1.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Dnevna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tjedna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mjesečna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planiranja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učite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3921DCA3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ljima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suradnicima</w:t>
            </w:r>
            <w:proofErr w:type="spell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A348D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EEF2B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A3EA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36F0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6527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604D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521C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E599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FBE7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A8F1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FE6C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54B7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3BFE2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2B34E7B8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44D1B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5.2.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Praćenje 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učeničkih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društava,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grupa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 po-</w:t>
            </w:r>
          </w:p>
          <w:p w14:paraId="59AEC8C4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moć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radu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8FDBE" w14:textId="77777777" w:rsidR="001963B3" w:rsidRPr="00936FCB" w:rsidRDefault="00CB4565">
            <w:pPr>
              <w:pStyle w:val="TableParagraph"/>
              <w:spacing w:before="159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B2322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FC9A3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F73679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AC01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0795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1C6D79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0BDD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060F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5890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9C97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533A9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B95F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656A189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A4028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5.3.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Briga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sigurnosti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pravima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obvezama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učenika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C0EDB" w14:textId="77777777" w:rsidR="001963B3" w:rsidRPr="00936FCB" w:rsidRDefault="00CB4565">
            <w:pPr>
              <w:pStyle w:val="TableParagraph"/>
              <w:spacing w:line="275" w:lineRule="exact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2B69B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44A5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523B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7956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B17D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E45E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CB51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CFFA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8E65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9595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45DB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C989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6974C32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FE5F5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5.4.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pomoć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pri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realizaciji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svih</w:t>
            </w:r>
          </w:p>
          <w:p w14:paraId="39A58BAC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djelatnika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C0AA5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12884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423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5384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C149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FC6A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55CB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2ED7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BBF6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B74F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3F72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EA7C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7781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6CE57D56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2F068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5.5.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Briga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sigurnosti, pravima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 obvezama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svih za-</w:t>
            </w:r>
          </w:p>
          <w:p w14:paraId="49DDA23E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poslenika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603E8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0BDE3" w14:textId="77777777" w:rsidR="001963B3" w:rsidRPr="00936FCB" w:rsidRDefault="00CB4565">
            <w:pPr>
              <w:pStyle w:val="TableParagraph"/>
              <w:spacing w:before="157"/>
              <w:ind w:left="19"/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188C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A0A6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EA4E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A142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4FAC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4BA5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DA1F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ADB5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D804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0192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2182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26BE3E32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63F1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5.6.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Savjetodavni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roditeljima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učenicima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/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indi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79AFDA2D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vidualno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skupno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51FBB6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26F9F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1264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6C49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FC6C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A249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ED0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4118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C4F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1845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F999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3D30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29A1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0D19F53D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4D5D5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5.7.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Uvođenje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pripravnika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odgojno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-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obrazovni</w:t>
            </w:r>
          </w:p>
          <w:p w14:paraId="166C4C2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182A7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E1363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AAB2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60B5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D8CE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254C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B233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3F04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54C8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5992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068C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028F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0EFB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7FD55B7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1D4E4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5.8.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Poslovi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oko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napredovanja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učitelja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stručnih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su-</w:t>
            </w:r>
          </w:p>
          <w:p w14:paraId="6DB0FD5A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radnika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44D52" w14:textId="77777777" w:rsidR="001963B3" w:rsidRPr="00936FCB" w:rsidRDefault="00CB4565">
            <w:pPr>
              <w:pStyle w:val="TableParagraph"/>
              <w:spacing w:before="157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724B8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8903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090A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9286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F332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A738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ECE6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C0D60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0970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DB29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931A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2DBF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A261B75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E3628" w14:textId="4AB768E4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5.9.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Uvid u </w:t>
            </w:r>
            <w:proofErr w:type="spellStart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>neposredni</w:t>
            </w:r>
            <w:proofErr w:type="spellEnd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odgojno </w:t>
            </w:r>
            <w:proofErr w:type="spellStart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>obrazovni</w:t>
            </w:r>
            <w:proofErr w:type="spellEnd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rad učitelja I </w:t>
            </w:r>
            <w:proofErr w:type="spellStart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>stručnih</w:t>
            </w:r>
            <w:proofErr w:type="spellEnd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="003A4413" w:rsidRPr="00936FCB">
              <w:rPr>
                <w:rStyle w:val="Zadanifontodlomka1"/>
                <w:rFonts w:ascii="Cambria" w:hAnsi="Cambria" w:cstheme="minorHAnsi"/>
                <w:lang w:val="en-US"/>
              </w:rPr>
              <w:t>suradnika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06CEF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FBC7B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E823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749E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B2AC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460B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0341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A17F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6238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D4F0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E863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05D7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ED53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DC64BD9" w14:textId="77777777">
        <w:trPr>
          <w:trHeight w:val="676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8431A" w14:textId="77777777" w:rsidR="001963B3" w:rsidRPr="00936FCB" w:rsidRDefault="00CB4565">
            <w:pPr>
              <w:pStyle w:val="TableParagraph"/>
              <w:tabs>
                <w:tab w:val="left" w:pos="968"/>
              </w:tabs>
              <w:spacing w:before="21" w:line="276" w:lineRule="auto"/>
              <w:ind w:left="153" w:right="57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6.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ab/>
              <w:t>ADMINISTRATIVNO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UPRAVNI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7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RAČUNOVODSTVENI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POSLOVI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30FF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94B0E" w14:textId="77777777" w:rsidR="001963B3" w:rsidRPr="00936FCB" w:rsidRDefault="00CB4565">
            <w:pPr>
              <w:pStyle w:val="TableParagraph"/>
              <w:spacing w:before="179"/>
              <w:ind w:right="51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334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1328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C21B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7081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DDED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B27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950A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879C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48FF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424A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7E71B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C12B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A17507E" w14:textId="77777777">
        <w:trPr>
          <w:trHeight w:val="316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8901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6.1.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tajnicom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D5891" w14:textId="77777777" w:rsidR="001963B3" w:rsidRPr="00936FCB" w:rsidRDefault="00CB4565">
            <w:pPr>
              <w:pStyle w:val="TableParagraph"/>
              <w:spacing w:line="275" w:lineRule="exact"/>
              <w:ind w:left="335" w:right="3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B76B5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5FB4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4F66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DCF0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CBBF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43DA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D6B9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4228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D0C6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28FB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1F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34B93" w14:textId="77777777" w:rsidR="001963B3" w:rsidRPr="00936FCB" w:rsidRDefault="00CB4565">
            <w:pPr>
              <w:pStyle w:val="TableParagraph"/>
              <w:spacing w:line="275" w:lineRule="exact"/>
              <w:ind w:left="353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</w:tr>
      <w:tr w:rsidR="001963B3" w:rsidRPr="00936FCB" w14:paraId="759D9AE6" w14:textId="77777777">
        <w:trPr>
          <w:trHeight w:val="633"/>
        </w:trPr>
        <w:tc>
          <w:tcPr>
            <w:tcW w:w="52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7E8FC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6.2.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Provedba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zakonskih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podzakonskih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akata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te</w:t>
            </w:r>
            <w:proofErr w:type="spellEnd"/>
          </w:p>
          <w:p w14:paraId="5231E503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naputaka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MZO-a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B7948" w14:textId="77777777" w:rsidR="001963B3" w:rsidRPr="00936FCB" w:rsidRDefault="00CB4565">
            <w:pPr>
              <w:pStyle w:val="TableParagraph"/>
              <w:spacing w:before="157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8AD27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50</w:t>
            </w:r>
          </w:p>
        </w:tc>
        <w:tc>
          <w:tcPr>
            <w:tcW w:w="57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77D8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734A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CB72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A1E2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32AE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212B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41FA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E9C7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62CF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708F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FEFC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C4B2266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C56F4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6.3.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Usklađivanje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provedba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općih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pojedinačnih</w:t>
            </w:r>
            <w:proofErr w:type="spellEnd"/>
          </w:p>
          <w:p w14:paraId="1DB09527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akata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6A9B9" w14:textId="77777777" w:rsidR="001963B3" w:rsidRPr="00936FCB" w:rsidRDefault="00CB4565">
            <w:pPr>
              <w:pStyle w:val="TableParagraph"/>
              <w:spacing w:before="159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9ECA9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8C9B0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E4AEB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CD503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4C469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FAE56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FE9F1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E8E1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D72B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62A4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092D2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D88F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3B7B8913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7A45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6.4.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Provođenje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raznih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natječaja 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potrebe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69363" w14:textId="77777777" w:rsidR="001963B3" w:rsidRPr="00936FCB" w:rsidRDefault="00CB4565">
            <w:pPr>
              <w:pStyle w:val="TableParagraph"/>
              <w:spacing w:line="275" w:lineRule="exact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13394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47CD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660A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5EB7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7DC9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5B5C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BDDD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9C08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722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61E4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5404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072A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380380A7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662EA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6.5.</w:t>
            </w:r>
            <w:r w:rsidRPr="00936FCB">
              <w:rPr>
                <w:rStyle w:val="Zadanifontodlomka1"/>
                <w:rFonts w:ascii="Cambria" w:hAnsi="Cambria" w:cstheme="minorHAnsi"/>
                <w:spacing w:val="5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Prijem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radni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odnos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/uz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suglasnost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Školskog</w:t>
            </w:r>
          </w:p>
          <w:p w14:paraId="604D69A5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odbora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AD974" w14:textId="77777777" w:rsidR="001963B3" w:rsidRPr="00936FCB" w:rsidRDefault="00CB4565">
            <w:pPr>
              <w:pStyle w:val="TableParagraph"/>
              <w:spacing w:before="157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4E9F2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FA23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FAFE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C6ED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5D95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0D71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9905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3F9E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7F78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ED3B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E35F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8BD5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3E67AA32" w14:textId="77777777">
        <w:trPr>
          <w:trHeight w:val="319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B514B" w14:textId="77777777" w:rsidR="001963B3" w:rsidRPr="00936FCB" w:rsidRDefault="00CB4565">
            <w:pPr>
              <w:pStyle w:val="TableParagraph"/>
              <w:spacing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6.6.</w:t>
            </w:r>
            <w:r w:rsidRPr="00936FCB">
              <w:rPr>
                <w:rStyle w:val="Zadanifontodlomka1"/>
                <w:rFonts w:ascii="Cambria" w:hAnsi="Cambria" w:cstheme="minorHAnsi"/>
                <w:spacing w:val="55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zastupanja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AA727" w14:textId="77777777" w:rsidR="001963B3" w:rsidRPr="00936FCB" w:rsidRDefault="00CB4565">
            <w:pPr>
              <w:pStyle w:val="TableParagraph"/>
              <w:spacing w:line="276" w:lineRule="exact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B5538" w14:textId="77777777" w:rsidR="001963B3" w:rsidRPr="00936FCB" w:rsidRDefault="00CB4565">
            <w:pPr>
              <w:pStyle w:val="TableParagraph"/>
              <w:spacing w:line="276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0F4DA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E08D1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5078D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F8CF4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F5996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CAD87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9EC50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B6B7E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77D9E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AADCC2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C77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317815C0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92026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6.7.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Rad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računovođom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31F6E" w14:textId="77777777" w:rsidR="001963B3" w:rsidRPr="00936FCB" w:rsidRDefault="00CB4565">
            <w:pPr>
              <w:pStyle w:val="TableParagraph"/>
              <w:spacing w:line="275" w:lineRule="exact"/>
              <w:ind w:right="281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99FB1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0363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DECE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6F20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EC2C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3A29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1413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FA3F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B1EB0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37E6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635F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08C03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</w:tr>
      <w:tr w:rsidR="001963B3" w:rsidRPr="00936FCB" w14:paraId="2AE0FCA5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7253D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6.8.</w:t>
            </w:r>
            <w:r w:rsidRPr="00936FCB">
              <w:rPr>
                <w:rStyle w:val="Zadanifontodlomka1"/>
                <w:rFonts w:ascii="Cambria" w:hAnsi="Cambria" w:cstheme="minorHAnsi"/>
                <w:spacing w:val="56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financijskog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plana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C81BB" w14:textId="77777777" w:rsidR="001963B3" w:rsidRPr="00936FCB" w:rsidRDefault="00CB4565">
            <w:pPr>
              <w:pStyle w:val="TableParagraph"/>
              <w:spacing w:line="275" w:lineRule="exact"/>
              <w:ind w:right="335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VIII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9C457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E1C8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9B94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63FF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00E9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D85D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5272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D13E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0AED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FB9E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FAD5D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B532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6BBDF2A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90FC0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6.9.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Kontrola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nadzor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računovodstvenog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51EDE901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nja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0A44E" w14:textId="77777777" w:rsidR="001963B3" w:rsidRPr="00936FCB" w:rsidRDefault="00CB4565">
            <w:pPr>
              <w:pStyle w:val="TableParagraph"/>
              <w:spacing w:before="159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C0F1E" w14:textId="77777777" w:rsidR="001963B3" w:rsidRPr="00936FCB" w:rsidRDefault="00CB4565">
            <w:pPr>
              <w:pStyle w:val="TableParagraph"/>
              <w:spacing w:before="159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CB004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9532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901BA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3F345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86878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CAB98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FC48E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4495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F3D17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78022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B7DF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23042D9E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D532F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6.10.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provedba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inventure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1CEE8B" w14:textId="77777777" w:rsidR="001963B3" w:rsidRPr="00936FCB" w:rsidRDefault="00CB4565">
            <w:pPr>
              <w:pStyle w:val="TableParagraph"/>
              <w:spacing w:line="275" w:lineRule="exact"/>
              <w:ind w:left="335" w:right="311"/>
              <w:jc w:val="center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XII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8145F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2847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1077C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F45F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BCB3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F65C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F6B1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D14B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1BBB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BAE5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BAB9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2F9C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0CA07C08" w14:textId="77777777">
        <w:trPr>
          <w:trHeight w:val="318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6CB68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6.11.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Poslovi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vezani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uz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e-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Matice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de-DE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e-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de-DE"/>
              </w:rPr>
              <w:t>Dnevnik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639CA" w14:textId="77777777" w:rsidR="001963B3" w:rsidRPr="00936FCB" w:rsidRDefault="00CB4565">
            <w:pPr>
              <w:pStyle w:val="TableParagraph"/>
              <w:spacing w:before="1"/>
              <w:ind w:left="335" w:right="312"/>
              <w:jc w:val="center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3A829" w14:textId="77777777" w:rsidR="001963B3" w:rsidRPr="00936FCB" w:rsidRDefault="00CB4565">
            <w:pPr>
              <w:pStyle w:val="TableParagraph"/>
              <w:spacing w:before="1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72C6D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00B12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5713A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5A70C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63D31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665BB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98430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0E354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DE8B3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51D67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5D45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34EA87AB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2F1A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6.12.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Potpisivanje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provjera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4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svjedodžbi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CAC91" w14:textId="77777777" w:rsidR="001963B3" w:rsidRPr="00936FCB" w:rsidRDefault="00CB4565">
            <w:pPr>
              <w:pStyle w:val="TableParagraph"/>
              <w:spacing w:line="275" w:lineRule="exact"/>
              <w:ind w:left="335" w:right="312"/>
              <w:jc w:val="center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VI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12EA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3657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9350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3B4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9B22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3F61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53A4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9B92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083F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2F45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593F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B229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2F243ED8" w14:textId="77777777">
        <w:trPr>
          <w:trHeight w:val="63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3874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6.13.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Organizacija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nabave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podjele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potrošnog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mate-</w:t>
            </w:r>
          </w:p>
          <w:p w14:paraId="1949BF08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rijala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262A2" w14:textId="77777777" w:rsidR="001963B3" w:rsidRPr="00936FCB" w:rsidRDefault="00CB4565">
            <w:pPr>
              <w:pStyle w:val="TableParagraph"/>
              <w:spacing w:before="160"/>
              <w:ind w:left="47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VIII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proofErr w:type="spellEnd"/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EBAB1" w14:textId="77777777" w:rsidR="001963B3" w:rsidRPr="00936FCB" w:rsidRDefault="00CB4565">
            <w:pPr>
              <w:pStyle w:val="TableParagraph"/>
              <w:spacing w:before="160"/>
              <w:ind w:left="19"/>
              <w:jc w:val="center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E9F9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8CED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4290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7F03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6C6D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8138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21CE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C85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3951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BE06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8DE20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797E73F6" w14:textId="77777777">
        <w:trPr>
          <w:trHeight w:val="316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BAF5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6.14.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Ostali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1C83D" w14:textId="77777777" w:rsidR="001963B3" w:rsidRPr="00936FCB" w:rsidRDefault="00CB4565">
            <w:pPr>
              <w:pStyle w:val="TableParagraph"/>
              <w:spacing w:line="275" w:lineRule="exact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B91C5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4029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4346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AE2D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DAF1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2124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3948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6A3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6ACF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6041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73B4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9B555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</w:tr>
      <w:tr w:rsidR="001963B3" w:rsidRPr="00936FCB" w14:paraId="01592E06" w14:textId="77777777">
        <w:trPr>
          <w:trHeight w:val="635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3AEC4" w14:textId="77777777" w:rsidR="001963B3" w:rsidRPr="00936FCB" w:rsidRDefault="00CB4565">
            <w:pPr>
              <w:pStyle w:val="TableParagraph"/>
              <w:tabs>
                <w:tab w:val="left" w:pos="754"/>
              </w:tabs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7.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ab/>
              <w:t>SURADNJA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57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58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UDRUGAMA, USTANO-</w:t>
            </w:r>
          </w:p>
          <w:p w14:paraId="70C4353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VAMA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val="en-US"/>
              </w:rPr>
              <w:t>INSTITUCIJAMA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9AE8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89EFF" w14:textId="77777777" w:rsidR="001963B3" w:rsidRPr="00936FCB" w:rsidRDefault="00CB4565">
            <w:pPr>
              <w:pStyle w:val="TableParagraph"/>
              <w:spacing w:before="159"/>
              <w:ind w:right="51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176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87A7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E51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B90D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176B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4B4E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DF5D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DEC3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CA88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AA1F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3F62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67920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5F831379" w14:textId="77777777">
        <w:trPr>
          <w:trHeight w:val="318"/>
        </w:trPr>
        <w:tc>
          <w:tcPr>
            <w:tcW w:w="52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740BE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Predstavljanje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škole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BAB71" w14:textId="77777777" w:rsidR="001963B3" w:rsidRPr="00936FCB" w:rsidRDefault="00CB4565">
            <w:pPr>
              <w:pStyle w:val="TableParagraph"/>
              <w:spacing w:line="275" w:lineRule="exact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CDB00" w14:textId="77777777" w:rsidR="001963B3" w:rsidRPr="00936FCB" w:rsidRDefault="00CB4565">
            <w:pPr>
              <w:pStyle w:val="TableParagraph"/>
              <w:spacing w:line="275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A7DB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6CDD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3BFE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67C2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5BF9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381A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C2E62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4160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CEA6D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2A5D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059D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107FA03B" w14:textId="77777777">
        <w:trPr>
          <w:trHeight w:val="633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EF3A8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7.2.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Ministarstvom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znanosti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obrazova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012640B0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nja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C4C72" w14:textId="77777777" w:rsidR="001963B3" w:rsidRPr="00936FCB" w:rsidRDefault="00CB4565">
            <w:pPr>
              <w:pStyle w:val="TableParagraph"/>
              <w:spacing w:before="157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D8736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8E0C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3C5F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E4F2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ECEF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6ADE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9438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0E4D1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6FE0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CB6D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F8E48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225C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6531EA12" w14:textId="77777777">
        <w:trPr>
          <w:trHeight w:val="319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2AA9D" w14:textId="77777777" w:rsidR="001963B3" w:rsidRPr="00936FCB" w:rsidRDefault="00CB4565">
            <w:pPr>
              <w:pStyle w:val="TableParagraph"/>
              <w:spacing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7.3.</w:t>
            </w:r>
            <w:r w:rsidRPr="00936FCB">
              <w:rPr>
                <w:rStyle w:val="Zadanifontodlomka1"/>
                <w:rFonts w:ascii="Cambria" w:hAnsi="Cambria" w:cstheme="minorHAnsi"/>
                <w:spacing w:val="60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s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Agencijom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odgoj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obrazovanje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7FED6" w14:textId="77777777" w:rsidR="001963B3" w:rsidRPr="00936FCB" w:rsidRDefault="00CB4565">
            <w:pPr>
              <w:pStyle w:val="TableParagraph"/>
              <w:spacing w:line="276" w:lineRule="exact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81B40" w14:textId="77777777" w:rsidR="001963B3" w:rsidRPr="00936FCB" w:rsidRDefault="00CB4565">
            <w:pPr>
              <w:pStyle w:val="TableParagraph"/>
              <w:spacing w:line="276" w:lineRule="exact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A5957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23872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C3F17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D086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765D5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A41C4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9EE8C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136EA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4A8D7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E276E" w14:textId="77777777" w:rsidR="001963B3" w:rsidRPr="00936FCB" w:rsidRDefault="00CB4565">
            <w:pPr>
              <w:pStyle w:val="TableParagraph"/>
              <w:spacing w:line="276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B936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  <w:tr w:rsidR="001963B3" w:rsidRPr="00936FCB" w14:paraId="484EE8B4" w14:textId="77777777">
        <w:trPr>
          <w:trHeight w:val="635"/>
        </w:trPr>
        <w:tc>
          <w:tcPr>
            <w:tcW w:w="5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D9BB7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7.4.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Nacionalnim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centrom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vanjsko</w:t>
            </w:r>
            <w:proofErr w:type="spellEnd"/>
          </w:p>
          <w:p w14:paraId="247B99E4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vrednovanje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obrazovanja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B9493" w14:textId="77777777" w:rsidR="001963B3" w:rsidRPr="00936FCB" w:rsidRDefault="00CB4565">
            <w:pPr>
              <w:pStyle w:val="TableParagraph"/>
              <w:spacing w:before="157"/>
              <w:ind w:right="334"/>
              <w:jc w:val="righ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F8F97" w14:textId="77777777" w:rsidR="001963B3" w:rsidRPr="00936FCB" w:rsidRDefault="00CB4565">
            <w:pPr>
              <w:pStyle w:val="TableParagraph"/>
              <w:spacing w:before="157"/>
              <w:ind w:right="574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4529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0862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766A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AD2E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938C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46D8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BC80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6E1B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EAD8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50CA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279F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</w:tr>
    </w:tbl>
    <w:p w14:paraId="16421CA8" w14:textId="77777777" w:rsidR="00CB4565" w:rsidRPr="00936FCB" w:rsidRDefault="00CB4565">
      <w:pPr>
        <w:rPr>
          <w:rFonts w:ascii="Cambria" w:hAnsi="Cambria" w:cstheme="minorHAnsi"/>
          <w:vanish/>
        </w:rPr>
        <w:sectPr w:rsidR="00CB4565" w:rsidRPr="00936FCB">
          <w:headerReference w:type="default" r:id="rId38"/>
          <w:footerReference w:type="default" r:id="rId39"/>
          <w:pgSz w:w="16838" w:h="11906" w:orient="landscape"/>
          <w:pgMar w:top="1418" w:right="1418" w:bottom="1418" w:left="1276" w:header="709" w:footer="709" w:gutter="0"/>
          <w:cols w:space="720"/>
        </w:sectPr>
      </w:pPr>
    </w:p>
    <w:tbl>
      <w:tblPr>
        <w:tblW w:w="14708" w:type="dxa"/>
        <w:tblInd w:w="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"/>
        <w:gridCol w:w="4947"/>
        <w:gridCol w:w="1783"/>
        <w:gridCol w:w="1238"/>
        <w:gridCol w:w="559"/>
        <w:gridCol w:w="693"/>
        <w:gridCol w:w="559"/>
        <w:gridCol w:w="558"/>
        <w:gridCol w:w="52"/>
        <w:gridCol w:w="553"/>
        <w:gridCol w:w="45"/>
        <w:gridCol w:w="533"/>
        <w:gridCol w:w="45"/>
        <w:gridCol w:w="46"/>
        <w:gridCol w:w="549"/>
        <w:gridCol w:w="49"/>
        <w:gridCol w:w="550"/>
        <w:gridCol w:w="50"/>
        <w:gridCol w:w="527"/>
        <w:gridCol w:w="45"/>
        <w:gridCol w:w="49"/>
        <w:gridCol w:w="548"/>
        <w:gridCol w:w="50"/>
        <w:gridCol w:w="415"/>
        <w:gridCol w:w="215"/>
      </w:tblGrid>
      <w:tr w:rsidR="001963B3" w:rsidRPr="00936FCB" w14:paraId="615E25A1" w14:textId="77777777">
        <w:trPr>
          <w:trHeight w:val="633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5A7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5591F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7.5. 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s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Agencijom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mobilnost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 pro-</w:t>
            </w:r>
          </w:p>
          <w:p w14:paraId="5F08CF9B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grame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EU</w:t>
            </w:r>
          </w:p>
        </w:tc>
        <w:tc>
          <w:tcPr>
            <w:tcW w:w="1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14E57" w14:textId="77777777" w:rsidR="001963B3" w:rsidRPr="00936FCB" w:rsidRDefault="00CB4565">
            <w:pPr>
              <w:pStyle w:val="TableParagraph"/>
              <w:spacing w:before="15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7420F" w14:textId="77777777" w:rsidR="001963B3" w:rsidRPr="00936FCB" w:rsidRDefault="00CB4565">
            <w:pPr>
              <w:pStyle w:val="TableParagraph"/>
              <w:spacing w:before="157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6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2D5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F228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45E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0729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9886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6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D1C0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201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2</w:t>
            </w:r>
          </w:p>
        </w:tc>
        <w:tc>
          <w:tcPr>
            <w:tcW w:w="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1139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07E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D5C7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228A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51F6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010D1686" w14:textId="77777777">
        <w:trPr>
          <w:trHeight w:val="635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7477" w14:textId="77777777" w:rsidR="001963B3" w:rsidRPr="00936FCB" w:rsidRDefault="001963B3">
            <w:pPr>
              <w:pStyle w:val="TableParagraph"/>
              <w:spacing w:before="1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F76A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7.6.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ostalim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Agencijama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za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obrazovanje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na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državnoj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razini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4C7D" w14:textId="77777777" w:rsidR="001963B3" w:rsidRPr="00936FCB" w:rsidRDefault="00CB4565">
            <w:pPr>
              <w:pStyle w:val="TableParagraph"/>
              <w:spacing w:before="159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12CFB" w14:textId="77777777" w:rsidR="001963B3" w:rsidRPr="00936FCB" w:rsidRDefault="00CB4565">
            <w:pPr>
              <w:pStyle w:val="TableParagraph"/>
              <w:spacing w:before="159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75D4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2E45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564C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4FEA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A79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60EB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770A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9934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B9B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7D6A1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A6B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5BE94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0620E51D" w14:textId="77777777">
        <w:trPr>
          <w:trHeight w:val="635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5D597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FE390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7.7.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Gradskim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uredom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obrazovanje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, sport 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mlade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</w:p>
          <w:p w14:paraId="1149EB4C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U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građevinske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poslove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903C" w14:textId="77777777" w:rsidR="001963B3" w:rsidRPr="00936FCB" w:rsidRDefault="00CB4565">
            <w:pPr>
              <w:pStyle w:val="TableParagraph"/>
              <w:spacing w:before="15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2E89" w14:textId="77777777" w:rsidR="001963B3" w:rsidRPr="00936FCB" w:rsidRDefault="00CB4565">
            <w:pPr>
              <w:pStyle w:val="TableParagraph"/>
              <w:spacing w:before="157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DDF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10CB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2C6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A5B7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665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0455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0298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6694E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847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0ACB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8A8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23BE7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18DF361C" w14:textId="77777777">
        <w:trPr>
          <w:trHeight w:val="633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34FF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DB9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7.8.</w:t>
            </w:r>
            <w:r w:rsidRPr="00936FCB">
              <w:rPr>
                <w:rStyle w:val="Zadanifontodlomka1"/>
                <w:rFonts w:ascii="Cambria" w:hAnsi="Cambria" w:cstheme="minorHAnsi"/>
                <w:spacing w:val="56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Suradnja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Vijećem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gradske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četvrti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>M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jesnim</w:t>
            </w:r>
            <w:proofErr w:type="spellEnd"/>
          </w:p>
          <w:p w14:paraId="2A7068EE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odborom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63EF7" w14:textId="77777777" w:rsidR="001963B3" w:rsidRPr="00936FCB" w:rsidRDefault="00CB4565">
            <w:pPr>
              <w:pStyle w:val="TableParagraph"/>
              <w:spacing w:before="15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4EAB" w14:textId="77777777" w:rsidR="001963B3" w:rsidRPr="00936FCB" w:rsidRDefault="00CB4565">
            <w:pPr>
              <w:pStyle w:val="TableParagraph"/>
              <w:spacing w:before="157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ADC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01D0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5D4E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9EF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27BC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3329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8DF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2D7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E95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E13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95D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F00D1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66F27E66" w14:textId="77777777">
        <w:trPr>
          <w:trHeight w:val="318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7E07" w14:textId="77777777" w:rsidR="001963B3" w:rsidRPr="00936FCB" w:rsidRDefault="001963B3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EB2AE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7.9.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Zavodom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zapošljavanje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97269" w14:textId="77777777" w:rsidR="001963B3" w:rsidRPr="00936FCB" w:rsidRDefault="00CB4565">
            <w:pPr>
              <w:pStyle w:val="TableParagraph"/>
              <w:spacing w:before="1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FEA4" w14:textId="77777777" w:rsidR="001963B3" w:rsidRPr="00936FCB" w:rsidRDefault="00CB4565">
            <w:pPr>
              <w:pStyle w:val="TableParagraph"/>
              <w:spacing w:before="1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7A8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23B4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377D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A8ACA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B4D1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2506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1123A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50AA6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6320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A51C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0C06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0DE72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11DE983D" w14:textId="77777777">
        <w:trPr>
          <w:trHeight w:val="316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7F7BA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7914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7.10.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Zavodom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javno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zdravstvo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6008" w14:textId="77777777" w:rsidR="001963B3" w:rsidRPr="00936FCB" w:rsidRDefault="00CB4565">
            <w:pPr>
              <w:pStyle w:val="TableParagraph"/>
              <w:spacing w:line="275" w:lineRule="exact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CB839" w14:textId="77777777" w:rsidR="001963B3" w:rsidRPr="00936FCB" w:rsidRDefault="00CB4565">
            <w:pPr>
              <w:pStyle w:val="TableParagraph"/>
              <w:spacing w:line="275" w:lineRule="exact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333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A48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D262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D07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5516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816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24ED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6C3C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7BF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C8D8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DC6E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5B1B1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2344C852" w14:textId="77777777">
        <w:trPr>
          <w:trHeight w:val="318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313D5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AAA4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7.11.Suradnja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 xml:space="preserve">s Hrvatskim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zavodom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socijalnu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skrb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54BB" w14:textId="77777777" w:rsidR="001963B3" w:rsidRPr="00936FCB" w:rsidRDefault="00CB4565">
            <w:pPr>
              <w:pStyle w:val="TableParagraph"/>
              <w:spacing w:line="275" w:lineRule="exact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6D37" w14:textId="77777777" w:rsidR="001963B3" w:rsidRPr="00936FCB" w:rsidRDefault="00CB4565">
            <w:pPr>
              <w:pStyle w:val="TableParagraph"/>
              <w:spacing w:line="275" w:lineRule="exact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A46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0F6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C1E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EBE0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80E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693F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6CB6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657D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546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EA8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2F5F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C68D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20D09C2E" w14:textId="77777777">
        <w:trPr>
          <w:trHeight w:val="316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5B501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D9837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7.12.Suradnja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Obiteljskim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centrom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604F" w14:textId="77777777" w:rsidR="001963B3" w:rsidRPr="00936FCB" w:rsidRDefault="00CB4565">
            <w:pPr>
              <w:pStyle w:val="TableParagraph"/>
              <w:spacing w:line="275" w:lineRule="exact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C6081" w14:textId="77777777" w:rsidR="001963B3" w:rsidRPr="00936FCB" w:rsidRDefault="00CB4565">
            <w:pPr>
              <w:pStyle w:val="TableParagraph"/>
              <w:spacing w:line="275" w:lineRule="exact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42B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C76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3EC3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073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B22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435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4D51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EE2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58B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125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4D6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93771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38C4EAF2" w14:textId="77777777">
        <w:trPr>
          <w:trHeight w:val="316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580A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74D7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7.13.Suradnja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Policijskom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upravom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923A9" w14:textId="77777777" w:rsidR="001963B3" w:rsidRPr="00936FCB" w:rsidRDefault="00CB4565">
            <w:pPr>
              <w:pStyle w:val="TableParagraph"/>
              <w:spacing w:line="275" w:lineRule="exact"/>
              <w:ind w:left="38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9F623" w14:textId="77777777" w:rsidR="001963B3" w:rsidRPr="00936FCB" w:rsidRDefault="00CB4565">
            <w:pPr>
              <w:pStyle w:val="TableParagraph"/>
              <w:spacing w:line="275" w:lineRule="exact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4A490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E7E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3511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42C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D1766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4E6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1DDB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37F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F88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3D9B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FB5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D81AE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45355C95" w14:textId="77777777">
        <w:trPr>
          <w:trHeight w:val="318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0D9E" w14:textId="77777777" w:rsidR="001963B3" w:rsidRPr="00936FCB" w:rsidRDefault="001963B3">
            <w:pPr>
              <w:pStyle w:val="TableParagraph"/>
              <w:spacing w:before="1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56015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7.14.Suradnja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Župnim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uredom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DEDD" w14:textId="77777777" w:rsidR="001963B3" w:rsidRPr="00936FCB" w:rsidRDefault="00CB4565">
            <w:pPr>
              <w:pStyle w:val="TableParagraph"/>
              <w:spacing w:before="1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9D14E" w14:textId="77777777" w:rsidR="001963B3" w:rsidRPr="00936FCB" w:rsidRDefault="00CB4565">
            <w:pPr>
              <w:pStyle w:val="TableParagraph"/>
              <w:spacing w:before="1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F4B1E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9711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207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8041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140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54C2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93F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E79E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4D4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3F9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A5BA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BAAD4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45FCF7DA" w14:textId="77777777">
        <w:trPr>
          <w:trHeight w:val="633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AA9B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6B40F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7.15.Suradnja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ostalim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osnovnim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srednjim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ško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-</w:t>
            </w:r>
          </w:p>
          <w:p w14:paraId="40665C52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r w:rsidRPr="00936FCB">
              <w:rPr>
                <w:rFonts w:ascii="Cambria" w:hAnsi="Cambria" w:cstheme="minorHAnsi"/>
                <w:lang w:val="en-US"/>
              </w:rPr>
              <w:t>lama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08A76" w14:textId="77777777" w:rsidR="001963B3" w:rsidRPr="00936FCB" w:rsidRDefault="00CB4565">
            <w:pPr>
              <w:pStyle w:val="TableParagraph"/>
              <w:spacing w:before="15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8E15" w14:textId="77777777" w:rsidR="001963B3" w:rsidRPr="00936FCB" w:rsidRDefault="00CB4565">
            <w:pPr>
              <w:pStyle w:val="TableParagraph"/>
              <w:spacing w:before="157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3A4D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733C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94BA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2083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1145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508E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400A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8F17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097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84DB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C76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0139B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2F490C7C" w14:textId="77777777">
        <w:trPr>
          <w:trHeight w:val="318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D382B" w14:textId="77777777" w:rsidR="001963B3" w:rsidRPr="00936FCB" w:rsidRDefault="001963B3">
            <w:pPr>
              <w:pStyle w:val="TableParagraph"/>
              <w:spacing w:before="1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09885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7.16.Suradnja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turističkim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agencijama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80A6D" w14:textId="77777777" w:rsidR="001963B3" w:rsidRPr="00936FCB" w:rsidRDefault="00CB4565">
            <w:pPr>
              <w:pStyle w:val="TableParagraph"/>
              <w:spacing w:before="1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49E7C" w14:textId="77777777" w:rsidR="001963B3" w:rsidRPr="00936FCB" w:rsidRDefault="00CB4565">
            <w:pPr>
              <w:pStyle w:val="TableParagraph"/>
              <w:spacing w:before="1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DF4D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6850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88A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1BF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701C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CA1D6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9677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CF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8768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FB7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04D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475A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76AB3F8D" w14:textId="77777777">
        <w:trPr>
          <w:trHeight w:val="635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0B1CA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4377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7.17.Suradnja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kulturnim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sportskim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ustanovama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2"/>
                <w:lang w:val="en-US"/>
              </w:rPr>
              <w:t xml:space="preserve">  </w:t>
            </w:r>
          </w:p>
          <w:p w14:paraId="1465DEBC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institucijama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E961C" w14:textId="77777777" w:rsidR="001963B3" w:rsidRPr="00936FCB" w:rsidRDefault="00CB4565">
            <w:pPr>
              <w:pStyle w:val="TableParagraph"/>
              <w:spacing w:before="157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7268" w14:textId="77777777" w:rsidR="001963B3" w:rsidRPr="00936FCB" w:rsidRDefault="00CB4565">
            <w:pPr>
              <w:pStyle w:val="TableParagraph"/>
              <w:spacing w:before="157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EF8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6D4A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995C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2EE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9A4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281E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A60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15B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BA2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7E82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2D73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72B4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17785601" w14:textId="77777777">
        <w:trPr>
          <w:trHeight w:val="316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EE19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01E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7.18.Suradnja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svim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udrugama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1BE9" w14:textId="77777777" w:rsidR="001963B3" w:rsidRPr="00936FCB" w:rsidRDefault="00CB4565">
            <w:pPr>
              <w:pStyle w:val="TableParagraph"/>
              <w:spacing w:line="275" w:lineRule="exact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48731" w14:textId="77777777" w:rsidR="001963B3" w:rsidRPr="00936FCB" w:rsidRDefault="00CB4565">
            <w:pPr>
              <w:pStyle w:val="TableParagraph"/>
              <w:spacing w:line="275" w:lineRule="exact"/>
              <w:ind w:left="65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62E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0F5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35B8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A7633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5528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CC4C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75490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E6EE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5F9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7F6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978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AD20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36551852" w14:textId="77777777">
        <w:trPr>
          <w:trHeight w:val="316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32BC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F565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7.19.Ostali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val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poslovi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07E81" w14:textId="77777777" w:rsidR="001963B3" w:rsidRPr="00936FCB" w:rsidRDefault="00CB4565">
            <w:pPr>
              <w:pStyle w:val="TableParagraph"/>
              <w:spacing w:line="275" w:lineRule="exact"/>
              <w:ind w:left="35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val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val="en-US"/>
              </w:rPr>
              <w:t>– VIII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20376" w14:textId="77777777" w:rsidR="001963B3" w:rsidRPr="00936FCB" w:rsidRDefault="00CB4565">
            <w:pPr>
              <w:pStyle w:val="TableParagraph"/>
              <w:spacing w:line="275" w:lineRule="exact"/>
              <w:ind w:left="596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B59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20EB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C3B0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871C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BE67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F39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CC15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034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260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41B6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>5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C5372" w14:textId="77777777" w:rsidR="001963B3" w:rsidRPr="00936FCB" w:rsidRDefault="00CB4565">
            <w:pPr>
              <w:pStyle w:val="TableParagraph"/>
              <w:spacing w:line="275" w:lineRule="exact"/>
              <w:rPr>
                <w:rFonts w:ascii="Cambria" w:hAnsi="Cambria" w:cstheme="minorHAnsi"/>
                <w:b/>
                <w:lang w:val="en-US"/>
              </w:rPr>
            </w:pPr>
            <w:r w:rsidRPr="00936FCB">
              <w:rPr>
                <w:rFonts w:ascii="Cambria" w:hAnsi="Cambria" w:cstheme="minorHAnsi"/>
                <w:b/>
                <w:lang w:val="en-US"/>
              </w:rPr>
              <w:t xml:space="preserve">     5</w:t>
            </w: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A477B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07AD0FF7" w14:textId="77777777">
        <w:trPr>
          <w:trHeight w:val="316"/>
        </w:trPr>
        <w:tc>
          <w:tcPr>
            <w:tcW w:w="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C512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  <w:p w14:paraId="0E9F4817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  <w:p w14:paraId="0F9D5A46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  <w:p w14:paraId="229CE096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  <w:p w14:paraId="776093F6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  <w:p w14:paraId="4F192A6B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  <w:p w14:paraId="137D3400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9168" w14:textId="77777777" w:rsidR="001963B3" w:rsidRPr="00936FCB" w:rsidRDefault="001963B3">
            <w:pPr>
              <w:pStyle w:val="TableParagraph"/>
              <w:spacing w:line="275" w:lineRule="exact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71F77" w14:textId="77777777" w:rsidR="001963B3" w:rsidRPr="00936FCB" w:rsidRDefault="001963B3">
            <w:pPr>
              <w:pStyle w:val="TableParagraph"/>
              <w:spacing w:line="275" w:lineRule="exact"/>
              <w:ind w:left="355"/>
              <w:rPr>
                <w:rFonts w:ascii="Cambria" w:hAnsi="Cambria" w:cstheme="minorHAnsi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0C84" w14:textId="77777777" w:rsidR="001963B3" w:rsidRPr="00936FCB" w:rsidRDefault="001963B3">
            <w:pPr>
              <w:pStyle w:val="TableParagraph"/>
              <w:spacing w:line="275" w:lineRule="exact"/>
              <w:ind w:left="596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208F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EA6A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69D87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26A6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589A4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E4287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08E3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0D01E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FF11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205CB" w14:textId="77777777" w:rsidR="001963B3" w:rsidRPr="00936FCB" w:rsidRDefault="001963B3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515AF" w14:textId="77777777" w:rsidR="001963B3" w:rsidRPr="00936FCB" w:rsidRDefault="001963B3">
            <w:pPr>
              <w:pStyle w:val="TableParagraph"/>
              <w:spacing w:line="275" w:lineRule="exact"/>
              <w:ind w:left="353"/>
              <w:rPr>
                <w:rFonts w:ascii="Cambria" w:hAnsi="Cambria" w:cstheme="minorHAnsi"/>
                <w:b/>
                <w:lang w:val="en-US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DCBB7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601360CD" w14:textId="77777777">
        <w:trPr>
          <w:trHeight w:val="318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1A19" w14:textId="77777777" w:rsidR="001963B3" w:rsidRPr="00936FCB" w:rsidRDefault="00CB4565">
            <w:pPr>
              <w:pStyle w:val="TableParagraph"/>
              <w:tabs>
                <w:tab w:val="left" w:pos="814"/>
              </w:tabs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ab/>
              <w:t>STRUČNO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USAVRŠAVANJE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00B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0E2FF" w14:textId="77777777" w:rsidR="001963B3" w:rsidRPr="00936FCB" w:rsidRDefault="00CB4565">
            <w:pPr>
              <w:pStyle w:val="TableParagraph"/>
              <w:spacing w:before="1"/>
              <w:ind w:left="596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11B0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36A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C32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D63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1C44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4093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2AE5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294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80C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7F84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E59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E75A0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545ACF14" w14:textId="77777777">
        <w:trPr>
          <w:trHeight w:val="316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906E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8.1.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usavršavanje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matičnoj ustanovi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2C4BF" w14:textId="77777777" w:rsidR="001963B3" w:rsidRPr="00936FCB" w:rsidRDefault="00CB4565">
            <w:pPr>
              <w:pStyle w:val="TableParagraph"/>
              <w:spacing w:line="275" w:lineRule="exact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2A5BB" w14:textId="77777777" w:rsidR="001963B3" w:rsidRPr="00936FCB" w:rsidRDefault="00CB4565">
            <w:pPr>
              <w:pStyle w:val="TableParagraph"/>
              <w:spacing w:line="275" w:lineRule="exact"/>
              <w:ind w:left="596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22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E8AD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7045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E997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F027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6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C9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EE35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26B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495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CCA1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6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2E05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B56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5962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0DEA987F" w14:textId="77777777">
        <w:trPr>
          <w:trHeight w:val="636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7213C" w14:textId="77777777" w:rsidR="001963B3" w:rsidRPr="00936FCB" w:rsidRDefault="00CB4565">
            <w:pPr>
              <w:pStyle w:val="TableParagraph"/>
              <w:spacing w:before="2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8.2.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usavršavanje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organizaciji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ŽSV-a,</w:t>
            </w:r>
          </w:p>
          <w:p w14:paraId="0452D504" w14:textId="77777777" w:rsidR="001963B3" w:rsidRPr="00936FCB" w:rsidRDefault="00CB4565">
            <w:pPr>
              <w:pStyle w:val="TableParagraph"/>
              <w:spacing w:before="40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MZO-a,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AZZO-a,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HUROŠ-a,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HZOŠ-a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2A23D" w14:textId="77777777" w:rsidR="001963B3" w:rsidRPr="00936FCB" w:rsidRDefault="00CB4565">
            <w:pPr>
              <w:pStyle w:val="TableParagraph"/>
              <w:spacing w:before="160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E94E" w14:textId="77777777" w:rsidR="001963B3" w:rsidRPr="00936FCB" w:rsidRDefault="00CB4565">
            <w:pPr>
              <w:pStyle w:val="TableParagraph"/>
              <w:spacing w:before="160"/>
              <w:ind w:left="596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4BF3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715C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A638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9D58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FB22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09BD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6EF5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5191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51A17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6CC35" w14:textId="77777777" w:rsidR="001963B3" w:rsidRPr="00936FCB" w:rsidRDefault="00CB4565">
            <w:pPr>
              <w:pStyle w:val="TableParagraph"/>
              <w:spacing w:before="160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4DDA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25AF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42F5D2A1" w14:textId="77777777">
        <w:trPr>
          <w:trHeight w:val="635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0584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8.3.</w:t>
            </w:r>
            <w:r w:rsidRPr="00936FCB">
              <w:rPr>
                <w:rStyle w:val="Zadanifontodlomka1"/>
                <w:rFonts w:ascii="Cambria" w:hAnsi="Cambria" w:cstheme="minorHAnsi"/>
                <w:spacing w:val="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usavršavanje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organizaciji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ostalih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us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</w:rPr>
              <w:t>-</w:t>
            </w:r>
          </w:p>
          <w:p w14:paraId="3585A0CD" w14:textId="77777777" w:rsidR="001963B3" w:rsidRPr="00936FCB" w:rsidRDefault="00CB4565">
            <w:pPr>
              <w:pStyle w:val="TableParagraph"/>
              <w:spacing w:before="43"/>
              <w:ind w:left="107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tanova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9816" w14:textId="77777777" w:rsidR="001963B3" w:rsidRPr="00936FCB" w:rsidRDefault="00CB4565">
            <w:pPr>
              <w:pStyle w:val="TableParagraph"/>
              <w:spacing w:before="157"/>
              <w:ind w:left="43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65FF" w14:textId="77777777" w:rsidR="001963B3" w:rsidRPr="00936FCB" w:rsidRDefault="00CB4565">
            <w:pPr>
              <w:pStyle w:val="TableParagraph"/>
              <w:spacing w:before="157"/>
              <w:ind w:left="656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D7F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79045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7EB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B9B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90C3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EA40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7E6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617A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61A2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957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2E9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8AE8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51931268" w14:textId="77777777">
        <w:trPr>
          <w:trHeight w:val="633"/>
        </w:trPr>
        <w:tc>
          <w:tcPr>
            <w:tcW w:w="499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3723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8.4.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Praćenje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suvremene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odgojno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obrazovne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litera</w:t>
            </w:r>
            <w:proofErr w:type="spellEnd"/>
          </w:p>
          <w:p w14:paraId="2FB632F3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ture</w:t>
            </w:r>
          </w:p>
        </w:tc>
        <w:tc>
          <w:tcPr>
            <w:tcW w:w="17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D6A37" w14:textId="77777777" w:rsidR="001963B3" w:rsidRPr="00936FCB" w:rsidRDefault="00CB4565">
            <w:pPr>
              <w:pStyle w:val="TableParagraph"/>
              <w:spacing w:before="157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0CD4C" w14:textId="77777777" w:rsidR="001963B3" w:rsidRPr="00936FCB" w:rsidRDefault="00CB4565">
            <w:pPr>
              <w:pStyle w:val="TableParagraph"/>
              <w:spacing w:before="157"/>
              <w:ind w:left="456" w:right="43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20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0A644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476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5BC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F80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CFE2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6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E92F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8643A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C8BC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68899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3272D" w14:textId="77777777" w:rsidR="001963B3" w:rsidRPr="00936FCB" w:rsidRDefault="00CB4565">
            <w:pPr>
              <w:pStyle w:val="TableParagraph"/>
              <w:spacing w:before="157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E22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04B3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4163C9F2" w14:textId="77777777">
        <w:trPr>
          <w:trHeight w:val="318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EF49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8.5.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Ostala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usavršavanja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96C48" w14:textId="77777777" w:rsidR="001963B3" w:rsidRPr="00936FCB" w:rsidRDefault="00CB4565">
            <w:pPr>
              <w:pStyle w:val="TableParagraph"/>
              <w:spacing w:before="1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D8CD" w14:textId="77777777" w:rsidR="001963B3" w:rsidRPr="00936FCB" w:rsidRDefault="00CB4565">
            <w:pPr>
              <w:pStyle w:val="TableParagraph"/>
              <w:spacing w:before="1"/>
              <w:ind w:left="19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17B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FF997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C01D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50375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810F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0952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865B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9F3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6E8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D6D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9B1C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4DCB4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3DB1632B" w14:textId="77777777">
        <w:trPr>
          <w:trHeight w:val="315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199D" w14:textId="77777777" w:rsidR="001963B3" w:rsidRPr="00936FCB" w:rsidRDefault="00CB4565">
            <w:pPr>
              <w:pStyle w:val="TableParagraph"/>
              <w:tabs>
                <w:tab w:val="left" w:pos="754"/>
              </w:tabs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9.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ab/>
              <w:t>OSTALI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POSLOVI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RAVNATELJA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E679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7DCC0" w14:textId="77777777" w:rsidR="001963B3" w:rsidRPr="00936FCB" w:rsidRDefault="00CB4565">
            <w:pPr>
              <w:pStyle w:val="TableParagraph"/>
              <w:spacing w:line="275" w:lineRule="exact"/>
              <w:ind w:left="456" w:right="43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76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C78A1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CB24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EFB1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3AA3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72D9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2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F49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32B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07E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2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4E5F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7CFD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1B5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4B45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69C87F6D" w14:textId="77777777">
        <w:trPr>
          <w:trHeight w:val="318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63EF0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9.1.</w:t>
            </w:r>
            <w:r w:rsidRPr="00936FCB">
              <w:rPr>
                <w:rStyle w:val="Zadanifontodlomka1"/>
                <w:rFonts w:ascii="Cambria" w:hAnsi="Cambria" w:cstheme="minorHAnsi"/>
                <w:spacing w:val="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Vođenje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evidencija 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dokumentacije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609F" w14:textId="77777777" w:rsidR="001963B3" w:rsidRPr="00936FCB" w:rsidRDefault="00CB4565">
            <w:pPr>
              <w:pStyle w:val="TableParagraph"/>
              <w:spacing w:before="1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68AA" w14:textId="77777777" w:rsidR="001963B3" w:rsidRPr="00936FCB" w:rsidRDefault="00CB4565">
            <w:pPr>
              <w:pStyle w:val="TableParagraph"/>
              <w:spacing w:before="1"/>
              <w:ind w:left="456" w:right="43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43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FE60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80B1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DBA5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1E82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54BB3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62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F036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D2DD1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A1D7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62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472B3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0FC59" w14:textId="77777777" w:rsidR="001963B3" w:rsidRPr="00936FCB" w:rsidRDefault="00CB4565">
            <w:pPr>
              <w:pStyle w:val="TableParagraph"/>
              <w:spacing w:before="1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8D91" w14:textId="77777777" w:rsidR="001963B3" w:rsidRPr="00936FCB" w:rsidRDefault="00CB4565">
            <w:pPr>
              <w:pStyle w:val="TableParagraph"/>
              <w:spacing w:before="1"/>
              <w:ind w:right="87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CC619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7374C705" w14:textId="77777777">
        <w:trPr>
          <w:trHeight w:val="316"/>
        </w:trPr>
        <w:tc>
          <w:tcPr>
            <w:tcW w:w="499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D6A57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9.2.</w:t>
            </w:r>
            <w:r w:rsidRPr="00936FCB">
              <w:rPr>
                <w:rStyle w:val="Zadanifontodlomka1"/>
                <w:rFonts w:ascii="Cambria" w:hAnsi="Cambria" w:cstheme="minorHAnsi"/>
                <w:spacing w:val="5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Ostali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nepredvidivi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poslovi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5B1B" w14:textId="77777777" w:rsidR="001963B3" w:rsidRPr="00936FCB" w:rsidRDefault="00CB4565">
            <w:pPr>
              <w:pStyle w:val="TableParagraph"/>
              <w:spacing w:line="275" w:lineRule="exact"/>
              <w:ind w:left="335" w:right="31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IX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4E9F0" w14:textId="77777777" w:rsidR="001963B3" w:rsidRPr="00936FCB" w:rsidRDefault="00CB4565">
            <w:pPr>
              <w:pStyle w:val="TableParagraph"/>
              <w:spacing w:line="275" w:lineRule="exact"/>
              <w:ind w:left="456" w:right="43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4879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0AD8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E5D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68674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0FB11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8D5F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5952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502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4FFE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C37A" w14:textId="77777777" w:rsidR="001963B3" w:rsidRPr="00936FCB" w:rsidRDefault="00CB4565">
            <w:pPr>
              <w:pStyle w:val="TableParagraph"/>
              <w:spacing w:line="275" w:lineRule="exact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F111" w14:textId="77777777" w:rsidR="001963B3" w:rsidRPr="00936FCB" w:rsidRDefault="00CB4565">
            <w:pPr>
              <w:pStyle w:val="TableParagraph"/>
              <w:spacing w:line="275" w:lineRule="exact"/>
              <w:ind w:right="87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</w:t>
            </w: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F988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  <w:tr w:rsidR="001963B3" w:rsidRPr="00936FCB" w14:paraId="24478927" w14:textId="77777777">
        <w:trPr>
          <w:trHeight w:val="638"/>
        </w:trPr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40B3E" w14:textId="77777777" w:rsidR="001963B3" w:rsidRPr="00936FCB" w:rsidRDefault="00CB4565">
            <w:pPr>
              <w:pStyle w:val="TableParagraph"/>
              <w:spacing w:before="1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UKUPAN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BROJ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PLANIRANIH SATI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RADA</w:t>
            </w:r>
          </w:p>
          <w:p w14:paraId="50303040" w14:textId="77777777" w:rsidR="001963B3" w:rsidRPr="00936FCB" w:rsidRDefault="00CB4565">
            <w:pPr>
              <w:pStyle w:val="TableParagraph"/>
              <w:spacing w:before="41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GODIŠNJE: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7E236" w14:textId="77777777" w:rsidR="001963B3" w:rsidRPr="00936FCB" w:rsidRDefault="00CB4565">
            <w:pPr>
              <w:pStyle w:val="TableParagraph"/>
              <w:spacing w:before="159"/>
              <w:ind w:left="335" w:right="315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1784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E1F17" w14:textId="77777777" w:rsidR="001963B3" w:rsidRPr="00936FCB" w:rsidRDefault="00CB4565">
            <w:pPr>
              <w:pStyle w:val="TableParagraph"/>
              <w:spacing w:before="159"/>
              <w:ind w:left="456" w:right="437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1784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774B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277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4C17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140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FF203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148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426E5" w14:textId="77777777" w:rsidR="001963B3" w:rsidRPr="00936FCB" w:rsidRDefault="00CB4565">
            <w:pPr>
              <w:pStyle w:val="TableParagraph"/>
              <w:spacing w:before="159"/>
              <w:ind w:right="91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159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4F5C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149</w:t>
            </w:r>
          </w:p>
        </w:tc>
        <w:tc>
          <w:tcPr>
            <w:tcW w:w="62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DF23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143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32DB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139</w:t>
            </w:r>
          </w:p>
        </w:tc>
        <w:tc>
          <w:tcPr>
            <w:tcW w:w="6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AE00A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140</w:t>
            </w:r>
          </w:p>
        </w:tc>
        <w:tc>
          <w:tcPr>
            <w:tcW w:w="62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1A95D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130</w:t>
            </w:r>
          </w:p>
        </w:tc>
        <w:tc>
          <w:tcPr>
            <w:tcW w:w="5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246F" w14:textId="77777777" w:rsidR="001963B3" w:rsidRPr="00936FCB" w:rsidRDefault="00CB4565">
            <w:pPr>
              <w:pStyle w:val="TableParagraph"/>
              <w:spacing w:before="159"/>
              <w:ind w:right="90"/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248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9363" w14:textId="77777777" w:rsidR="001963B3" w:rsidRPr="00936FCB" w:rsidRDefault="00CB4565">
            <w:pPr>
              <w:pStyle w:val="TableParagraph"/>
              <w:spacing w:before="159"/>
              <w:ind w:left="173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89</w:t>
            </w:r>
          </w:p>
        </w:tc>
        <w:tc>
          <w:tcPr>
            <w:tcW w:w="2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075E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</w:tc>
      </w:tr>
    </w:tbl>
    <w:p w14:paraId="67655523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40"/>
          <w:footerReference w:type="default" r:id="rId41"/>
          <w:pgSz w:w="16838" w:h="11906" w:orient="landscape"/>
          <w:pgMar w:top="1418" w:right="1418" w:bottom="1418" w:left="1276" w:header="709" w:footer="709" w:gutter="0"/>
          <w:cols w:space="720"/>
        </w:sectPr>
      </w:pPr>
    </w:p>
    <w:p w14:paraId="358013DB" w14:textId="77777777" w:rsidR="001963B3" w:rsidRPr="00936FCB" w:rsidRDefault="00CB4565">
      <w:pPr>
        <w:pStyle w:val="Naslov21"/>
        <w:spacing w:before="0" w:after="240"/>
        <w:rPr>
          <w:rFonts w:ascii="Cambria" w:hAnsi="Cambria" w:cstheme="minorHAnsi"/>
          <w:sz w:val="22"/>
          <w:szCs w:val="22"/>
        </w:rPr>
      </w:pPr>
      <w:bookmarkStart w:id="289" w:name="_Toc83734821"/>
      <w:bookmarkStart w:id="290" w:name="_Toc84398244"/>
      <w:bookmarkStart w:id="291" w:name="_Toc116462287"/>
      <w:bookmarkStart w:id="292" w:name="_Toc147233907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5.2. </w:t>
      </w:r>
      <w:r w:rsidRPr="00936FCB">
        <w:rPr>
          <w:rStyle w:val="Zadanifontodlomka1"/>
          <w:rFonts w:ascii="Cambria" w:hAnsi="Cambria" w:cstheme="minorHAnsi"/>
          <w:color w:val="000000"/>
          <w:sz w:val="22"/>
          <w:szCs w:val="22"/>
        </w:rPr>
        <w:t>Plan rada  stručnog suradnika pedagoga – pola radnog vremena</w:t>
      </w:r>
      <w:bookmarkEnd w:id="281"/>
      <w:bookmarkEnd w:id="282"/>
      <w:bookmarkEnd w:id="289"/>
      <w:bookmarkEnd w:id="290"/>
      <w:bookmarkEnd w:id="291"/>
      <w:bookmarkEnd w:id="292"/>
    </w:p>
    <w:p w14:paraId="0D8680DE" w14:textId="77777777" w:rsidR="001963B3" w:rsidRPr="00936FCB" w:rsidRDefault="00CB4565">
      <w:pPr>
        <w:pStyle w:val="Standard"/>
        <w:rPr>
          <w:rFonts w:ascii="Cambria" w:hAnsi="Cambria" w:cstheme="minorHAnsi"/>
        </w:rPr>
      </w:pPr>
      <w:bookmarkStart w:id="293" w:name="_Toc53490135"/>
      <w:bookmarkStart w:id="294" w:name="_Toc463203572"/>
      <w:r w:rsidRPr="00936FCB">
        <w:rPr>
          <w:rStyle w:val="Zadanifontodlomka1"/>
          <w:rFonts w:ascii="Cambria" w:hAnsi="Cambria" w:cstheme="minorHAnsi"/>
        </w:rPr>
        <w:t>PLAN RADA STRUČNOG SURADNIKA PEDAGOGA</w:t>
      </w:r>
      <w:bookmarkEnd w:id="293"/>
      <w:bookmarkEnd w:id="294"/>
      <w:r w:rsidRPr="00936FCB">
        <w:rPr>
          <w:rStyle w:val="Zadanifontodlomka1"/>
          <w:rFonts w:ascii="Cambria" w:hAnsi="Cambria" w:cstheme="minorHAnsi"/>
        </w:rPr>
        <w:t>, školska godina 2023./2024.</w:t>
      </w:r>
    </w:p>
    <w:tbl>
      <w:tblPr>
        <w:tblW w:w="15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2982"/>
        <w:gridCol w:w="2794"/>
        <w:gridCol w:w="2656"/>
        <w:gridCol w:w="2160"/>
        <w:gridCol w:w="2116"/>
      </w:tblGrid>
      <w:tr w:rsidR="001963B3" w:rsidRPr="00936FCB" w14:paraId="70747122" w14:textId="77777777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82F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PODRUČJE RADA I PROGRAMSKI SADRŽAJI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028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CILJ I ZADAĆE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783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OBLICI RADA I METODE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E17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NOSITELJI ZADATKA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A73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OSTVARIVANJA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E04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EVALUACIJA</w:t>
            </w:r>
          </w:p>
        </w:tc>
      </w:tr>
      <w:tr w:rsidR="001963B3" w:rsidRPr="00936FCB" w14:paraId="15C05D9A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51CC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PLANIRANJE I PROGRAMIRANJE ODGOJNO-OBRAZOVNOG RADA</w:t>
            </w:r>
          </w:p>
          <w:p w14:paraId="30CE398A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728239E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Operativni program rada stručnog suradnika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13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Izraditi operativni program rada, temeljem kojeg će se vršiti mjesečno, tjedno i dnevno planiranje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4BF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 metoda praktičnog rada, proučavanje literature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FC0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- pedagog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30B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DC9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operativni program rada stručnog suradnika pedagoga</w:t>
            </w:r>
          </w:p>
        </w:tc>
      </w:tr>
      <w:tr w:rsidR="001963B3" w:rsidRPr="00936FCB" w14:paraId="2DBDCDBF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95E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Godišnji plan i program rada škole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277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Aktivno sudjelovanje u izradi godišnjeg plana i programa rada škole, rada stručnih vijeća, okvirnog kalendara poslova za tekuću školsku godinu, planu kulturnih i javnih aktivnosti škole,</w:t>
            </w:r>
          </w:p>
          <w:p w14:paraId="4338DFB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Permanentno stručno usavršavanje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A4C8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728614C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1CD90D2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4DDAAE2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 analize i izvješćivanja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898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0E43A97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pedagog,</w:t>
            </w:r>
          </w:p>
          <w:p w14:paraId="54C9985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Članovi Učiteljskog vijeća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43F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AA0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godišnji plan i program rada škole</w:t>
            </w:r>
          </w:p>
          <w:p w14:paraId="35C3A5D6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3CD6912" w14:textId="77777777">
        <w:trPr>
          <w:trHeight w:val="224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AEB6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 Izrada školskoga kurikuluma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5D88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pomoć i koordinacija u izradi dijelova školskoga kurikuluma,</w:t>
            </w:r>
          </w:p>
          <w:p w14:paraId="4CFFEA5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Aktivno sudjelovanje u izradi školskoga kurikuluma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C44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674CD77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09F3043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4AF581D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 analize i izvješćivanja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37A2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19F25B4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pedagog,</w:t>
            </w:r>
          </w:p>
          <w:p w14:paraId="01A55BB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Članovi Učiteljskog vijeća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0F1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</w:t>
            </w:r>
          </w:p>
          <w:p w14:paraId="52F7DBD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86A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školski kurikulum</w:t>
            </w:r>
          </w:p>
        </w:tc>
      </w:tr>
    </w:tbl>
    <w:p w14:paraId="0A44C9A9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BF8FE03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6A35739B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tbl>
      <w:tblPr>
        <w:tblW w:w="15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2585"/>
        <w:gridCol w:w="2835"/>
        <w:gridCol w:w="1419"/>
        <w:gridCol w:w="3753"/>
        <w:gridCol w:w="2116"/>
      </w:tblGrid>
      <w:tr w:rsidR="001963B3" w:rsidRPr="00936FCB" w14:paraId="24ACF37B" w14:textId="77777777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FC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PODRUČJE RADA I PROGRAMSKI SADRŽAJI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B97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CILJ I ZADAĆE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2157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OBLICI RADA I METODE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5CE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NOSITELJI ZADATKA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C44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OSTVARIVANJA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0D4B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EVALUACIJA</w:t>
            </w:r>
          </w:p>
        </w:tc>
      </w:tr>
      <w:tr w:rsidR="001963B3" w:rsidRPr="00936FCB" w14:paraId="5713E3EA" w14:textId="77777777">
        <w:trPr>
          <w:trHeight w:val="226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735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PLANIRANJE I PROGRAMIRANJE ODGOJNO-OBRAZOVNOG RADA</w:t>
            </w:r>
          </w:p>
          <w:p w14:paraId="5E2709FA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1AB6A43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Operativni program rada stručnog suradnika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ECF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Izraditi operativni program rada, temeljem kojeg će se vršiti mjesečno, tjedno i dnevno planiranje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125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 metoda praktičnog rada, proučavanje literature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F75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-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922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FBC3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operativni program rada stručnog suradnika pedagoga</w:t>
            </w:r>
          </w:p>
        </w:tc>
      </w:tr>
      <w:tr w:rsidR="001963B3" w:rsidRPr="00936FCB" w14:paraId="560C7A57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B7DB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Godišnji plan i program rada škole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E36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Aktivno sudjelovanje u izradi godišnjeg plana i programa rada škole, rada stručnih vijeća, okvirnog kalendara poslova za tekuću školsku godinu, planu kulturnih i javnih aktivnosti škole,</w:t>
            </w:r>
          </w:p>
          <w:p w14:paraId="17CA749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Permanentno stručno usavršavanje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384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5D66751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3EA8201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52E41FE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 analize i izvješćivanja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729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1D4152B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pedagog,</w:t>
            </w:r>
          </w:p>
          <w:p w14:paraId="6E0E147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Članovi Učiteljskog vijeća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BE2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ACD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godišnji plan i program rada škole</w:t>
            </w:r>
          </w:p>
          <w:p w14:paraId="3FE88393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EEF9448" w14:textId="77777777">
        <w:trPr>
          <w:trHeight w:val="2244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309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 Izrada školskoga kurikuluma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507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pomoć i koordinacija u izradi dijelova školskoga kurikuluma,</w:t>
            </w:r>
          </w:p>
          <w:p w14:paraId="21CECA7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Aktivno sudjelovanje u izradi školskoga kurikuluma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F9A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12881F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0B382AA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04C8165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 analize i izvješćivanja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D5C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2CCE384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pedagog,</w:t>
            </w:r>
          </w:p>
          <w:p w14:paraId="7E5132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Članovi Učiteljskog vijeća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D33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</w:t>
            </w:r>
          </w:p>
          <w:p w14:paraId="499AFD3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9E2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školski kurikulum</w:t>
            </w:r>
          </w:p>
        </w:tc>
      </w:tr>
      <w:tr w:rsidR="001963B3" w:rsidRPr="00936FCB" w14:paraId="2D4D2BD7" w14:textId="77777777">
        <w:trPr>
          <w:trHeight w:val="152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879C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 Kalendar rada škole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B4A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Primjena Pravilnika o početku i završetku nastave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7F2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 metoda praktičnog rada, vođenja i istraživanja, metoda konzultiranja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BBC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5865F11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- 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E44A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E52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kalendar rada</w:t>
            </w:r>
          </w:p>
        </w:tc>
      </w:tr>
      <w:tr w:rsidR="001963B3" w:rsidRPr="00936FCB" w14:paraId="0BE5C96E" w14:textId="77777777">
        <w:trPr>
          <w:trHeight w:val="238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97B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 Operativni programi rada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512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pomoć pri izradi GIK-ova  (redovne nastave, izborne nastave, izvannastavnih aktivnosti, stručnih vijeća)</w:t>
            </w:r>
          </w:p>
          <w:p w14:paraId="026DBFB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te pripravnika (ukoliko ih ima u tekućoj šk. god.)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2BF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75E19EE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6B9A809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Analiza,</w:t>
            </w:r>
          </w:p>
          <w:p w14:paraId="2143742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 savjetovanja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AB8A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031BC8E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učitelji, voditelji stručnih vijeća, voditelji izvannastavnih aktivnosti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EEC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Kolovoz,</w:t>
            </w:r>
          </w:p>
          <w:p w14:paraId="04D6F58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54E3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GIK</w:t>
            </w:r>
          </w:p>
        </w:tc>
      </w:tr>
      <w:tr w:rsidR="001963B3" w:rsidRPr="00936FCB" w14:paraId="5503DC7E" w14:textId="77777777">
        <w:trPr>
          <w:trHeight w:val="125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D3EB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 Školski preventivni programi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4CA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pomoć pri izradi programa aktivnosti preventivnog djelovanja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13D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 izrada programa ŠPP-a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AD9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14A86FB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 logoped</w:t>
            </w:r>
          </w:p>
          <w:p w14:paraId="1CD18EE1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2E62FC58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7950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Kolovoz, 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E392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školski preventivni program rada</w:t>
            </w:r>
          </w:p>
        </w:tc>
      </w:tr>
      <w:tr w:rsidR="001963B3" w:rsidRPr="00936FCB" w14:paraId="126D26AF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BE9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ORGANIZACIJA I UNAPRJEĐIVANJE ODGOJNO – OBRAZOVNOG RADA</w:t>
            </w:r>
          </w:p>
          <w:p w14:paraId="6C537C0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Upis učenika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90C9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Profesionalna orijentacija i informiranje učenika u završnim razredima osnovnih škola,</w:t>
            </w:r>
          </w:p>
          <w:p w14:paraId="10F457E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Praćenje sustava e – upisa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972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37FCA9A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730465F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Konzultativno – instruktivni rad, analiza,</w:t>
            </w:r>
          </w:p>
          <w:p w14:paraId="0AC9BFA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sinteza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3A2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27837A2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2382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Travanj,</w:t>
            </w:r>
          </w:p>
          <w:p w14:paraId="5C61386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Svibanj,</w:t>
            </w:r>
          </w:p>
          <w:p w14:paraId="18BD108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Lipanj,</w:t>
            </w:r>
          </w:p>
          <w:p w14:paraId="282EAC8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Kolovoz,</w:t>
            </w:r>
          </w:p>
          <w:p w14:paraId="219CBEE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AA2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sustav e – upisa i pedagošku dokumentaciju vezanu za upis u 1. razred</w:t>
            </w:r>
          </w:p>
        </w:tc>
      </w:tr>
      <w:tr w:rsidR="001963B3" w:rsidRPr="00936FCB" w14:paraId="0FC21B49" w14:textId="77777777">
        <w:trPr>
          <w:trHeight w:val="220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C7D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Razredni odjeli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3D4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Poslovi vezani uz formiranje razrednih odjela za tekuću školsku godinu te određivanje razrednika,</w:t>
            </w:r>
          </w:p>
          <w:p w14:paraId="1EF4BE6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Usklađivanje potreba škole sa sustavom e – upisa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A90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4EB9578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razgovora,</w:t>
            </w:r>
          </w:p>
          <w:p w14:paraId="3760DB4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Analize, konzultiranja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4E1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34689D6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321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Kolovoz,</w:t>
            </w:r>
          </w:p>
          <w:p w14:paraId="276E572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699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stručne suradnice pedagoginje,</w:t>
            </w:r>
          </w:p>
          <w:p w14:paraId="6A0CFFE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sustav e – upisa</w:t>
            </w:r>
          </w:p>
        </w:tc>
      </w:tr>
      <w:tr w:rsidR="001963B3" w:rsidRPr="00936FCB" w14:paraId="73310CC4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753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 Organizacija odgojno – obrazovnog rada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AE6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 rasporeda sati,</w:t>
            </w:r>
          </w:p>
          <w:p w14:paraId="06DB82D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Dnevnog opterećenja učenika i učitelja, raspored učionica, upute razrednicima i učiteljima o poslovima veznima za početak i kraj nastavne godine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18A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6C5D06F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Metode analize sadržaja,</w:t>
            </w:r>
          </w:p>
          <w:p w14:paraId="47E0864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Konzultiranja,</w:t>
            </w:r>
          </w:p>
          <w:p w14:paraId="0B8BF7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Razgovora,</w:t>
            </w:r>
          </w:p>
          <w:p w14:paraId="13AD910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Praktičnog rada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12CB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363DD97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7DCBF09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satničar</w:t>
            </w:r>
            <w:proofErr w:type="spellEnd"/>
            <w:r w:rsidRPr="00936FCB">
              <w:rPr>
                <w:rFonts w:ascii="Cambria" w:hAnsi="Cambria" w:cstheme="minorHAnsi"/>
              </w:rPr>
              <w:t>,</w:t>
            </w:r>
          </w:p>
          <w:p w14:paraId="13DA76BA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805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Rujan,</w:t>
            </w:r>
          </w:p>
          <w:p w14:paraId="6A8D10A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Svibanj,</w:t>
            </w:r>
          </w:p>
          <w:p w14:paraId="40C48CF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BA3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raspored sati te odluke o povjerenstvima</w:t>
            </w:r>
          </w:p>
        </w:tc>
      </w:tr>
      <w:tr w:rsidR="001963B3" w:rsidRPr="00936FCB" w14:paraId="72EC7C06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BE0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 Materijalno osiguranje nastave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F21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Poslovi vezani za osiguravanje prostora za rad, suradnja u nabavi materijalnih sredstava rada, upute o korištenju nastavnih sredstava i pomagala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B37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121CEF8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Razgovor,</w:t>
            </w:r>
          </w:p>
          <w:p w14:paraId="7B1D38E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</w:t>
            </w:r>
          </w:p>
          <w:p w14:paraId="2B1DA8C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A0B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3D24A96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48F7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A6E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stručnog suradnika pedagoga</w:t>
            </w:r>
          </w:p>
        </w:tc>
      </w:tr>
      <w:tr w:rsidR="001963B3" w:rsidRPr="00936FCB" w14:paraId="5DF50EF0" w14:textId="77777777">
        <w:trPr>
          <w:trHeight w:val="167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EF47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 Natjecanja učenika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E7B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plana natjecanja prema kalendaru AZOO-a, utvrđivanje rezultata, organizacija županijskog natjecanja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AAB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77CC96F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7EC7E72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Razgovor,</w:t>
            </w:r>
          </w:p>
          <w:p w14:paraId="55FACAC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 rezultata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25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1201841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5F362D9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Predmetni učitelji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F62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43C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stručnog suradnika pedagoga, uvid u rezultate natjecanja</w:t>
            </w:r>
          </w:p>
        </w:tc>
      </w:tr>
      <w:tr w:rsidR="001963B3" w:rsidRPr="00936FCB" w14:paraId="27198B01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068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PRAĆENJE I VREDNOVANJE REZULTATA RADA</w:t>
            </w:r>
          </w:p>
          <w:p w14:paraId="624512E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Praćenje i vrednovanje ostvarivanja plana i programa rada škole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D67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Prikupljanje dokumentacije (pisane i foto) za izradu izvješća o radu, izrada izvješća o radu škole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CBE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</w:t>
            </w:r>
          </w:p>
          <w:p w14:paraId="19B0136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usmenog izlaganja,</w:t>
            </w:r>
          </w:p>
          <w:p w14:paraId="12E4BF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 pedagoške dokumentacije,</w:t>
            </w:r>
          </w:p>
          <w:p w14:paraId="6C8788C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Sinteze, izvještavanja,</w:t>
            </w:r>
          </w:p>
          <w:p w14:paraId="2697FDA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Deskriptivne i numeričke procjene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BFAE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0B05C2C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B84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Rujan,</w:t>
            </w:r>
          </w:p>
          <w:p w14:paraId="6463B59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Prosinac,</w:t>
            </w:r>
          </w:p>
          <w:p w14:paraId="603B33D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Siječanj,</w:t>
            </w:r>
          </w:p>
          <w:p w14:paraId="5A41410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Ožujak,</w:t>
            </w:r>
          </w:p>
          <w:p w14:paraId="1467CB8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Lipanj,</w:t>
            </w:r>
          </w:p>
          <w:p w14:paraId="6CF715A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Kolovoz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FF2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godišnje izvješće o radu škole te zapisnike sa sjednica UV-a  tijekom godine</w:t>
            </w:r>
          </w:p>
        </w:tc>
      </w:tr>
      <w:tr w:rsidR="001963B3" w:rsidRPr="00936FCB" w14:paraId="76B1DBBC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65C1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 Praćenje i vrednovanje ostvarivanja plana i programa rada pedagoga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9C3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godišnjeg izvješća o radu stručnog suradnika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3D1F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 metoda analize, planiranja, samovrednovanja, deskriptivne procjene, analize pedagoške dokumentacije, metode instruiranja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B688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841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Studeni</w:t>
            </w:r>
          </w:p>
          <w:p w14:paraId="71F9550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Ožujak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ABE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pedagošku dokumentaciju stručnog suradnika o nazočnosti neposrednom odgojno – obrazovnom radu učitelja</w:t>
            </w:r>
          </w:p>
        </w:tc>
      </w:tr>
      <w:tr w:rsidR="001963B3" w:rsidRPr="00936FCB" w14:paraId="6E72D91F" w14:textId="77777777">
        <w:trPr>
          <w:trHeight w:val="214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A4F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RAD I SURADNJA S UČENICIMA</w:t>
            </w:r>
          </w:p>
          <w:p w14:paraId="778FB63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Školski uspjeh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830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Pomoć učenika oko postizanja boljeg školskog uspjeha, sustavno praćenje učenika s većim brojem negativnih ocjena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6C0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</w:t>
            </w:r>
          </w:p>
          <w:p w14:paraId="42D6084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</w:t>
            </w:r>
          </w:p>
          <w:p w14:paraId="2808623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Predavanja,</w:t>
            </w:r>
          </w:p>
          <w:p w14:paraId="64AB8F7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Radionice,</w:t>
            </w:r>
          </w:p>
          <w:p w14:paraId="24ABEC1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razgovora,</w:t>
            </w:r>
          </w:p>
          <w:p w14:paraId="728D5E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samovrednovanja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C2F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 i učenici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FE5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EDD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pedagošku dokumentaciju pedagoga, evidenciju suradnje s učenicima</w:t>
            </w:r>
          </w:p>
        </w:tc>
      </w:tr>
      <w:tr w:rsidR="001963B3" w:rsidRPr="00936FCB" w14:paraId="692F3F4A" w14:textId="77777777">
        <w:trPr>
          <w:trHeight w:val="210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64C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Osjećaj samopoštovanja, samopouzdanja te razvoj drugih karakternih osobina učenika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83E6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na izgradnji čvrstih karakternih osobina, razvijanju i jačanju osjećaja samopouzdanja i samopoštovanja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C4A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4057E14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0669695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Frontalni rad,</w:t>
            </w:r>
          </w:p>
          <w:p w14:paraId="14FBB3B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Predavanja, pedagoške radionice, razgovor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E77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 i učitelji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EA7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 prema dogovoru s razrednicima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A55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pedagošku dokumentaciju pedagoga i evidenciju suradnje s učenicima</w:t>
            </w:r>
          </w:p>
        </w:tc>
      </w:tr>
      <w:tr w:rsidR="001963B3" w:rsidRPr="00936FCB" w14:paraId="0D40A583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F2A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 Izvannastavne aktivnosti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95C7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Planiranje, pomoć pri izradi programa rada te vođenje evidencije o istom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32F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 metoda konzultiranja, praktičnog rada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94A1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Nastavnici i učenici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CAD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976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evidenciju o izvannastavnim aktivnostima</w:t>
            </w:r>
          </w:p>
        </w:tc>
      </w:tr>
      <w:tr w:rsidR="001963B3" w:rsidRPr="00936FCB" w14:paraId="2B876A6E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A4A9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 Vijeće učenika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441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Priprema sjednica, utvrđivanje dnevnog reda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FEEA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Razgovor, suradnja, predavanje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3AE2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Članovi Vijeća učenika,</w:t>
            </w:r>
          </w:p>
          <w:p w14:paraId="7C4DB39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670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Listopad – svibanj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097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Zapisnik Vijeća učenika</w:t>
            </w:r>
          </w:p>
        </w:tc>
      </w:tr>
      <w:tr w:rsidR="001963B3" w:rsidRPr="00936FCB" w14:paraId="60958C21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AB5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RAD I SURADNJA S UČITELJIMA</w:t>
            </w:r>
          </w:p>
          <w:p w14:paraId="06EC9FD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Pripravnici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D8B7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Sudjelovanje u povjerenstvu za stažiranje, rad s pripravnicima na ostvarivanju programa stažiranja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5E8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71E4068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 konzultativno – instruktivni rad, metoda razgovora, vođenja i instruiranja, analize i procjenjivanja, samovrednovanja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A24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2BECE52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učitelji,</w:t>
            </w:r>
          </w:p>
          <w:p w14:paraId="3A1F792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Pripravnici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C2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CBF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pedagošku dokumentaciju o praćenju nastavnika pripravnika i izvješće o stažiranju</w:t>
            </w:r>
          </w:p>
        </w:tc>
      </w:tr>
      <w:tr w:rsidR="001963B3" w:rsidRPr="00936FCB" w14:paraId="2A7E6EF2" w14:textId="77777777">
        <w:trPr>
          <w:trHeight w:val="23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B4F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Stručno usavršavanje učitelja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4B0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Prijedlog literature pedagoško – psihološko – metodičkog sadržaja za individualno stručno usavršavanje; predavanja i radionice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39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 rad u grupi, razgovor, metoda konzultiranja, predavanje, pedagoške radionice, pisanje , proučavanje literature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F63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1493D86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A0D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  <w:p w14:paraId="3F4150B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 prema programu rada UV i stručnih vijeća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34D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izrađeni prijedlog literature za tekuću školsku godinu te dokumentaciju o održanim predavanjima</w:t>
            </w:r>
          </w:p>
        </w:tc>
      </w:tr>
      <w:tr w:rsidR="001963B3" w:rsidRPr="00936FCB" w14:paraId="36BA27C4" w14:textId="77777777">
        <w:trPr>
          <w:trHeight w:val="167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08A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 Pripremanje učitelja za nastavu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37E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suradnja u neposrednom pripremanju učitelja za nastavu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E549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36D0085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razgovora, konzultiranja, analize sadržaja, proučavanja literature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D93A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00764C8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AF3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 potrebi</w:t>
            </w:r>
          </w:p>
          <w:p w14:paraId="45E9629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3A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stručnog suradnika pedagoga</w:t>
            </w:r>
          </w:p>
        </w:tc>
      </w:tr>
      <w:tr w:rsidR="001963B3" w:rsidRPr="00936FCB" w14:paraId="3A5E3FF0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6C5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 Razrednici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DD5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razrednicima na ostvarivanju programa sata razrednog odjela, roditeljskim sastancima, individualnim razgovorima  s učenicima / roditeljima, unosa podataka u e – maticu, statistički podaci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226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44638E5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razgovora, konzultiranja, predavanja</w:t>
            </w:r>
          </w:p>
          <w:p w14:paraId="3A57CAA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Savjetodavno – instruktivni rad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5A9C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55500E7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Razrednici, roditelji, učenici , ravnatelj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C1C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0AE19AE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 potrebi</w:t>
            </w:r>
          </w:p>
          <w:p w14:paraId="0C005EF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Prema dogovoru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1BC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evidenciju suradnje s razrednim odjelima te evidenciju suradnje s roditeljima</w:t>
            </w:r>
          </w:p>
        </w:tc>
      </w:tr>
      <w:tr w:rsidR="001963B3" w:rsidRPr="00936FCB" w14:paraId="6E0066ED" w14:textId="77777777">
        <w:trPr>
          <w:trHeight w:val="157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BF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6. Izrada popisa odobrenih udžbenika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8EF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popisa udžbenika za školu, a koji su odobreni od MZO –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B31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konzultiranja,</w:t>
            </w:r>
          </w:p>
          <w:p w14:paraId="7BE8E5F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razgovora, pisanja,</w:t>
            </w:r>
          </w:p>
          <w:p w14:paraId="30CA736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B48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 knjižničar,</w:t>
            </w:r>
          </w:p>
          <w:p w14:paraId="2C5023F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predmetni učitelji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FC08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 –travanj, svibanj, lipanj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A4B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stručnog suradnika pedagoga, popis udžbenika</w:t>
            </w:r>
          </w:p>
        </w:tc>
      </w:tr>
      <w:tr w:rsidR="001963B3" w:rsidRPr="00936FCB" w14:paraId="23DAB0C3" w14:textId="77777777">
        <w:trPr>
          <w:trHeight w:val="227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94A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 RODITELJIMA</w:t>
            </w:r>
          </w:p>
          <w:p w14:paraId="734781C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 Savjetodavni rad</w:t>
            </w:r>
          </w:p>
          <w:p w14:paraId="194AD6A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 Vijeće roditelja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AC95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roditeljima na postizanju boljeg uspjeha učenika u školi, kao i na rješavanju problema u ponašanju</w:t>
            </w:r>
          </w:p>
          <w:p w14:paraId="09AA2F2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Informacije o upisima u školu,</w:t>
            </w:r>
          </w:p>
          <w:p w14:paraId="60DF8EE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 sl.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A4CC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paru,</w:t>
            </w:r>
          </w:p>
          <w:p w14:paraId="1DE0106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37E1725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razgovori, predavanja za roditelje, pedagoške radionice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6A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086C874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Razrednici, roditelji, učitelji,  učenici , ravnatelj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F462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0182197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 potrebi</w:t>
            </w:r>
          </w:p>
          <w:p w14:paraId="7717838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Prema dogovoru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EC78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evidenciju suradnje s roditeljima</w:t>
            </w:r>
          </w:p>
        </w:tc>
      </w:tr>
      <w:tr w:rsidR="001963B3" w:rsidRPr="00936FCB" w14:paraId="2529F1FF" w14:textId="77777777">
        <w:trPr>
          <w:trHeight w:val="1677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BED5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SA STRUČNIM TIJELIMA ŠKOLE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63B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Sudjelovanje u radu:</w:t>
            </w:r>
          </w:p>
          <w:p w14:paraId="67DB3AA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Učiteljskog vijeća</w:t>
            </w:r>
          </w:p>
          <w:p w14:paraId="6065EF3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Stručnih vijeća</w:t>
            </w:r>
          </w:p>
          <w:p w14:paraId="4196BC9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Razrednih vijeća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BBC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45A8BF3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Predavanja,</w:t>
            </w:r>
          </w:p>
          <w:p w14:paraId="75BC949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Rasprave,</w:t>
            </w:r>
          </w:p>
          <w:p w14:paraId="5E9D6F7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</w:t>
            </w:r>
          </w:p>
          <w:p w14:paraId="58CA504B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373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4C8D4CD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UV, voditelji i članovi stručnih vijeća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A69A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 u dogovoru s ravnateljem i voditeljima stručnih vijeća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8A9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zapisnike stručnih vijeća i Učiteljskog vijeća</w:t>
            </w:r>
          </w:p>
        </w:tc>
      </w:tr>
      <w:tr w:rsidR="001963B3" w:rsidRPr="00936FCB" w14:paraId="6403D6D8" w14:textId="77777777">
        <w:trPr>
          <w:trHeight w:val="2528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57D4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 RAVNATELJEM I KNJIŽNIČARKOM</w:t>
            </w:r>
          </w:p>
          <w:p w14:paraId="00131A9B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  <w:p w14:paraId="77F066A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 TAJNIŠTVOM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E7C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Uspostavljanje suradničke komunikacije, na bazi stručnosti i povjerenja, uvažavajući različitosti pogleda u cilju timskog rada i ostvarivanja što boljih rezultata rada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C426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Timski rad, metoda razgovora, rasprave, konzultacija, istraživački projekti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CDD6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1C25E2A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Ravnatelj,</w:t>
            </w:r>
          </w:p>
          <w:p w14:paraId="7473EE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knjižničarka</w:t>
            </w:r>
          </w:p>
          <w:p w14:paraId="1E9C8CF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Tajnik</w:t>
            </w:r>
          </w:p>
          <w:p w14:paraId="76D94BAD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2B8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7A14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stručnog suradnika pedagoga</w:t>
            </w:r>
          </w:p>
        </w:tc>
      </w:tr>
      <w:tr w:rsidR="001963B3" w:rsidRPr="00936FCB" w14:paraId="45A5C531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60E9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PEDAGOŠKA DOKUMENTACIJA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5C7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Pratiti vođenje pedagoške dokumentacije od strane učitelja i razrednika (uvid dva puta godišnje)</w:t>
            </w:r>
          </w:p>
          <w:p w14:paraId="033A487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Vođenje pedagoške dokumentacije stručne suradnice - pedagoginje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5BD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5EFF3A0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pisanja, analize sadržaja,</w:t>
            </w:r>
          </w:p>
          <w:p w14:paraId="0062C15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Konzultiranja,</w:t>
            </w:r>
          </w:p>
          <w:p w14:paraId="679FFE6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Praktičnog rada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4A9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F3B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Listopad – svibanj</w:t>
            </w:r>
          </w:p>
          <w:p w14:paraId="3BB7BFAC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1340FD8F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3F4C02C8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62139675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2480049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A30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dnevnike rada razrednih odjela</w:t>
            </w:r>
          </w:p>
          <w:p w14:paraId="7DA4DD0C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38C0FF75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5F150D2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pedagošku dokumentaciju stručne suradnice</w:t>
            </w:r>
          </w:p>
        </w:tc>
      </w:tr>
      <w:tr w:rsidR="001963B3" w:rsidRPr="00936FCB" w14:paraId="53BFCEBB" w14:textId="77777777">
        <w:trPr>
          <w:trHeight w:val="2613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ABB9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STRUČNO USAVRŠAVANJE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BAB6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Redovito sudjelovanje na svim oblicima stručnog usavršavanja unutar škole i izvan nje</w:t>
            </w:r>
          </w:p>
          <w:p w14:paraId="7DFB91EA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3719B5D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Individualno stručno usavršavanje putem stručne literature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FDD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rad,</w:t>
            </w:r>
          </w:p>
          <w:p w14:paraId="53F74F6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51AD75F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Vijeća,</w:t>
            </w:r>
          </w:p>
          <w:p w14:paraId="0694296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Seminari,</w:t>
            </w:r>
          </w:p>
          <w:p w14:paraId="7D051A9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Savjetovanja,</w:t>
            </w:r>
          </w:p>
          <w:p w14:paraId="47DB4D8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proučavanja literature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395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9DC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Prema katalogu,</w:t>
            </w:r>
          </w:p>
          <w:p w14:paraId="17CF35E8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0353C69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Prema pozivima,</w:t>
            </w:r>
          </w:p>
          <w:p w14:paraId="3FF78439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15985CF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73E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Potvrde s različitih oblika stručnog usavršavanja,</w:t>
            </w:r>
          </w:p>
          <w:p w14:paraId="7DF24EA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Popis literature i zabilješke o pročitanome</w:t>
            </w:r>
          </w:p>
        </w:tc>
      </w:tr>
      <w:tr w:rsidR="001963B3" w:rsidRPr="00936FCB" w14:paraId="63F57BDC" w14:textId="77777777">
        <w:trPr>
          <w:trHeight w:val="1819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BE2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 USTANOVAMA</w:t>
            </w:r>
          </w:p>
          <w:p w14:paraId="1A0E301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ZA PRUŽANJE RAZNOLIKIH POMOĆI UČENICIMA I UČITELJIMA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C71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Crvenim križem</w:t>
            </w:r>
          </w:p>
          <w:p w14:paraId="41DA9AA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Centrom za socijalnu skrb,</w:t>
            </w:r>
          </w:p>
          <w:p w14:paraId="7A6CD4D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MUP-om,</w:t>
            </w:r>
          </w:p>
          <w:p w14:paraId="3C2D691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Zavodom za zapošljavanje,</w:t>
            </w:r>
          </w:p>
          <w:p w14:paraId="352540F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CARITAS - 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301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Razgovor,</w:t>
            </w:r>
          </w:p>
          <w:p w14:paraId="39F7F58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Projekti,</w:t>
            </w:r>
          </w:p>
          <w:p w14:paraId="7893BF1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Metoda praktičnog rada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ECC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7F2892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Učenici, knjižničarka psihologinja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A2D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1222B98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 potrebi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11B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dokumentaciju o pripremi i provedbi projekata</w:t>
            </w:r>
          </w:p>
        </w:tc>
      </w:tr>
      <w:tr w:rsidR="001963B3" w:rsidRPr="00936FCB" w14:paraId="6C50CD90" w14:textId="77777777">
        <w:trPr>
          <w:trHeight w:val="1520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D93B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RAZVOJNI I PEDAGOŠKI POSLOVI / PROJEKTI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C9C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Uključenost u projekte škole i samostalno planiranje i vođenje projekata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435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Radionice,</w:t>
            </w:r>
          </w:p>
          <w:p w14:paraId="33FD5AB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grupi,</w:t>
            </w:r>
          </w:p>
          <w:p w14:paraId="198DBB41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Anketiranje</w:t>
            </w:r>
          </w:p>
          <w:p w14:paraId="6D557CD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plakata, izložba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F25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pedagog,</w:t>
            </w:r>
          </w:p>
          <w:p w14:paraId="4395D01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Učenici,</w:t>
            </w:r>
          </w:p>
          <w:p w14:paraId="655D21A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E3F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Prosinac</w:t>
            </w:r>
          </w:p>
          <w:p w14:paraId="0E95CAC8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</w:p>
          <w:p w14:paraId="2391048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Ožujak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81095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dokumentaciju o pripremi i provedbi projekata</w:t>
            </w:r>
          </w:p>
        </w:tc>
      </w:tr>
      <w:tr w:rsidR="001963B3" w:rsidRPr="00936FCB" w14:paraId="04761EE8" w14:textId="77777777">
        <w:trPr>
          <w:trHeight w:val="1101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F84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PRIPREMA ZA ODGOJNO – OBRAZOVNI RAD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D73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Planiranje uvida u nastavu</w:t>
            </w:r>
          </w:p>
          <w:p w14:paraId="5B018E88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Priprema za rad s učenicima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5D5A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Individualni rad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C7ED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C1E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05C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pripreme</w:t>
            </w:r>
          </w:p>
        </w:tc>
      </w:tr>
      <w:tr w:rsidR="001963B3" w:rsidRPr="00936FCB" w14:paraId="05644C2E" w14:textId="77777777">
        <w:trPr>
          <w:trHeight w:val="1245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5BC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OSTALI POSLOVI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F08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Obavljanje drugih nepredviđenih poslova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A30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Ovisno o prirodi posla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07B1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Stručni suradnik – pedagog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087E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6E0A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Uvid u dnevnik rada stručnog suradnika - pedagoga</w:t>
            </w:r>
          </w:p>
        </w:tc>
      </w:tr>
      <w:tr w:rsidR="001963B3" w:rsidRPr="00936FCB" w14:paraId="7D202815" w14:textId="77777777">
        <w:trPr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2C51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14B0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881D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0BB1E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74E08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6478" w14:textId="77777777" w:rsidR="001963B3" w:rsidRPr="00936FCB" w:rsidRDefault="001963B3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14:paraId="55AE9B53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i/>
          <w:vanish/>
        </w:rPr>
      </w:pPr>
    </w:p>
    <w:p w14:paraId="268995FF" w14:textId="77777777" w:rsidR="001963B3" w:rsidRPr="00936FCB" w:rsidRDefault="00CB4565">
      <w:pPr>
        <w:pStyle w:val="Standard"/>
        <w:tabs>
          <w:tab w:val="center" w:pos="7072"/>
        </w:tabs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ab/>
      </w:r>
    </w:p>
    <w:p w14:paraId="074C1F1F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E52A6AE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13D12074" w14:textId="77777777" w:rsidR="001963B3" w:rsidRPr="00936FCB" w:rsidRDefault="00CB4565">
      <w:pPr>
        <w:pStyle w:val="Standard"/>
        <w:tabs>
          <w:tab w:val="left" w:pos="2430"/>
        </w:tabs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ab/>
      </w:r>
    </w:p>
    <w:p w14:paraId="58D6C14E" w14:textId="77777777" w:rsidR="001963B3" w:rsidRPr="00936FCB" w:rsidRDefault="00CB4565">
      <w:pPr>
        <w:pStyle w:val="Standard"/>
        <w:tabs>
          <w:tab w:val="left" w:pos="2430"/>
        </w:tabs>
        <w:rPr>
          <w:rFonts w:ascii="Cambria" w:hAnsi="Cambria" w:cstheme="minorHAnsi"/>
        </w:rPr>
        <w:sectPr w:rsidR="001963B3" w:rsidRPr="00936FCB">
          <w:headerReference w:type="default" r:id="rId42"/>
          <w:footerReference w:type="default" r:id="rId43"/>
          <w:pgSz w:w="16838" w:h="11906" w:orient="landscape"/>
          <w:pgMar w:top="1418" w:right="1418" w:bottom="1418" w:left="1276" w:header="709" w:footer="709" w:gutter="0"/>
          <w:cols w:space="720"/>
        </w:sectPr>
      </w:pPr>
      <w:r w:rsidRPr="00936FCB">
        <w:rPr>
          <w:rFonts w:ascii="Cambria" w:hAnsi="Cambria" w:cstheme="minorHAnsi"/>
        </w:rPr>
        <w:tab/>
      </w:r>
    </w:p>
    <w:p w14:paraId="41C2ABE5" w14:textId="77777777" w:rsidR="001963B3" w:rsidRPr="00936FCB" w:rsidRDefault="00CB4565">
      <w:pPr>
        <w:pStyle w:val="Standard"/>
        <w:keepNext/>
        <w:spacing w:before="240" w:after="60" w:line="240" w:lineRule="auto"/>
        <w:rPr>
          <w:rFonts w:ascii="Cambria" w:hAnsi="Cambria" w:cstheme="minorHAnsi"/>
          <w:b/>
          <w:i/>
        </w:rPr>
      </w:pPr>
      <w:bookmarkStart w:id="295" w:name="_Toc83734822"/>
      <w:bookmarkStart w:id="296" w:name="_Toc52367430"/>
      <w:r w:rsidRPr="00936FCB">
        <w:rPr>
          <w:rFonts w:ascii="Cambria" w:hAnsi="Cambria" w:cstheme="minorHAnsi"/>
          <w:b/>
          <w:i/>
        </w:rPr>
        <w:t>5.3. Plan rada stručnog suradnika logopeda – pola radnog vremena</w:t>
      </w:r>
      <w:bookmarkEnd w:id="295"/>
      <w:bookmarkEnd w:id="296"/>
    </w:p>
    <w:p w14:paraId="644952DF" w14:textId="77777777" w:rsidR="001963B3" w:rsidRPr="00936FCB" w:rsidRDefault="001963B3">
      <w:pPr>
        <w:pStyle w:val="Standard"/>
        <w:keepNext/>
        <w:spacing w:before="240" w:after="60" w:line="240" w:lineRule="auto"/>
        <w:rPr>
          <w:rFonts w:ascii="Cambria" w:hAnsi="Cambria" w:cstheme="minorHAnsi"/>
          <w:b/>
          <w:i/>
        </w:rPr>
      </w:pPr>
    </w:p>
    <w:p w14:paraId="6BFD1751" w14:textId="77777777" w:rsidR="001963B3" w:rsidRPr="00936FCB" w:rsidRDefault="00CB4565">
      <w:pPr>
        <w:widowControl/>
        <w:ind w:firstLine="720"/>
        <w:jc w:val="center"/>
        <w:textAlignment w:val="auto"/>
        <w:rPr>
          <w:rFonts w:ascii="Cambria" w:hAnsi="Cambria" w:cstheme="minorHAnsi"/>
          <w:b/>
        </w:rPr>
      </w:pPr>
      <w:bookmarkStart w:id="297" w:name="_Toc400277967"/>
      <w:bookmarkStart w:id="298" w:name="_Toc400191246"/>
      <w:r w:rsidRPr="00936FCB">
        <w:rPr>
          <w:rFonts w:ascii="Cambria" w:hAnsi="Cambria" w:cstheme="minorHAnsi"/>
          <w:b/>
        </w:rPr>
        <w:t>GODIŠNJI PLAN RADA STRUČNOG SURADNIKA DEFEKTOLOGA LOGOPEDA</w:t>
      </w:r>
    </w:p>
    <w:p w14:paraId="67746440" w14:textId="77777777" w:rsidR="001963B3" w:rsidRPr="00936FCB" w:rsidRDefault="001963B3">
      <w:pPr>
        <w:widowControl/>
        <w:ind w:firstLine="720"/>
        <w:jc w:val="both"/>
        <w:textAlignment w:val="auto"/>
        <w:rPr>
          <w:rFonts w:ascii="Cambria" w:hAnsi="Cambria" w:cstheme="minorHAnsi"/>
        </w:rPr>
      </w:pPr>
    </w:p>
    <w:p w14:paraId="7736E5C1" w14:textId="77777777" w:rsidR="001963B3" w:rsidRPr="00936FCB" w:rsidRDefault="00CB4565">
      <w:pPr>
        <w:widowControl/>
        <w:ind w:firstLine="72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Raspored i vrijeme rada logopeda utvrđeni su planom i programom rada škole. Logoped je zaposlen u školi na pola radnog vremena. Ukupni tjedni broj sati neposrednog rada s učenicima iznosi 12,5 a ostvaruje se u okviru obveznog radnog vremena stručnog suradnika koje iznosi šest sati dnevno. Do 20 sati radnog tjedna izvršava ostale poslove i zadatke.</w:t>
      </w:r>
    </w:p>
    <w:p w14:paraId="10191CA5" w14:textId="77777777" w:rsidR="001963B3" w:rsidRPr="00936FCB" w:rsidRDefault="001963B3">
      <w:pPr>
        <w:widowControl/>
        <w:ind w:firstLine="720"/>
        <w:textAlignment w:val="auto"/>
        <w:rPr>
          <w:rFonts w:ascii="Cambria" w:hAnsi="Cambria" w:cstheme="minorHAnsi"/>
        </w:rPr>
      </w:pPr>
    </w:p>
    <w:p w14:paraId="2E6C9F6A" w14:textId="77777777" w:rsidR="001963B3" w:rsidRPr="00936FCB" w:rsidRDefault="001963B3">
      <w:pPr>
        <w:widowControl/>
        <w:ind w:firstLine="720"/>
        <w:textAlignment w:val="auto"/>
        <w:rPr>
          <w:rFonts w:ascii="Cambria" w:hAnsi="Cambria" w:cstheme="minorHAnsi"/>
        </w:rPr>
      </w:pPr>
    </w:p>
    <w:p w14:paraId="182C6533" w14:textId="77777777" w:rsidR="001963B3" w:rsidRPr="00936FCB" w:rsidRDefault="00CB4565">
      <w:pPr>
        <w:widowControl/>
        <w:tabs>
          <w:tab w:val="left" w:pos="0"/>
        </w:tabs>
        <w:jc w:val="center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color w:val="E36C0A"/>
          <w:shd w:val="clear" w:color="auto" w:fill="EAF1DD"/>
        </w:rPr>
        <w:t>NEPOSREDAN RAD S UČENICIMA S TEŠKOĆAMA</w:t>
      </w:r>
    </w:p>
    <w:p w14:paraId="7A331823" w14:textId="77777777" w:rsidR="001963B3" w:rsidRPr="00936FCB" w:rsidRDefault="001963B3">
      <w:pPr>
        <w:widowControl/>
        <w:spacing w:line="288" w:lineRule="auto"/>
        <w:textAlignment w:val="auto"/>
        <w:rPr>
          <w:rFonts w:ascii="Cambria" w:hAnsi="Cambria" w:cstheme="minorHAnsi"/>
        </w:rPr>
      </w:pPr>
    </w:p>
    <w:p w14:paraId="1531E2EA" w14:textId="77777777" w:rsidR="001963B3" w:rsidRPr="00936FCB" w:rsidRDefault="00CB4565">
      <w:pPr>
        <w:widowControl/>
        <w:tabs>
          <w:tab w:val="left" w:pos="0"/>
        </w:tabs>
        <w:ind w:right="-76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Neposredan edukacijsko rehabilitacijski rad s učenicima s posebnim potrebama, provođenje dijagnostičkog postupka i pedagoške opservacije</w:t>
      </w:r>
    </w:p>
    <w:p w14:paraId="35DAE993" w14:textId="77777777" w:rsidR="001963B3" w:rsidRPr="00936FCB" w:rsidRDefault="001963B3">
      <w:pPr>
        <w:widowControl/>
        <w:ind w:left="360" w:right="920"/>
        <w:textAlignment w:val="auto"/>
        <w:rPr>
          <w:rFonts w:ascii="Cambria" w:hAnsi="Cambria" w:cstheme="minorHAnsi"/>
          <w:b/>
        </w:rPr>
      </w:pPr>
    </w:p>
    <w:p w14:paraId="2A3F7995" w14:textId="77777777" w:rsidR="001963B3" w:rsidRPr="00936FCB" w:rsidRDefault="00CB4565">
      <w:pPr>
        <w:widowControl/>
        <w:ind w:right="66" w:firstLine="36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Školski logoped radi na otkrivanju i korekciji teškoća u jezično govornoj komunikaciji i učenju. Veliku pomoć pri detekciji učenika s teškoćama pružaju mu učitelji, stručni suradnici i roditelji. Učenike s jače izraženim teškoćama upućuje na timsku obradu koja dijagnosticira teškoću i donosi mišljenje i preporuku za daljnje školovanje. Nakon dobivene dijagnoze upoznaje učitelje s rezultatima timske obrade,  te podnosi zahtjev za promjenu oblika školovanja. Nakon dobivenog Rješenja o promjeni oblika školovanja, pomaže učiteljima u individualizaciji postupaka  ili prilagođavanju nastavnog gradiva za određenog učenika.</w:t>
      </w:r>
    </w:p>
    <w:p w14:paraId="6028000D" w14:textId="77777777" w:rsidR="001963B3" w:rsidRPr="00936FCB" w:rsidRDefault="00CB4565">
      <w:pPr>
        <w:widowControl/>
        <w:ind w:right="66" w:firstLine="36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Neposredan rad s učenicima s teškoćama u provodi se dva ili tri puta tjedno individualno ili grupno. Učenici su obuhvaćeni tretmanom tijekom boravka na nastavi. Dolaze na terapiju prema utvrđenom rasporedu a vježbe traju 45 minuta</w:t>
      </w:r>
    </w:p>
    <w:p w14:paraId="7996D207" w14:textId="77777777" w:rsidR="001963B3" w:rsidRPr="00936FCB" w:rsidRDefault="00CB4565">
      <w:pPr>
        <w:widowControl/>
        <w:ind w:right="66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Član je komisije za utvrđivanje psihofizičkog stanja djeteta prije upisa u prvi razred i stručnog povjerenstva za procjenu psihofizičkog statusa učenika.</w:t>
      </w:r>
    </w:p>
    <w:p w14:paraId="2A04588C" w14:textId="77777777" w:rsidR="001963B3" w:rsidRPr="00936FCB" w:rsidRDefault="001963B3">
      <w:pPr>
        <w:widowControl/>
        <w:spacing w:line="264" w:lineRule="auto"/>
        <w:ind w:right="200"/>
        <w:textAlignment w:val="auto"/>
        <w:rPr>
          <w:rFonts w:ascii="Cambria" w:hAnsi="Cambria" w:cstheme="minorHAnsi"/>
        </w:rPr>
      </w:pPr>
    </w:p>
    <w:p w14:paraId="03C5AC09" w14:textId="77777777" w:rsidR="001963B3" w:rsidRPr="00936FCB" w:rsidRDefault="00CB4565">
      <w:pPr>
        <w:widowControl/>
        <w:tabs>
          <w:tab w:val="left" w:pos="0"/>
        </w:tabs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Skupni korektivni rad s učenicima s posebnim potrebama</w:t>
      </w:r>
    </w:p>
    <w:p w14:paraId="51657916" w14:textId="77777777" w:rsidR="001963B3" w:rsidRPr="00936FCB" w:rsidRDefault="001963B3">
      <w:pPr>
        <w:widowControl/>
        <w:spacing w:line="276" w:lineRule="auto"/>
        <w:textAlignment w:val="auto"/>
        <w:rPr>
          <w:rFonts w:ascii="Cambria" w:hAnsi="Cambria" w:cstheme="minorHAnsi"/>
        </w:rPr>
      </w:pPr>
    </w:p>
    <w:p w14:paraId="3CE31417" w14:textId="77777777" w:rsidR="001963B3" w:rsidRPr="00936FCB" w:rsidRDefault="00CB4565">
      <w:pPr>
        <w:widowControl/>
        <w:ind w:right="14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 Provodi se s manjom grupom učenika koji imaju slične teškoće. Podrazumijeva skupni rad s učenicima prvih razreda koji imaju nedovoljno razvijenu glasovnu analizu i sintezu, skupne vježbe za razvoj tehnike pisanja, razvijanje čitanja sa razumijevanjem i vježbe izvođenja matematičkih zadataka.</w:t>
      </w:r>
    </w:p>
    <w:p w14:paraId="6E867AB0" w14:textId="77777777" w:rsidR="001963B3" w:rsidRPr="00936FCB" w:rsidRDefault="001963B3">
      <w:pPr>
        <w:widowControl/>
        <w:ind w:right="140" w:firstLine="720"/>
        <w:jc w:val="both"/>
        <w:textAlignment w:val="auto"/>
        <w:rPr>
          <w:rFonts w:ascii="Cambria" w:hAnsi="Cambria" w:cstheme="minorHAnsi"/>
        </w:rPr>
      </w:pPr>
    </w:p>
    <w:p w14:paraId="381DA4F4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Ostali oblici posebnog odgojno-obrazovnog rada s učenicima s posebnim potrebama</w:t>
      </w:r>
    </w:p>
    <w:p w14:paraId="644DF796" w14:textId="77777777" w:rsidR="001963B3" w:rsidRPr="00936FCB" w:rsidRDefault="001963B3">
      <w:pPr>
        <w:widowControl/>
        <w:spacing w:line="276" w:lineRule="auto"/>
        <w:jc w:val="both"/>
        <w:textAlignment w:val="auto"/>
        <w:rPr>
          <w:rFonts w:ascii="Cambria" w:hAnsi="Cambria" w:cstheme="minorHAnsi"/>
        </w:rPr>
      </w:pPr>
    </w:p>
    <w:p w14:paraId="1E201241" w14:textId="77777777" w:rsidR="001963B3" w:rsidRPr="00936FCB" w:rsidRDefault="00CB4565">
      <w:pPr>
        <w:widowControl/>
        <w:ind w:right="100" w:firstLine="36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Odnose se na razvoj emocionalne zrelosti, stjecanje socijalnih kompetencija, stvaranje pozitivne slike o sebi  i razvijanje radnih  navika kao odgovornog odnosa prema obvezama.</w:t>
      </w:r>
    </w:p>
    <w:p w14:paraId="4F691C82" w14:textId="77777777" w:rsidR="001963B3" w:rsidRPr="00936FCB" w:rsidRDefault="001963B3">
      <w:pPr>
        <w:widowControl/>
        <w:ind w:right="100" w:firstLine="360"/>
        <w:jc w:val="both"/>
        <w:textAlignment w:val="auto"/>
        <w:rPr>
          <w:rFonts w:ascii="Cambria" w:hAnsi="Cambria" w:cstheme="minorHAnsi"/>
        </w:rPr>
      </w:pPr>
    </w:p>
    <w:p w14:paraId="0E77795A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1877282C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2E4CD57C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54A6C40C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1CBBDD93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6E300261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42D822FF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78C36FDE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7CA792AD" w14:textId="77777777" w:rsidR="001963B3" w:rsidRPr="00936FCB" w:rsidRDefault="00CB4565">
      <w:pPr>
        <w:widowControl/>
        <w:tabs>
          <w:tab w:val="left" w:pos="0"/>
        </w:tabs>
        <w:jc w:val="center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color w:val="E36C0A"/>
          <w:shd w:val="clear" w:color="auto" w:fill="EAF1DD"/>
        </w:rPr>
        <w:t>POSLOVI KOJI PROIZLAZE IZ PEDAGOŠKOG RADA</w:t>
      </w:r>
    </w:p>
    <w:p w14:paraId="43B300F1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</w:rPr>
      </w:pPr>
    </w:p>
    <w:p w14:paraId="4537EE66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</w:rPr>
        <w:t xml:space="preserve">          Izrada  godišnjeg plana i programa rada</w:t>
      </w:r>
    </w:p>
    <w:p w14:paraId="0DC19886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</w:rPr>
      </w:pPr>
    </w:p>
    <w:p w14:paraId="5704FB82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izrada godišnjeg plana i programa rada s navedenim područjima rada i  mjesečnom satnicom</w:t>
      </w:r>
    </w:p>
    <w:p w14:paraId="75319838" w14:textId="77777777" w:rsidR="001963B3" w:rsidRPr="00936FCB" w:rsidRDefault="00CB4565">
      <w:pPr>
        <w:widowControl/>
        <w:tabs>
          <w:tab w:val="left" w:pos="0"/>
        </w:tabs>
        <w:ind w:right="14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izrada plana rada za učenike s teškoćama u razvoju</w:t>
      </w:r>
    </w:p>
    <w:p w14:paraId="0AA98F10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pomoć učiteljima u planiranju rada s učenicima s teškoćama u razvoju</w:t>
      </w:r>
    </w:p>
    <w:p w14:paraId="25E20FE3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</w:rPr>
      </w:pPr>
    </w:p>
    <w:p w14:paraId="6C883E58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Priprema za ostvarivanje programa neposrednog rada s učenicima</w:t>
      </w:r>
    </w:p>
    <w:p w14:paraId="41CCAFBA" w14:textId="77777777" w:rsidR="001963B3" w:rsidRPr="00936FCB" w:rsidRDefault="001963B3">
      <w:pPr>
        <w:widowControl/>
        <w:ind w:left="1320"/>
        <w:jc w:val="both"/>
        <w:textAlignment w:val="auto"/>
        <w:rPr>
          <w:rFonts w:ascii="Cambria" w:hAnsi="Cambria" w:cstheme="minorHAnsi"/>
          <w:b/>
        </w:rPr>
      </w:pPr>
    </w:p>
    <w:p w14:paraId="647E52DA" w14:textId="77777777" w:rsidR="001963B3" w:rsidRPr="00936FCB" w:rsidRDefault="00CB4565">
      <w:pPr>
        <w:widowControl/>
        <w:tabs>
          <w:tab w:val="left" w:pos="0"/>
        </w:tabs>
        <w:ind w:right="50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prikupljanje i obrada dobivenih podataka</w:t>
      </w:r>
    </w:p>
    <w:p w14:paraId="5D3D5EB1" w14:textId="77777777" w:rsidR="001963B3" w:rsidRPr="00936FCB" w:rsidRDefault="00CB4565">
      <w:pPr>
        <w:widowControl/>
        <w:tabs>
          <w:tab w:val="left" w:pos="0"/>
        </w:tabs>
        <w:ind w:right="50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- osiguravanje uvjeta za skupnu i individualnu terapiju s učenicima s teškoćama u verbalnom izražavanju, čitanju, pisanju i računanju</w:t>
      </w:r>
    </w:p>
    <w:p w14:paraId="1666A2EA" w14:textId="77777777" w:rsidR="001963B3" w:rsidRPr="00936FCB" w:rsidRDefault="00CB4565">
      <w:pPr>
        <w:widowControl/>
        <w:tabs>
          <w:tab w:val="left" w:pos="0"/>
        </w:tabs>
        <w:ind w:right="52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koordiniranje u dobivanju rješenja primjerenog oblika obrazovanja djeteta s posebnim potrebama</w:t>
      </w:r>
    </w:p>
    <w:p w14:paraId="7A84B316" w14:textId="77777777" w:rsidR="001963B3" w:rsidRPr="00936FCB" w:rsidRDefault="00CB4565">
      <w:pPr>
        <w:widowControl/>
        <w:tabs>
          <w:tab w:val="left" w:pos="0"/>
        </w:tabs>
        <w:ind w:right="52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izrada radnih materijala</w:t>
      </w:r>
    </w:p>
    <w:p w14:paraId="4FD74927" w14:textId="77777777" w:rsidR="001963B3" w:rsidRPr="00936FCB" w:rsidRDefault="001963B3">
      <w:pPr>
        <w:widowControl/>
        <w:spacing w:line="276" w:lineRule="auto"/>
        <w:textAlignment w:val="auto"/>
        <w:rPr>
          <w:rFonts w:ascii="Cambria" w:hAnsi="Cambria" w:cstheme="minorHAnsi"/>
        </w:rPr>
      </w:pPr>
    </w:p>
    <w:p w14:paraId="111E483E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 Suradnja  s učiteljima</w:t>
      </w:r>
    </w:p>
    <w:p w14:paraId="51C63BA7" w14:textId="77777777" w:rsidR="001963B3" w:rsidRPr="00936FCB" w:rsidRDefault="001963B3">
      <w:pPr>
        <w:widowControl/>
        <w:ind w:left="1320"/>
        <w:jc w:val="both"/>
        <w:textAlignment w:val="auto"/>
        <w:rPr>
          <w:rFonts w:ascii="Cambria" w:hAnsi="Cambria" w:cstheme="minorHAnsi"/>
          <w:b/>
        </w:rPr>
      </w:pPr>
    </w:p>
    <w:p w14:paraId="3CEB5A4C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upoznavanje učitelja s vrstom, stupnjem i značajkama teškoća učenika s posebnim potrebama</w:t>
      </w:r>
    </w:p>
    <w:p w14:paraId="2BF3ED47" w14:textId="77777777" w:rsidR="001963B3" w:rsidRPr="00936FCB" w:rsidRDefault="00CB4565">
      <w:pPr>
        <w:widowControl/>
        <w:tabs>
          <w:tab w:val="left" w:pos="0"/>
        </w:tabs>
        <w:ind w:right="6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pomoć pri izradi prilagođenih programa</w:t>
      </w:r>
    </w:p>
    <w:p w14:paraId="47E28433" w14:textId="77777777" w:rsidR="001963B3" w:rsidRPr="00936FCB" w:rsidRDefault="00CB4565">
      <w:pPr>
        <w:widowControl/>
        <w:tabs>
          <w:tab w:val="left" w:pos="0"/>
        </w:tabs>
        <w:ind w:right="6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davanje stručnih savjeta i naputaka za rad</w:t>
      </w:r>
    </w:p>
    <w:p w14:paraId="57F67656" w14:textId="77777777" w:rsidR="001963B3" w:rsidRPr="00936FCB" w:rsidRDefault="00CB4565">
      <w:pPr>
        <w:widowControl/>
        <w:tabs>
          <w:tab w:val="left" w:pos="0"/>
        </w:tabs>
        <w:ind w:right="460"/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suradnja i sudjelovanje u ostvarivanju obrazovnih postupaka te izradi prijedloga za posebne oblike pomoći</w:t>
      </w:r>
    </w:p>
    <w:p w14:paraId="2526AAF8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praćenje vrednovanja znanja učenika s posebnim potrebama</w:t>
      </w:r>
    </w:p>
    <w:p w14:paraId="5779AAE2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iznošenje informacija i izvješća o  uspjehu učenika s teškoćama u razvoju na sjednicama RV i UV</w:t>
      </w:r>
    </w:p>
    <w:p w14:paraId="719D822E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</w:rPr>
      </w:pPr>
    </w:p>
    <w:p w14:paraId="429815FF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Suradnja s roditeljima učenika s posebnim potrebama</w:t>
      </w:r>
    </w:p>
    <w:p w14:paraId="5F90B811" w14:textId="77777777" w:rsidR="001963B3" w:rsidRPr="00936FCB" w:rsidRDefault="001963B3">
      <w:pPr>
        <w:widowControl/>
        <w:ind w:left="1320"/>
        <w:jc w:val="both"/>
        <w:textAlignment w:val="auto"/>
        <w:rPr>
          <w:rFonts w:ascii="Cambria" w:hAnsi="Cambria" w:cstheme="minorHAnsi"/>
          <w:b/>
        </w:rPr>
      </w:pPr>
    </w:p>
    <w:p w14:paraId="4DF25B9C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upoznavanje roditelja s vrstom stupnjem i obilježjima djetetovih teškoća</w:t>
      </w:r>
    </w:p>
    <w:p w14:paraId="65B15E0A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davanje informacija o napretku učenika u školovanju</w:t>
      </w:r>
    </w:p>
    <w:p w14:paraId="607194D3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priređivanje stručnih predavanja</w:t>
      </w:r>
    </w:p>
    <w:p w14:paraId="006751C6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upućivanje roditelja učenika na specijalističke preglede u nadležne zdravstvene ustanove</w:t>
      </w:r>
    </w:p>
    <w:p w14:paraId="16B8DAB8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poučavanje roditelja za primjeren rad s djetetom kod kuće</w:t>
      </w:r>
    </w:p>
    <w:p w14:paraId="4CAB8AC1" w14:textId="77777777" w:rsidR="001963B3" w:rsidRPr="00936FCB" w:rsidRDefault="001963B3">
      <w:pPr>
        <w:widowControl/>
        <w:jc w:val="both"/>
        <w:textAlignment w:val="auto"/>
        <w:rPr>
          <w:rFonts w:ascii="Cambria" w:hAnsi="Cambria" w:cstheme="minorHAnsi"/>
          <w:b/>
        </w:rPr>
      </w:pPr>
    </w:p>
    <w:p w14:paraId="6BF6E203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</w:rPr>
        <w:t xml:space="preserve">          Suradnja s ravnateljima i stručnim suradnicima</w:t>
      </w:r>
    </w:p>
    <w:p w14:paraId="79497F94" w14:textId="77777777" w:rsidR="001963B3" w:rsidRPr="00936FCB" w:rsidRDefault="001963B3">
      <w:pPr>
        <w:widowControl/>
        <w:ind w:left="1320"/>
        <w:jc w:val="both"/>
        <w:textAlignment w:val="auto"/>
        <w:rPr>
          <w:rFonts w:ascii="Cambria" w:hAnsi="Cambria" w:cstheme="minorHAnsi"/>
        </w:rPr>
      </w:pPr>
    </w:p>
    <w:p w14:paraId="13B03F96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suradnja pri izradi godišnjeg plana i programa rada školskog logopeda</w:t>
      </w:r>
    </w:p>
    <w:p w14:paraId="6B8429D7" w14:textId="77777777" w:rsidR="001963B3" w:rsidRPr="00936FCB" w:rsidRDefault="00CB4565">
      <w:pPr>
        <w:widowControl/>
        <w:tabs>
          <w:tab w:val="left" w:pos="72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dogovor o suradnji sa stručnim i društvenim ustanovama izvan škole</w:t>
      </w:r>
    </w:p>
    <w:p w14:paraId="484620D4" w14:textId="77777777" w:rsidR="001963B3" w:rsidRPr="00936FCB" w:rsidRDefault="00CB4565">
      <w:pPr>
        <w:widowControl/>
        <w:tabs>
          <w:tab w:val="left" w:pos="72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suradnja pri izradi prilagođenih programa i načinima prilagodbe rada s učenicima s teškoćama u razvoju</w:t>
      </w:r>
    </w:p>
    <w:p w14:paraId="45664B71" w14:textId="77777777" w:rsidR="001963B3" w:rsidRPr="00936FCB" w:rsidRDefault="00CB4565">
      <w:pPr>
        <w:widowControl/>
        <w:tabs>
          <w:tab w:val="left" w:pos="720"/>
        </w:tabs>
        <w:jc w:val="both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prikupljanje i obrada podataka iz pedagoške dokumentacije</w:t>
      </w:r>
    </w:p>
    <w:p w14:paraId="00691382" w14:textId="77777777" w:rsidR="001963B3" w:rsidRPr="00936FCB" w:rsidRDefault="001963B3">
      <w:pPr>
        <w:widowControl/>
        <w:tabs>
          <w:tab w:val="left" w:pos="720"/>
        </w:tabs>
        <w:jc w:val="both"/>
        <w:textAlignment w:val="auto"/>
        <w:rPr>
          <w:rFonts w:ascii="Cambria" w:hAnsi="Cambria" w:cstheme="minorHAnsi"/>
        </w:rPr>
      </w:pPr>
    </w:p>
    <w:p w14:paraId="5A1E1374" w14:textId="77777777" w:rsidR="001963B3" w:rsidRPr="00936FCB" w:rsidRDefault="001963B3">
      <w:pPr>
        <w:widowControl/>
        <w:textAlignment w:val="auto"/>
        <w:rPr>
          <w:rFonts w:ascii="Cambria" w:hAnsi="Cambria" w:cstheme="minorHAnsi"/>
        </w:rPr>
      </w:pPr>
    </w:p>
    <w:p w14:paraId="4EDD2FF1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</w:t>
      </w:r>
    </w:p>
    <w:p w14:paraId="168520DF" w14:textId="77777777" w:rsidR="001963B3" w:rsidRPr="00936FCB" w:rsidRDefault="001963B3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</w:p>
    <w:p w14:paraId="0C4AC935" w14:textId="77777777" w:rsidR="001963B3" w:rsidRPr="00936FCB" w:rsidRDefault="001963B3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</w:p>
    <w:p w14:paraId="2C15A097" w14:textId="77777777" w:rsidR="001963B3" w:rsidRPr="00936FCB" w:rsidRDefault="001963B3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</w:p>
    <w:p w14:paraId="54BE8C62" w14:textId="77777777" w:rsidR="001963B3" w:rsidRPr="00936FCB" w:rsidRDefault="001963B3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</w:p>
    <w:p w14:paraId="2D1C690A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ab/>
        <w:t>Suradnja sa stručnim i društvenim ustanovama izvan škole</w:t>
      </w:r>
    </w:p>
    <w:p w14:paraId="35F66B84" w14:textId="77777777" w:rsidR="001963B3" w:rsidRPr="00936FCB" w:rsidRDefault="001963B3">
      <w:pPr>
        <w:widowControl/>
        <w:ind w:left="1320"/>
        <w:jc w:val="both"/>
        <w:textAlignment w:val="auto"/>
        <w:rPr>
          <w:rFonts w:ascii="Cambria" w:hAnsi="Cambria" w:cstheme="minorHAnsi"/>
          <w:b/>
        </w:rPr>
      </w:pPr>
    </w:p>
    <w:p w14:paraId="49877A59" w14:textId="77777777" w:rsidR="001963B3" w:rsidRPr="00936FCB" w:rsidRDefault="00CB4565">
      <w:pPr>
        <w:widowControl/>
        <w:tabs>
          <w:tab w:val="left" w:pos="720"/>
        </w:tabs>
        <w:ind w:right="4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rad u  komisiji za utvrđivanje psihofizičkih sposobnosti djece pri upisu u prvi razred osnovne škole</w:t>
      </w:r>
    </w:p>
    <w:p w14:paraId="6D6D888A" w14:textId="77777777" w:rsidR="001963B3" w:rsidRPr="00936FCB" w:rsidRDefault="00CB4565">
      <w:pPr>
        <w:widowControl/>
        <w:tabs>
          <w:tab w:val="left" w:pos="720"/>
        </w:tabs>
        <w:ind w:right="4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rad u  stručnoj komisiji za utvrđivanje primjerenog oblika odgoja i obrazovanja učenika s posebnim potrebama</w:t>
      </w:r>
    </w:p>
    <w:p w14:paraId="1E1BF8AA" w14:textId="77777777" w:rsidR="001963B3" w:rsidRPr="00936FCB" w:rsidRDefault="001963B3">
      <w:pPr>
        <w:widowControl/>
        <w:tabs>
          <w:tab w:val="left" w:pos="720"/>
        </w:tabs>
        <w:ind w:right="40"/>
        <w:textAlignment w:val="auto"/>
        <w:rPr>
          <w:rFonts w:ascii="Cambria" w:hAnsi="Cambria" w:cstheme="minorHAnsi"/>
        </w:rPr>
      </w:pPr>
    </w:p>
    <w:p w14:paraId="321F6634" w14:textId="77777777" w:rsidR="001963B3" w:rsidRPr="00936FCB" w:rsidRDefault="00CB4565">
      <w:pPr>
        <w:widowControl/>
        <w:tabs>
          <w:tab w:val="left" w:pos="720"/>
        </w:tabs>
        <w:ind w:right="52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</w:t>
      </w:r>
    </w:p>
    <w:p w14:paraId="79A0A790" w14:textId="77777777" w:rsidR="001963B3" w:rsidRPr="00936FCB" w:rsidRDefault="00CB4565">
      <w:pPr>
        <w:widowControl/>
        <w:tabs>
          <w:tab w:val="left" w:pos="0"/>
        </w:tabs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</w:rPr>
        <w:t xml:space="preserve">          Vođenje dokumentacije o radu</w:t>
      </w:r>
    </w:p>
    <w:p w14:paraId="234934E1" w14:textId="77777777" w:rsidR="001963B3" w:rsidRPr="00936FCB" w:rsidRDefault="001963B3">
      <w:pPr>
        <w:widowControl/>
        <w:ind w:left="1320"/>
        <w:textAlignment w:val="auto"/>
        <w:rPr>
          <w:rFonts w:ascii="Cambria" w:hAnsi="Cambria" w:cstheme="minorHAnsi"/>
        </w:rPr>
      </w:pPr>
    </w:p>
    <w:p w14:paraId="4A7E4F10" w14:textId="77777777" w:rsidR="001963B3" w:rsidRPr="00936FCB" w:rsidRDefault="00CB4565">
      <w:pPr>
        <w:widowControl/>
        <w:tabs>
          <w:tab w:val="left" w:pos="720"/>
        </w:tabs>
        <w:ind w:right="30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u (e- dnevniku) bilježiti tijek </w:t>
      </w:r>
      <w:proofErr w:type="spellStart"/>
      <w:r w:rsidRPr="00936FCB">
        <w:rPr>
          <w:rFonts w:ascii="Cambria" w:hAnsi="Cambria" w:cstheme="minorHAnsi"/>
        </w:rPr>
        <w:t>logoterapije</w:t>
      </w:r>
      <w:proofErr w:type="spellEnd"/>
      <w:r w:rsidRPr="00936FCB">
        <w:rPr>
          <w:rFonts w:ascii="Cambria" w:hAnsi="Cambria" w:cstheme="minorHAnsi"/>
        </w:rPr>
        <w:t xml:space="preserve"> s učenikom</w:t>
      </w:r>
    </w:p>
    <w:p w14:paraId="6AAC02E9" w14:textId="77777777" w:rsidR="001963B3" w:rsidRPr="00936FCB" w:rsidRDefault="00CB4565">
      <w:pPr>
        <w:widowControl/>
        <w:tabs>
          <w:tab w:val="left" w:pos="720"/>
        </w:tabs>
        <w:ind w:right="30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u (e-dnevniku) bilježiti napredak učenika</w:t>
      </w:r>
    </w:p>
    <w:p w14:paraId="63F88646" w14:textId="77777777" w:rsidR="001963B3" w:rsidRPr="00936FCB" w:rsidRDefault="00CB4565">
      <w:pPr>
        <w:widowControl/>
        <w:tabs>
          <w:tab w:val="left" w:pos="720"/>
        </w:tabs>
        <w:ind w:right="30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prikupljanje medicinske i pedagoške dokumentacije: dobivanje dijagnoza i rješenja o promjeni oblika školovanja, mišljenja stručnih timova nadležnih zdravstvenih ustanova, mišljenja centara za socijalnu skrb</w:t>
      </w:r>
    </w:p>
    <w:p w14:paraId="50441F45" w14:textId="77777777" w:rsidR="001963B3" w:rsidRPr="00936FCB" w:rsidRDefault="00CB4565">
      <w:pPr>
        <w:widowControl/>
        <w:tabs>
          <w:tab w:val="left" w:pos="720"/>
        </w:tabs>
        <w:ind w:right="30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pisanje stručnih mišljenja i izvješća o učenicima s TUR</w:t>
      </w:r>
    </w:p>
    <w:p w14:paraId="60706CDC" w14:textId="77777777" w:rsidR="001963B3" w:rsidRPr="00936FCB" w:rsidRDefault="001963B3">
      <w:pPr>
        <w:widowControl/>
        <w:ind w:left="360"/>
        <w:textAlignment w:val="auto"/>
        <w:rPr>
          <w:rFonts w:ascii="Cambria" w:hAnsi="Cambria" w:cstheme="minorHAnsi"/>
        </w:rPr>
      </w:pPr>
    </w:p>
    <w:p w14:paraId="540D291C" w14:textId="77777777" w:rsidR="001963B3" w:rsidRPr="00936FCB" w:rsidRDefault="00CB4565">
      <w:pPr>
        <w:widowControl/>
        <w:tabs>
          <w:tab w:val="left" w:pos="0"/>
        </w:tabs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Stručno usavršavanje</w:t>
      </w:r>
    </w:p>
    <w:p w14:paraId="17EEF44F" w14:textId="77777777" w:rsidR="001963B3" w:rsidRPr="00936FCB" w:rsidRDefault="001963B3">
      <w:pPr>
        <w:widowControl/>
        <w:ind w:left="1320"/>
        <w:textAlignment w:val="auto"/>
        <w:rPr>
          <w:rFonts w:ascii="Cambria" w:hAnsi="Cambria" w:cstheme="minorHAnsi"/>
          <w:b/>
        </w:rPr>
      </w:pPr>
    </w:p>
    <w:p w14:paraId="451F4C12" w14:textId="77777777" w:rsidR="001963B3" w:rsidRPr="00936FCB" w:rsidRDefault="00CB4565">
      <w:pPr>
        <w:widowControl/>
        <w:tabs>
          <w:tab w:val="left" w:pos="720"/>
        </w:tabs>
        <w:ind w:right="52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sastanci Županijskog stručnog vijeća stručnih suradnika logopeda u osnovnim školama</w:t>
      </w:r>
    </w:p>
    <w:p w14:paraId="5CB6326B" w14:textId="77777777" w:rsidR="001963B3" w:rsidRPr="00936FCB" w:rsidRDefault="00CB4565">
      <w:pPr>
        <w:widowControl/>
        <w:tabs>
          <w:tab w:val="left" w:pos="720"/>
        </w:tabs>
        <w:ind w:right="520"/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praćenje stručne literature</w:t>
      </w:r>
    </w:p>
    <w:p w14:paraId="54B91194" w14:textId="77777777" w:rsidR="001963B3" w:rsidRPr="00936FCB" w:rsidRDefault="001963B3">
      <w:pPr>
        <w:widowControl/>
        <w:tabs>
          <w:tab w:val="left" w:pos="720"/>
        </w:tabs>
        <w:ind w:right="520"/>
        <w:textAlignment w:val="auto"/>
        <w:rPr>
          <w:rFonts w:ascii="Cambria" w:hAnsi="Cambria" w:cstheme="minorHAnsi"/>
        </w:rPr>
      </w:pPr>
    </w:p>
    <w:p w14:paraId="5AE44B62" w14:textId="77777777" w:rsidR="001963B3" w:rsidRPr="00936FCB" w:rsidRDefault="00CB4565">
      <w:pPr>
        <w:widowControl/>
        <w:tabs>
          <w:tab w:val="left" w:pos="0"/>
        </w:tabs>
        <w:jc w:val="both"/>
        <w:textAlignment w:val="auto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          Ostali poslovi tijekom školske godine</w:t>
      </w:r>
    </w:p>
    <w:p w14:paraId="032CC8AB" w14:textId="77777777" w:rsidR="001963B3" w:rsidRPr="00936FCB" w:rsidRDefault="001963B3">
      <w:pPr>
        <w:widowControl/>
        <w:ind w:left="1320"/>
        <w:jc w:val="both"/>
        <w:textAlignment w:val="auto"/>
        <w:rPr>
          <w:rFonts w:ascii="Cambria" w:hAnsi="Cambria" w:cstheme="minorHAnsi"/>
          <w:b/>
        </w:rPr>
      </w:pPr>
    </w:p>
    <w:p w14:paraId="681B0855" w14:textId="77777777" w:rsidR="001963B3" w:rsidRPr="00936FCB" w:rsidRDefault="00CB4565">
      <w:pPr>
        <w:widowControl/>
        <w:tabs>
          <w:tab w:val="left" w:pos="0"/>
        </w:tabs>
        <w:textAlignment w:val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     - sudjelovanje u radu stručnih organa škole</w:t>
      </w:r>
    </w:p>
    <w:p w14:paraId="701B9845" w14:textId="77777777" w:rsidR="001963B3" w:rsidRPr="00936FCB" w:rsidRDefault="00CB4565">
      <w:pPr>
        <w:widowControl/>
        <w:tabs>
          <w:tab w:val="left" w:pos="0"/>
        </w:tabs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 xml:space="preserve">     - neplanirani poslovi</w:t>
      </w:r>
    </w:p>
    <w:p w14:paraId="6DAD756A" w14:textId="77777777" w:rsidR="001963B3" w:rsidRPr="00936FCB" w:rsidRDefault="00CB4565">
      <w:pPr>
        <w:widowControl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eastAsia="Calibri" w:hAnsi="Cambria" w:cstheme="minorHAnsi"/>
        </w:rPr>
        <w:t xml:space="preserve"> </w:t>
      </w:r>
    </w:p>
    <w:p w14:paraId="327E6882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</w:rPr>
      </w:pPr>
    </w:p>
    <w:p w14:paraId="367C0697" w14:textId="77777777" w:rsidR="001963B3" w:rsidRPr="00936FCB" w:rsidRDefault="001963B3">
      <w:pPr>
        <w:pStyle w:val="Standard"/>
        <w:spacing w:after="0" w:line="240" w:lineRule="auto"/>
        <w:rPr>
          <w:rFonts w:ascii="Cambria" w:eastAsia="Arial" w:hAnsi="Cambria" w:cstheme="minorHAnsi"/>
        </w:rPr>
      </w:pPr>
    </w:p>
    <w:p w14:paraId="4F158DA5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08E7D507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40E4181A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097D7DE2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2E52F1D0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3F138092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6A3829DE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07AB18C5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49E1FF5A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7E0E0BF7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7BEDEEA0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71E85F8A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7AA6353A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5554FB43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383829A8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5DA2F695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4FDAA930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12998855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270FDBF4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2675E686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14197614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2FD3971D" w14:textId="77777777" w:rsidR="001963B3" w:rsidRPr="00936FCB" w:rsidRDefault="00CB4565">
      <w:pPr>
        <w:pStyle w:val="Standard"/>
        <w:spacing w:after="0" w:line="240" w:lineRule="auto"/>
        <w:rPr>
          <w:rFonts w:ascii="Cambria" w:eastAsia="Arial" w:hAnsi="Cambria" w:cstheme="minorHAnsi"/>
        </w:rPr>
      </w:pPr>
      <w:r w:rsidRPr="00936FCB">
        <w:rPr>
          <w:rFonts w:ascii="Cambria" w:eastAsia="Arial" w:hAnsi="Cambria" w:cstheme="minorHAnsi"/>
        </w:rPr>
        <w:t>Tablica sati po mjesecima i područjima rada</w:t>
      </w:r>
    </w:p>
    <w:p w14:paraId="6358EFB3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eastAsia="Calibri" w:hAnsi="Cambria" w:cstheme="minorHAnsi"/>
        </w:rPr>
      </w:pPr>
    </w:p>
    <w:p w14:paraId="65F0A0C2" w14:textId="77777777" w:rsidR="001963B3" w:rsidRPr="00936FCB" w:rsidRDefault="001963B3">
      <w:pPr>
        <w:rPr>
          <w:rFonts w:ascii="Cambria" w:hAnsi="Cambria" w:cstheme="minorHAnsi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826"/>
        <w:gridCol w:w="466"/>
        <w:gridCol w:w="453"/>
        <w:gridCol w:w="473"/>
        <w:gridCol w:w="551"/>
        <w:gridCol w:w="443"/>
        <w:gridCol w:w="454"/>
        <w:gridCol w:w="483"/>
        <w:gridCol w:w="472"/>
        <w:gridCol w:w="452"/>
        <w:gridCol w:w="473"/>
        <w:gridCol w:w="550"/>
        <w:gridCol w:w="647"/>
        <w:gridCol w:w="996"/>
      </w:tblGrid>
      <w:tr w:rsidR="001963B3" w:rsidRPr="00936FCB" w14:paraId="2BE0B377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208B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6E2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PODRUČJE RADA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CB3F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IX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57E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X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197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XI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68B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XII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B5D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905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II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8A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III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B827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IV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6AE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V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A91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VI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AA8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VII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0C87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VIII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8869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UKUPNO</w:t>
            </w:r>
          </w:p>
        </w:tc>
      </w:tr>
      <w:tr w:rsidR="001963B3" w:rsidRPr="00936FCB" w14:paraId="5D55589B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96D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3F82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NEPOSREDAN RAD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4E9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B356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608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BFA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6F9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FDF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240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E79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DF9D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0FA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917A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A91A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EB4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499</w:t>
            </w:r>
          </w:p>
        </w:tc>
      </w:tr>
      <w:tr w:rsidR="001963B3" w:rsidRPr="00936FCB" w14:paraId="4BED00BD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286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8EB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Opservacija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157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44C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3ADE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83C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37C1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DEB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B97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4355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2BE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B47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78BD3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BF4CC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F31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51</w:t>
            </w:r>
          </w:p>
        </w:tc>
      </w:tr>
      <w:tr w:rsidR="001963B3" w:rsidRPr="00936FCB" w14:paraId="46A46E9A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39C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C54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Posebni individualni postupci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340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8DF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70B8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69F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A3C1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E34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FA32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6F5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956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3B0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8F59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E1816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EB3C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352</w:t>
            </w:r>
          </w:p>
        </w:tc>
      </w:tr>
      <w:tr w:rsidR="001963B3" w:rsidRPr="00936FCB" w14:paraId="3E26CF5B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ED7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9370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Skupni korektivni rad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269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20B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10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3AB6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290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6AE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E6D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D3A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3F6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144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B012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0E14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ECDC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745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56</w:t>
            </w:r>
          </w:p>
        </w:tc>
      </w:tr>
      <w:tr w:rsidR="001963B3" w:rsidRPr="00936FCB" w14:paraId="74B15BB1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D990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1.4.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23A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Ostali oblici rada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4DE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AD1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45D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F4EA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FDF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D2A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6BE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D7E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79D1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29C4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161B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E55F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460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40</w:t>
            </w:r>
          </w:p>
        </w:tc>
      </w:tr>
      <w:tr w:rsidR="001963B3" w:rsidRPr="00936FCB" w14:paraId="4D2B205A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928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4CC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POSLOVI KOJI PROIZLAZE IZ PEDAGOŠKOG RADA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806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D0E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ED7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7C8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6AEA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DB1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19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29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EF6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49F2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79A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B14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264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FC5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385</w:t>
            </w:r>
          </w:p>
        </w:tc>
      </w:tr>
      <w:tr w:rsidR="001963B3" w:rsidRPr="00936FCB" w14:paraId="375D131C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E8C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2.1.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CF3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Planiranje i programiranje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279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6EF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E7A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EB70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14F3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63C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3DC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161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866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0AC0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727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1F7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145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47</w:t>
            </w:r>
          </w:p>
        </w:tc>
      </w:tr>
      <w:tr w:rsidR="001963B3" w:rsidRPr="00936FCB" w14:paraId="0FCC342E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F0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2.2.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329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Pripreme za rad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A50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2B7E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529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B48B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26B5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D3CB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8E0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6FF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B62B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7E5F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E37D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A17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BB14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57</w:t>
            </w:r>
          </w:p>
        </w:tc>
      </w:tr>
      <w:tr w:rsidR="001963B3" w:rsidRPr="00936FCB" w14:paraId="491AFEC3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A7E3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2.3.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AB9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Suradnja sa učiteljima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A99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9E0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B8D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D3BE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6D1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6A4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9B2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08F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2DC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89B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700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6CB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C72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39</w:t>
            </w:r>
          </w:p>
        </w:tc>
      </w:tr>
      <w:tr w:rsidR="001963B3" w:rsidRPr="00936FCB" w14:paraId="048B22FC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4A8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2.4.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955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Rad sa roditeljima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762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B0A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B60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70C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9341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5B1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01BF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4BF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F56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BA88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CB508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CF05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C7D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38</w:t>
            </w:r>
          </w:p>
        </w:tc>
      </w:tr>
      <w:tr w:rsidR="001963B3" w:rsidRPr="00936FCB" w14:paraId="68988C54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CBC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2.5.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6DE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Suradnja sa ravnateljima i stručnim suradnicima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4243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128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7AC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941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C70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E44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735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0B5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61D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5F1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95D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85C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B6D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46</w:t>
            </w:r>
          </w:p>
        </w:tc>
      </w:tr>
      <w:tr w:rsidR="001963B3" w:rsidRPr="00936FCB" w14:paraId="1F1F7115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692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2.6.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DF1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Suradnja sa stručnim društvenim ustanovama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855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1F5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2F8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63F3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F8A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6BFB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86E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1BD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62C7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E43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BA71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5E30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28D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33</w:t>
            </w:r>
          </w:p>
        </w:tc>
      </w:tr>
      <w:tr w:rsidR="001963B3" w:rsidRPr="00936FCB" w14:paraId="661EE490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1EAF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2.7.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0431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Vođenje dokumentacije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09F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2F4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B6B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CCE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3AE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4A9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9C4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3AE3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B28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952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DC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E14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E4F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56</w:t>
            </w:r>
          </w:p>
        </w:tc>
      </w:tr>
      <w:tr w:rsidR="001963B3" w:rsidRPr="00936FCB" w14:paraId="5A3C8235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3618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2.8.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0DA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Stručno usavršavanje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298B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8435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8126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58E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AEC5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AA6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3645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54D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693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249E3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9658E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B521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83D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33</w:t>
            </w:r>
          </w:p>
        </w:tc>
      </w:tr>
      <w:tr w:rsidR="001963B3" w:rsidRPr="00936FCB" w14:paraId="66D1EFC8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0072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2.9.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036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Ostali poslovi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9F7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A88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CF691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BD7C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51C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BF8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03FC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11B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1B9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FFFE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A8B0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339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F968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36</w:t>
            </w:r>
          </w:p>
        </w:tc>
      </w:tr>
      <w:tr w:rsidR="001963B3" w:rsidRPr="00936FCB" w14:paraId="5C78CCAA" w14:textId="7777777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C62B" w14:textId="77777777" w:rsidR="001963B3" w:rsidRPr="00936FCB" w:rsidRDefault="001963B3">
            <w:pPr>
              <w:jc w:val="center"/>
              <w:textAlignment w:val="auto"/>
              <w:rPr>
                <w:rFonts w:ascii="Cambria" w:eastAsia="Calibri" w:hAnsi="Cambria" w:cstheme="minorHAns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126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UKUPNO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98EC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83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9477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94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85144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80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62C9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83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A4F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90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744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73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612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85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CAF7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90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4F9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78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4BA1D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78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A4FA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FEBB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4C0F" w14:textId="77777777" w:rsidR="001963B3" w:rsidRPr="00936FCB" w:rsidRDefault="00CB4565">
            <w:pPr>
              <w:jc w:val="center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884</w:t>
            </w:r>
          </w:p>
        </w:tc>
      </w:tr>
    </w:tbl>
    <w:p w14:paraId="21508135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44"/>
          <w:footerReference w:type="default" r:id="rId45"/>
          <w:pgSz w:w="11906" w:h="16838"/>
          <w:pgMar w:top="1276" w:right="1418" w:bottom="1418" w:left="1418" w:header="709" w:footer="709" w:gutter="0"/>
          <w:cols w:space="720"/>
        </w:sectPr>
      </w:pPr>
    </w:p>
    <w:p w14:paraId="287993DD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299" w:name="_Toc83734823"/>
      <w:bookmarkStart w:id="300" w:name="_Toc84398245"/>
      <w:bookmarkStart w:id="301" w:name="_Toc116462288"/>
      <w:bookmarkStart w:id="302" w:name="_Toc147233908"/>
      <w:r w:rsidRPr="00936FCB">
        <w:rPr>
          <w:rStyle w:val="Zadanifontodlomka1"/>
          <w:rFonts w:ascii="Cambria" w:hAnsi="Cambria" w:cstheme="minorHAnsi"/>
          <w:sz w:val="22"/>
          <w:szCs w:val="22"/>
        </w:rPr>
        <w:t>5.3</w:t>
      </w:r>
      <w:r w:rsidRPr="00936FCB">
        <w:rPr>
          <w:rStyle w:val="Zadanifontodlomka1"/>
          <w:rFonts w:ascii="Cambria" w:hAnsi="Cambria" w:cstheme="minorHAnsi"/>
          <w:color w:val="000000"/>
          <w:sz w:val="22"/>
          <w:szCs w:val="22"/>
        </w:rPr>
        <w:t>. Plan  rada  stručnog  suradnika knjižničara – pola radnog vremena</w:t>
      </w:r>
      <w:bookmarkEnd w:id="297"/>
      <w:bookmarkEnd w:id="298"/>
      <w:bookmarkEnd w:id="299"/>
      <w:bookmarkEnd w:id="300"/>
      <w:bookmarkEnd w:id="301"/>
      <w:bookmarkEnd w:id="302"/>
    </w:p>
    <w:p w14:paraId="5B2A554F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217913E" w14:textId="77777777" w:rsidR="001963B3" w:rsidRPr="00936FCB" w:rsidRDefault="00CB4565">
      <w:pPr>
        <w:jc w:val="center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GODIŠNJI PLAN I PROGRAM RADA ŠKOLSKOG KNJIŽNIČARA </w:t>
      </w:r>
    </w:p>
    <w:p w14:paraId="5D2BAD52" w14:textId="77777777" w:rsidR="001963B3" w:rsidRPr="00936FCB" w:rsidRDefault="00CB4565">
      <w:pPr>
        <w:jc w:val="center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 xml:space="preserve">za </w:t>
      </w:r>
      <w:proofErr w:type="spellStart"/>
      <w:r w:rsidRPr="00936FCB">
        <w:rPr>
          <w:rFonts w:ascii="Cambria" w:hAnsi="Cambria" w:cstheme="minorHAnsi"/>
          <w:b/>
        </w:rPr>
        <w:t>šk.god</w:t>
      </w:r>
      <w:proofErr w:type="spellEnd"/>
      <w:r w:rsidRPr="00936FCB">
        <w:rPr>
          <w:rFonts w:ascii="Cambria" w:hAnsi="Cambria" w:cstheme="minorHAnsi"/>
          <w:b/>
        </w:rPr>
        <w:t>. 2023./2024.</w:t>
      </w:r>
    </w:p>
    <w:p w14:paraId="6FA50CAA" w14:textId="77777777" w:rsidR="001963B3" w:rsidRPr="00936FCB" w:rsidRDefault="00CB4565">
      <w:pPr>
        <w:jc w:val="both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TJEDNA I GODIŠNJA STRUKUTRA RADNIH OBVEZA KNJIŽNIČARA</w:t>
      </w:r>
    </w:p>
    <w:p w14:paraId="29E3B97D" w14:textId="77777777" w:rsidR="001963B3" w:rsidRPr="00936FCB" w:rsidRDefault="001963B3">
      <w:pPr>
        <w:jc w:val="both"/>
        <w:rPr>
          <w:rFonts w:ascii="Cambria" w:hAnsi="Cambria" w:cstheme="minorHAnsi"/>
          <w:b/>
        </w:rPr>
      </w:pPr>
    </w:p>
    <w:p w14:paraId="204FC143" w14:textId="77777777" w:rsidR="001963B3" w:rsidRPr="00936FCB" w:rsidRDefault="00CB4565">
      <w:pPr>
        <w:jc w:val="both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KAZALO:</w:t>
      </w:r>
    </w:p>
    <w:tbl>
      <w:tblPr>
        <w:tblW w:w="9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8028"/>
      </w:tblGrid>
      <w:tr w:rsidR="001963B3" w:rsidRPr="00936FCB" w14:paraId="74B8968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DA71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F63F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Odgojno – obrazovna djelatnost</w:t>
            </w:r>
          </w:p>
        </w:tc>
      </w:tr>
      <w:tr w:rsidR="001963B3" w:rsidRPr="00936FCB" w14:paraId="097A95D6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38AB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D58F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– knjižnična i informacijsko – referalna djelatnost</w:t>
            </w:r>
          </w:p>
        </w:tc>
      </w:tr>
      <w:tr w:rsidR="001963B3" w:rsidRPr="00936FCB" w14:paraId="2D83143F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DFC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8F23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Kulturna i javna djelatnost</w:t>
            </w:r>
          </w:p>
        </w:tc>
      </w:tr>
      <w:tr w:rsidR="001963B3" w:rsidRPr="00936FCB" w14:paraId="4761BCE5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8942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70AF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usavršavanje knjižničara</w:t>
            </w:r>
          </w:p>
        </w:tc>
      </w:tr>
      <w:tr w:rsidR="001963B3" w:rsidRPr="00936FCB" w14:paraId="052F9B0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766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5.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409C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Ostali poslovi</w:t>
            </w:r>
          </w:p>
        </w:tc>
      </w:tr>
    </w:tbl>
    <w:p w14:paraId="0E5B4D36" w14:textId="77777777" w:rsidR="001963B3" w:rsidRPr="00936FCB" w:rsidRDefault="001963B3">
      <w:pPr>
        <w:jc w:val="both"/>
        <w:rPr>
          <w:rFonts w:ascii="Cambria" w:hAnsi="Cambria" w:cstheme="minorHAnsi"/>
        </w:rPr>
      </w:pPr>
    </w:p>
    <w:p w14:paraId="5FADD925" w14:textId="77777777" w:rsidR="001963B3" w:rsidRPr="00936FCB" w:rsidRDefault="00CB4565">
      <w:pPr>
        <w:jc w:val="both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TJEDNA OBVEZA:</w:t>
      </w:r>
    </w:p>
    <w:tbl>
      <w:tblPr>
        <w:tblW w:w="4252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761"/>
        <w:gridCol w:w="709"/>
        <w:gridCol w:w="709"/>
        <w:gridCol w:w="709"/>
        <w:gridCol w:w="708"/>
      </w:tblGrid>
      <w:tr w:rsidR="001963B3" w:rsidRPr="00936FCB" w14:paraId="1AE97AC5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5A0D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76FF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D90C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74FB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8FE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99F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</w:t>
            </w:r>
          </w:p>
        </w:tc>
      </w:tr>
      <w:tr w:rsidR="001963B3" w:rsidRPr="00936FCB" w14:paraId="4F44603E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94B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C5FC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8336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F4F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C64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791E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</w:tr>
    </w:tbl>
    <w:p w14:paraId="0D2D1D64" w14:textId="77777777" w:rsidR="001963B3" w:rsidRPr="00936FCB" w:rsidRDefault="001963B3">
      <w:pPr>
        <w:jc w:val="both"/>
        <w:rPr>
          <w:rFonts w:ascii="Cambria" w:hAnsi="Cambria" w:cstheme="minorHAnsi"/>
        </w:rPr>
      </w:pPr>
    </w:p>
    <w:p w14:paraId="16CD4A44" w14:textId="77777777" w:rsidR="001963B3" w:rsidRPr="00936FCB" w:rsidRDefault="00CB4565">
      <w:pPr>
        <w:jc w:val="both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GODIŠNJE ZADUŽENJE:</w:t>
      </w:r>
    </w:p>
    <w:tbl>
      <w:tblPr>
        <w:tblW w:w="83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1994"/>
        <w:gridCol w:w="2126"/>
        <w:gridCol w:w="1985"/>
      </w:tblGrid>
      <w:tr w:rsidR="001963B3" w:rsidRPr="00936FCB" w14:paraId="7E27B8EA" w14:textId="77777777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CA60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ODGOJNO – OBRAZOVNI RAD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9D25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OSTALI POSLOVI KAD NEMA NASTAVE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46DF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GODIŠNJI ODMOR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95DB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 SATI</w:t>
            </w:r>
          </w:p>
        </w:tc>
      </w:tr>
      <w:tr w:rsidR="001963B3" w:rsidRPr="00936FCB" w14:paraId="345FC42B" w14:textId="77777777">
        <w:trPr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D85A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581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CB8A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349D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4FD1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1008</w:t>
            </w:r>
          </w:p>
        </w:tc>
      </w:tr>
    </w:tbl>
    <w:p w14:paraId="58F564C9" w14:textId="77777777" w:rsidR="001963B3" w:rsidRPr="00936FCB" w:rsidRDefault="001963B3">
      <w:pPr>
        <w:jc w:val="center"/>
        <w:rPr>
          <w:rFonts w:ascii="Cambria" w:hAnsi="Cambria" w:cstheme="minorHAnsi"/>
        </w:rPr>
      </w:pPr>
    </w:p>
    <w:p w14:paraId="59285194" w14:textId="77777777" w:rsidR="001963B3" w:rsidRPr="00936FCB" w:rsidRDefault="00CB4565">
      <w:pPr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PLANIRANO VRIJEME:</w:t>
      </w:r>
    </w:p>
    <w:tbl>
      <w:tblPr>
        <w:tblW w:w="93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930"/>
        <w:gridCol w:w="1647"/>
        <w:gridCol w:w="996"/>
        <w:gridCol w:w="1648"/>
        <w:gridCol w:w="128"/>
        <w:gridCol w:w="722"/>
        <w:gridCol w:w="1219"/>
        <w:gridCol w:w="141"/>
        <w:gridCol w:w="1191"/>
      </w:tblGrid>
      <w:tr w:rsidR="001963B3" w:rsidRPr="00936FCB" w14:paraId="3CD4CD8E" w14:textId="77777777">
        <w:trPr>
          <w:trHeight w:val="505"/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7D71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MJESEC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60B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BROJ RADNIH DANA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58AD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SATI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C928D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BROJ NASTAVNIH DANA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23C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BROJ NERADNIH DANA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938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1963B3" w:rsidRPr="00936FCB" w14:paraId="25575B21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E91C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8824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B40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84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A606A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7D41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EE9A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FCF0AD7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CD31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listopad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FA03A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993B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88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D1CD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249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1AA4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0C8E4B28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9CCA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studeni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E48B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AFAB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84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A00AC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A040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881F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82B18BB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5E505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prosinac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C01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12F1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6033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F444B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BBAD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EA08CE5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7CE0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siječanj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3670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669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88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69AC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18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DBF4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CEBD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8CB1393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F55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veljača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2E1A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35BF5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84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AEE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16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B92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8A97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6B9784D1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CF4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ožujak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F80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6D4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84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07D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1D000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56F9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5BC77AB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3B44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travanj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725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CA79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84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E482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C1FD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EB2C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6CD0F6E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7C7FD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svibanj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03230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2503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84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87E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19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B56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346B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79D5A89F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E234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A64E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FC7C5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845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EB2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E001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AC28B47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E62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srpanj/kolovoz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52E4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BDC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172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A84E5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FEBD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15F5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24C64AF6" w14:textId="77777777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0F5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bookmarkStart w:id="303" w:name="_heading=h.gjdgxs"/>
            <w:bookmarkEnd w:id="303"/>
            <w:r w:rsidRPr="00936FCB">
              <w:rPr>
                <w:rFonts w:ascii="Cambria" w:hAnsi="Cambria" w:cstheme="minorHAnsi"/>
                <w:b/>
              </w:rPr>
              <w:t>UKUPNO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4430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252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EABD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1008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60D8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180 (720 sati)</w:t>
            </w:r>
          </w:p>
        </w:tc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EF13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9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D8F7B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</w:tc>
      </w:tr>
      <w:tr w:rsidR="001963B3" w:rsidRPr="00936FCB" w14:paraId="2255DAFA" w14:textId="77777777">
        <w:trPr>
          <w:trHeight w:val="55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7AC9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RED. BROJ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4C6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9AE08E0" w14:textId="77777777" w:rsidR="001963B3" w:rsidRPr="00936FCB" w:rsidRDefault="001963B3">
            <w:pPr>
              <w:rPr>
                <w:rFonts w:ascii="Cambria" w:hAnsi="Cambria" w:cstheme="minorHAnsi"/>
                <w:b/>
              </w:rPr>
            </w:pPr>
          </w:p>
          <w:p w14:paraId="04976F51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SADRŽAJ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262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PLAN. SATI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9B0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REALIZA-CIJE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34FB7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SURADNICI</w:t>
            </w:r>
          </w:p>
        </w:tc>
      </w:tr>
      <w:tr w:rsidR="001963B3" w:rsidRPr="00936FCB" w14:paraId="73F2E059" w14:textId="77777777">
        <w:trPr>
          <w:trHeight w:val="1658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64D6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1.</w:t>
            </w:r>
          </w:p>
          <w:p w14:paraId="6D2F5289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B7E4815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6A02046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80304A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6D76C96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16DAD7B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7A50C3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1D38816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B185423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1.1.</w:t>
            </w:r>
          </w:p>
          <w:p w14:paraId="5F6099A2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7F2C14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6EEA4E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C39FEE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7F49F7C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E97416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A885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  <w:i/>
              </w:rPr>
            </w:pPr>
            <w:r w:rsidRPr="00936FCB">
              <w:rPr>
                <w:rFonts w:ascii="Cambria" w:hAnsi="Cambria" w:cstheme="minorHAnsi"/>
                <w:b/>
                <w:i/>
              </w:rPr>
              <w:t xml:space="preserve">ODGOJNO – OBRAZOVNI RAD </w:t>
            </w:r>
          </w:p>
          <w:p w14:paraId="2CB1AE4A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Školska knjižnica je informacijsko-komunikacijsko središte škole koje učenicima omogućuje pristup izvorima informacija na različitim medijima od knjige do mrežne informacije, pomaže im u usvajanju suvremenih strategija učenja i potiče samostalno istraživački rad kroz različite aktivnosti koje se provode u školskoj knjižnici.</w:t>
            </w:r>
          </w:p>
          <w:p w14:paraId="37781AA9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15A38DB4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Knjižnično – informacijski program (KIO): Poticanje čitanja, informacijska i medijska pismenost</w:t>
            </w:r>
          </w:p>
          <w:p w14:paraId="3E7FF0BB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Edukacija učenika prema programu Knjižničnog odgoja i obrazovanja: Poticanje čitanja i informacijska i medijska pismenost. Priprema se i ostvaruje u suradnji s učiteljima razredne nastave i predmetne nastave kroz korelaciju nastavnih sadržaja:</w:t>
            </w:r>
          </w:p>
          <w:p w14:paraId="4D431491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provedba aktivnosti i projekata u svrhu poticanja čitanja</w:t>
            </w:r>
          </w:p>
          <w:p w14:paraId="2178E854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poučavanje učenika samostalnom istraživačkom radu kroz uporabu svih dostupnih izvora informacija i znanja</w:t>
            </w:r>
          </w:p>
          <w:p w14:paraId="36759657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razvijanje informacijske pismenosti (vještine pronalaženja, vrednovanja i uporabe informacija iz različitih izvora)</w:t>
            </w:r>
          </w:p>
          <w:p w14:paraId="58154771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razvijanje vještina procjene pouzdanosti informacija iz mrežnih izvora</w:t>
            </w:r>
          </w:p>
          <w:p w14:paraId="4362B0F6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stvaranje navike poštivanja autorskih prava, razvoj vještine citiranja bibliografskih podataka i navođenja korištenih izvora</w:t>
            </w:r>
          </w:p>
          <w:p w14:paraId="3C2BB15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poučavanje informacijskom čitanju (predgovor, pogovor, kazalo, sažeci u stručnoj i referentnoj literaturi)</w:t>
            </w:r>
          </w:p>
          <w:p w14:paraId="733E7C77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pomoć učenicima u pripremi i obradi zadane teme ili referata, </w:t>
            </w:r>
            <w:proofErr w:type="spellStart"/>
            <w:r w:rsidRPr="00936FCB">
              <w:rPr>
                <w:rFonts w:ascii="Cambria" w:hAnsi="Cambria" w:cstheme="minorHAnsi"/>
              </w:rPr>
              <w:t>ppt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izlaganja, savjetovanje i pomoć učenicima u samostalnom radu, učenju i služenju izvorima znanja kao putokaz za cjeloživotno učenje</w:t>
            </w:r>
          </w:p>
          <w:p w14:paraId="3F39CDBA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podrška učenicima u platformi Teams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6330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82FB6C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983F57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66BC14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EE2705F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FFDD37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7A645E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0D3DE3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B00F27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E63B80C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532,8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69F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C261F1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D849B7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34BF3D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3D6B5B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F05AD7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7DD218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95BE35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52DCD1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921933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9971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8C6660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E462E5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56C477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5FEC9A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A8A8CD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04AF6E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6EE654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2B0A74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E0DBE4F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 i predmetni učitelji, stručni suradnici, ravnatelj</w:t>
            </w:r>
          </w:p>
          <w:p w14:paraId="504AB80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D831B3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9B8070B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</w:t>
            </w:r>
          </w:p>
        </w:tc>
      </w:tr>
      <w:tr w:rsidR="001963B3" w:rsidRPr="00936FCB" w14:paraId="0C3636F0" w14:textId="77777777">
        <w:trPr>
          <w:trHeight w:val="55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AEB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RED. BROJ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84F7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SADRŽAJ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DEAF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PLAN. SATI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5A915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REALIZA-CIJE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44560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SURADNICI</w:t>
            </w:r>
          </w:p>
        </w:tc>
      </w:tr>
      <w:tr w:rsidR="001963B3" w:rsidRPr="00936FCB" w14:paraId="5B058E92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5E7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EC2EDCC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7297A89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D4EA1E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CA6D7D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7B4202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442ADCC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D1229F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CE11E82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35C2E0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25EA35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3AD813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24427A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BB1FC5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62BA60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38D0208" w14:textId="77777777" w:rsidR="001963B3" w:rsidRPr="00936FCB" w:rsidRDefault="00CB4565">
            <w:pPr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1.2.</w:t>
            </w:r>
          </w:p>
          <w:p w14:paraId="6393BC2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5A7114B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54F4941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DBA28B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9B9CA9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79E5E05" w14:textId="77777777" w:rsidR="001963B3" w:rsidRPr="00936FCB" w:rsidRDefault="00CB4565">
            <w:pPr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1.3.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CB1F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1. razred: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 Knjižnica – mjesto poticanja čitalačke i informacijske pismenosti (Miš u knjižnici); Medijska pismenost za najmlađe</w:t>
            </w:r>
          </w:p>
          <w:p w14:paraId="3E422DEB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2. razred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: Dječji časopisi; </w:t>
            </w:r>
          </w:p>
          <w:p w14:paraId="0BE8590E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3. razred</w:t>
            </w:r>
            <w:r w:rsidRPr="00936FCB">
              <w:rPr>
                <w:rStyle w:val="Zadanifontodlomka1"/>
                <w:rFonts w:ascii="Cambria" w:hAnsi="Cambria" w:cstheme="minorHAnsi"/>
              </w:rPr>
              <w:t>: Put od autora do čitatelja; Korištenje enciklopedije; Medijska kultura</w:t>
            </w:r>
          </w:p>
          <w:p w14:paraId="6BAD28E7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4. razred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: Referentna zbirka – služenje rječnikom i školskim pravopisom; Medijska pismenost; </w:t>
            </w:r>
          </w:p>
          <w:p w14:paraId="6D07164F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5. razred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: Časopisi – izvori novih informacija; </w:t>
            </w:r>
          </w:p>
          <w:p w14:paraId="43EFC039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6. razred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: Samostalno pronalaženje informacija; </w:t>
            </w:r>
          </w:p>
          <w:p w14:paraId="5FAE175B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7. razred</w:t>
            </w:r>
            <w:r w:rsidRPr="00936FCB">
              <w:rPr>
                <w:rStyle w:val="Zadanifontodlomka1"/>
                <w:rFonts w:ascii="Cambria" w:hAnsi="Cambria" w:cstheme="minorHAnsi"/>
              </w:rPr>
              <w:t>: Autorska prava;</w:t>
            </w:r>
          </w:p>
          <w:p w14:paraId="34C2F74B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Mrežni katalozi; Referentna zbirka</w:t>
            </w:r>
          </w:p>
          <w:p w14:paraId="3695CE0A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  <w:u w:val="single"/>
              </w:rPr>
              <w:t>8. razred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: Sustav i uloga pojedinih vrsta knjižnica; U potrazi za knjigom </w:t>
            </w:r>
          </w:p>
          <w:p w14:paraId="2C0E2EA6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3720680D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Izvannastavne i ostale aktivnosti</w:t>
            </w:r>
          </w:p>
          <w:p w14:paraId="71449B14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U školskoj knjižnici se provode izvannastavne aktivnosti i programi: </w:t>
            </w:r>
          </w:p>
          <w:p w14:paraId="6FFE3EBB" w14:textId="77777777" w:rsidR="001963B3" w:rsidRPr="00936FCB" w:rsidRDefault="00CB4565">
            <w:pPr>
              <w:numPr>
                <w:ilvl w:val="0"/>
                <w:numId w:val="4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jc w:val="both"/>
              <w:textAlignment w:val="auto"/>
              <w:rPr>
                <w:rFonts w:ascii="Cambria" w:eastAsia="Calibri" w:hAnsi="Cambria" w:cstheme="minorHAnsi"/>
                <w:color w:val="000000"/>
              </w:rPr>
            </w:pPr>
            <w:r w:rsidRPr="00936FCB">
              <w:rPr>
                <w:rFonts w:ascii="Cambria" w:eastAsia="Calibri" w:hAnsi="Cambria" w:cstheme="minorHAnsi"/>
                <w:color w:val="000000"/>
              </w:rPr>
              <w:t>Dramska skupina</w:t>
            </w:r>
          </w:p>
          <w:p w14:paraId="07B97E81" w14:textId="77777777" w:rsidR="001963B3" w:rsidRPr="00936FCB" w:rsidRDefault="00CB4565">
            <w:pPr>
              <w:numPr>
                <w:ilvl w:val="0"/>
                <w:numId w:val="4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 w:val="0"/>
              <w:jc w:val="both"/>
              <w:textAlignment w:val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“</w:t>
            </w:r>
            <w:proofErr w:type="spellStart"/>
            <w:r w:rsidRPr="00936FCB">
              <w:rPr>
                <w:rFonts w:ascii="Cambria" w:hAnsi="Cambria" w:cstheme="minorHAnsi"/>
              </w:rPr>
              <w:t>Kričko</w:t>
            </w:r>
            <w:proofErr w:type="spellEnd"/>
            <w:r w:rsidRPr="00936FCB">
              <w:rPr>
                <w:rFonts w:ascii="Cambria" w:hAnsi="Cambria" w:cstheme="minorHAnsi"/>
              </w:rPr>
              <w:t>”-kreativni i čitateljski klub</w:t>
            </w:r>
          </w:p>
          <w:p w14:paraId="7236C3FF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   </w:t>
            </w:r>
          </w:p>
          <w:p w14:paraId="3A0A0320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Posudba i informativna djelatnost</w:t>
            </w:r>
          </w:p>
          <w:p w14:paraId="2D26B546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rad s učenicima u čitaonici; savjet pri izboru građe, ispitivanje učeničkih interesa za knjigu i čitanje</w:t>
            </w:r>
          </w:p>
          <w:p w14:paraId="4104FF51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sustavno upoznavanje učenika sa školskom knjižnicom i knjižničnom građom i pretraživanjem knjižničnih kataloga</w:t>
            </w:r>
          </w:p>
          <w:p w14:paraId="77C3ABCD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poticanje učenika na čitanje, razvoj čitalačkih sposobnosti kroz pričanje priča, slušanje i provođenje kvizova o pročitanome</w:t>
            </w:r>
          </w:p>
          <w:p w14:paraId="28A2CE76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razvoj čitalačkih vještina, čitateljskih navika i redovnog posuđivanja knjiga i služenja knjižničnim fondom</w:t>
            </w:r>
          </w:p>
          <w:p w14:paraId="08D7496E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4628BC27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23C7110A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26E5838D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4DF486AC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5525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2C0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BF0F71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6441DA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E33340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D60345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3EC46C7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0828F1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BB8281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2E7DAA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3BCAEF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890C8D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576BAC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6E90F4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5FB271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F16E46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C45682F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DBABD5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FFDE28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9E7686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D9CDC5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5BE7DF4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CCE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8AAF2B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12F011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348E32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E3F6AA5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 i predmetni učitelji, stručni suradnici, ravnatelj</w:t>
            </w:r>
          </w:p>
          <w:p w14:paraId="21EB121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22291A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33B0A4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6A8E43D" w14:textId="77777777">
        <w:trPr>
          <w:trHeight w:val="55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55E5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RED. BROJ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30BF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SADRŽAJ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E149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PLAN. SATI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7574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REALIZA-CIJE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A501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SURADNICI</w:t>
            </w:r>
          </w:p>
        </w:tc>
      </w:tr>
      <w:tr w:rsidR="001963B3" w:rsidRPr="00936FCB" w14:paraId="68964133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DFE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EC3C39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7345E8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F1B9B63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1251B3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79165A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FF536EA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1.4.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B640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upute o tehnici rada na izvorima, pomoć učenicima pri izboru građe u pripremi i obradi zadane teme/referata, razvijanje radnih navika, osposobljavanje učenika za samostalni intelektualni rad i cjeloživotno učenje</w:t>
            </w:r>
          </w:p>
          <w:p w14:paraId="6984B035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2268BDF1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Poslovi koji proizlaze iz neposrednog odgojno-obrazovnog rada</w:t>
            </w:r>
          </w:p>
          <w:p w14:paraId="274B947A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planiranje rada školskog knjižničara izradom godišnjeg, mjesečnih i tjednih planova rada</w:t>
            </w:r>
          </w:p>
          <w:p w14:paraId="198BE291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planiranje kulturnih i izvannastavnih aktivnosti u okviru školskoga kurikuluma </w:t>
            </w:r>
          </w:p>
          <w:p w14:paraId="267F8AC7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pripremanje pojedinih nastavnih sati i radionica u suradnji s učiteljima i stručnom suradnicima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AD51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8AC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389D5376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06979975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00E6CAD7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31004976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730F05E9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2262C361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288B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</w:tc>
      </w:tr>
      <w:tr w:rsidR="001963B3" w:rsidRPr="00936FCB" w14:paraId="37C5CB59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02029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2.</w:t>
            </w:r>
          </w:p>
          <w:p w14:paraId="07EEAE8C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AAAE8A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9AD416A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2.1.</w:t>
            </w:r>
          </w:p>
          <w:p w14:paraId="46B3500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8130D0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DE81E5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CDFA933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B6ABD99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8F8A00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51EFEF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126F5F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EB7924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372629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63CFD51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CCEEAA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90E28B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F3DF3E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6C236C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3BBB4E1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316CDA4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2.2.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E55F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  <w:i/>
              </w:rPr>
            </w:pPr>
            <w:r w:rsidRPr="00936FCB">
              <w:rPr>
                <w:rFonts w:ascii="Cambria" w:hAnsi="Cambria" w:cstheme="minorHAnsi"/>
                <w:b/>
                <w:i/>
              </w:rPr>
              <w:t>STRUČNO-KNJIŽNIČNA I INFORMACIJSKO-REFERALNA DJELATNOST</w:t>
            </w:r>
          </w:p>
          <w:p w14:paraId="0AFB2A5B" w14:textId="77777777" w:rsidR="001963B3" w:rsidRPr="00936FCB" w:rsidRDefault="001963B3">
            <w:pPr>
              <w:jc w:val="both"/>
              <w:rPr>
                <w:rFonts w:ascii="Cambria" w:hAnsi="Cambria" w:cstheme="minorHAnsi"/>
                <w:b/>
              </w:rPr>
            </w:pPr>
          </w:p>
          <w:p w14:paraId="6094AB6A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Stručni rad</w:t>
            </w:r>
          </w:p>
          <w:p w14:paraId="4280F0DA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organizacija i vođenje rada u knjižnici i čitaonici (posudba i cirkulacija građe)</w:t>
            </w:r>
          </w:p>
          <w:p w14:paraId="67A4B1E3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nabava knjižnične građe u suradnji s učiteljima, stručnim suradnicima, ravnateljem i računovotkinjom </w:t>
            </w:r>
          </w:p>
          <w:p w14:paraId="34493160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vođenje popisa </w:t>
            </w:r>
            <w:proofErr w:type="spellStart"/>
            <w:r w:rsidRPr="00936FCB">
              <w:rPr>
                <w:rFonts w:ascii="Cambria" w:hAnsi="Cambria" w:cstheme="minorHAnsi"/>
              </w:rPr>
              <w:t>desiderata</w:t>
            </w:r>
            <w:proofErr w:type="spellEnd"/>
          </w:p>
          <w:p w14:paraId="76F7F688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knjižnično poslovanje: inventarizacija, klasifikacija, signiranje, tehnička obrada građe, oblikovanje e-kataloga</w:t>
            </w:r>
          </w:p>
          <w:p w14:paraId="21B9A443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izrada statistika i brojčanih pokazatelja o korištenju knjižnične građe – izvješće o radu školske knjižnice za školsku godinu i izvješće o nabavi knjižnične građe za kalendarsku godinu</w:t>
            </w:r>
          </w:p>
          <w:p w14:paraId="69DF64B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zaštita građe: popravak knjiga, provođenje revizije i otpisa i izrada zapisnika o provedbi istih</w:t>
            </w:r>
          </w:p>
          <w:p w14:paraId="3A26F002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02D2536C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 xml:space="preserve">Informacijska djelatnost </w:t>
            </w:r>
          </w:p>
          <w:p w14:paraId="59D70FC7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izrada Plana čitanja lektire po razredima s učiteljima hrvatskoga jezika i razredne nastave</w:t>
            </w:r>
          </w:p>
          <w:p w14:paraId="2A853251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sustavno izvješćivanje učenika i učitelja o novonabavljenoj građi</w:t>
            </w:r>
          </w:p>
          <w:p w14:paraId="52E822EB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izrada popisa građe za stručno usavršavanje nastavnika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74E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6E0979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124F42C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177,6</w:t>
            </w:r>
          </w:p>
          <w:p w14:paraId="21B7EDF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830D62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49368B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624D4D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E0674A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8B6131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C0847A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B9A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787F9A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68257C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16E904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9A136CD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48C035D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0DEF52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470279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DABDC2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52A315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EB2C63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B6B2B6F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96E1A1D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  <w:p w14:paraId="4FECADB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5D2186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7FE3095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listopad, studeni</w:t>
            </w:r>
          </w:p>
          <w:p w14:paraId="5D9A9AD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F324A3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7554D30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-kolovoz, rujan</w:t>
            </w:r>
          </w:p>
          <w:p w14:paraId="3E7EE8EE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-tijekom školske godine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B8A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74B598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0B66EF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1CC4BF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58BAA09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 i predmetni učitelji, stručni suradnici, ravnatelj</w:t>
            </w:r>
          </w:p>
          <w:p w14:paraId="4A06EA8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660B71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75C594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CD9B88F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78A0F8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682961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AC5E23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483AE8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ACBF99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E33E42F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13E5BCF8" w14:textId="77777777">
        <w:trPr>
          <w:trHeight w:val="55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DAD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RED. BROJ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3FB5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SADRŽAJ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BA0C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PLAN. SATI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6083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REALIZA-CIJE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48B2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SURADNICI</w:t>
            </w:r>
          </w:p>
        </w:tc>
      </w:tr>
      <w:tr w:rsidR="001963B3" w:rsidRPr="00936FCB" w14:paraId="014C6123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2393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A20E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 xml:space="preserve">- uređivanje mrežne stranice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E36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CAF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šk. godine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832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5F427726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39C1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3.</w:t>
            </w:r>
          </w:p>
          <w:p w14:paraId="63AF8A3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057256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A42685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0AA7501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6576A3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292014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6476645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C2B335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05E6FD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1F685D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97A76E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A307349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FC36932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6A78D6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4E8E4B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59B05B6" w14:textId="77777777" w:rsidR="001963B3" w:rsidRPr="00936FCB" w:rsidRDefault="00CB4565">
            <w:pPr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3.1.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1108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  <w:i/>
              </w:rPr>
            </w:pPr>
            <w:r w:rsidRPr="00936FCB">
              <w:rPr>
                <w:rFonts w:ascii="Cambria" w:hAnsi="Cambria" w:cstheme="minorHAnsi"/>
                <w:b/>
                <w:i/>
              </w:rPr>
              <w:t>KULTURNA I JAVNA DJELATNOST</w:t>
            </w:r>
          </w:p>
          <w:p w14:paraId="6695015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planiranje kulturnih aktivnosti</w:t>
            </w:r>
          </w:p>
          <w:p w14:paraId="7D60A770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organizacija, pripremanje i realizacija kulturnih sadržaja</w:t>
            </w:r>
          </w:p>
          <w:p w14:paraId="00046F2C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postavljanje tematskih izložbi u knjižnici, i izvan knjižnice sukladno odgojno-obrazovnim programima škole (obilježavanje značajnih datuma i godišnjica iz povijesti, kulture i znanosti)</w:t>
            </w:r>
          </w:p>
          <w:p w14:paraId="4529ABA6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promocija knjiga i čitanja </w:t>
            </w:r>
          </w:p>
          <w:p w14:paraId="6AAACFC7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prigodne radionice i aktivnosti vezane uz velike obljetnice</w:t>
            </w:r>
          </w:p>
          <w:p w14:paraId="35F1F024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sudjelovanje u projektima i kvizovima za poticanje čitanja </w:t>
            </w:r>
          </w:p>
          <w:p w14:paraId="1D966FAB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2F46BDC0" w14:textId="77777777" w:rsidR="001963B3" w:rsidRPr="00936FCB" w:rsidRDefault="001963B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ind w:left="720"/>
              <w:jc w:val="both"/>
              <w:rPr>
                <w:rFonts w:ascii="Cambria" w:eastAsia="Calibri" w:hAnsi="Cambria" w:cstheme="minorHAnsi"/>
                <w:i/>
                <w:color w:val="000000"/>
              </w:rPr>
            </w:pPr>
          </w:p>
          <w:p w14:paraId="47EA454B" w14:textId="77777777" w:rsidR="001963B3" w:rsidRPr="00936FCB" w:rsidRDefault="001963B3">
            <w:pPr>
              <w:jc w:val="both"/>
              <w:rPr>
                <w:rFonts w:ascii="Cambria" w:hAnsi="Cambria" w:cstheme="minorHAnsi"/>
                <w:i/>
              </w:rPr>
            </w:pPr>
          </w:p>
          <w:p w14:paraId="01712039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 drugim ustanovama i lokalnom zajednicom</w:t>
            </w:r>
          </w:p>
          <w:p w14:paraId="6BEDD33E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i/>
              </w:rPr>
              <w:t>-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 suradnja s ostalim školama, kulturnim ustanovama te ustanovama koje se bave organizacijom rada s djecom</w:t>
            </w:r>
          </w:p>
          <w:p w14:paraId="1DCDD5A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suradnja s Bibliobusnom službom</w:t>
            </w:r>
          </w:p>
          <w:p w14:paraId="7C895A46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Goethe institut; Hrvatski povijesni muzej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390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5EC7B5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C45416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88,8</w:t>
            </w:r>
          </w:p>
          <w:p w14:paraId="27EAE31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891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6F2B14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7882272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3C9E62F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347081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70DAE2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2DEBB3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5C073D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327B5B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5726446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 – travanj</w:t>
            </w:r>
          </w:p>
          <w:p w14:paraId="407DBFE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336C453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  <w:p w14:paraId="571676B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3D5777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F55DFE8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1C7BBDE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C25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39CA71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BC350F6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 i predmetni učitelji, stručni suradnici, ravnatelj</w:t>
            </w:r>
          </w:p>
          <w:p w14:paraId="2F05AFE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83A162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770727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FE5189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2ECA03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ACB052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9921C6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557CCA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45399A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639A9B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D302DB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C57933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6B7598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2F1905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83C2C3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778C0B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E86608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4322DC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412119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43A9F6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8023DC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9091C2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D8A506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E3C1EE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37AF57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F28874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0DA00C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65D0AFE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A7B824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40CA2202" w14:textId="77777777">
        <w:trPr>
          <w:trHeight w:val="557"/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1C8F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RED. BROJ</w:t>
            </w: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7959A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SADRŽAJ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32808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PLAN. SATI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BB1B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 REALIZA-CIJE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F2D9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SURADNICI</w:t>
            </w:r>
          </w:p>
        </w:tc>
      </w:tr>
      <w:tr w:rsidR="001963B3" w:rsidRPr="00936FCB" w14:paraId="23225BC6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82E4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4.</w:t>
            </w:r>
          </w:p>
          <w:p w14:paraId="5AB52856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4.1.</w:t>
            </w:r>
          </w:p>
          <w:p w14:paraId="72D95E5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804BCB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8C8B09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62B713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BA31516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4.2.</w:t>
            </w:r>
          </w:p>
          <w:p w14:paraId="5A6CB91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806A2B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19D391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7A530A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7486111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EC0A051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ED326C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5839B1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4E20333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DA16B55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49F715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3CD2D05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144D4B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8A01C70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5.</w:t>
            </w:r>
          </w:p>
          <w:p w14:paraId="516FA68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E7C6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  <w:i/>
              </w:rPr>
            </w:pPr>
            <w:r w:rsidRPr="00936FCB">
              <w:rPr>
                <w:rFonts w:ascii="Cambria" w:hAnsi="Cambria" w:cstheme="minorHAnsi"/>
                <w:b/>
                <w:i/>
              </w:rPr>
              <w:t>STRUČNO USAVRŠAVANJE KNJIŽNIČARA</w:t>
            </w:r>
          </w:p>
          <w:p w14:paraId="04EF7E42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Individualno stručno usavršavanje</w:t>
            </w:r>
          </w:p>
          <w:p w14:paraId="72CB6FF5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praćenje novih izdanja stručne literature kao i pedagoško-metodičke literature za nastavnike</w:t>
            </w:r>
          </w:p>
          <w:p w14:paraId="0192FCE0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online edukacije na platformi </w:t>
            </w:r>
            <w:proofErr w:type="spellStart"/>
            <w:r w:rsidRPr="00936FCB">
              <w:rPr>
                <w:rFonts w:ascii="Cambria" w:hAnsi="Cambria" w:cstheme="minorHAnsi"/>
              </w:rPr>
              <w:t>Loomen</w:t>
            </w:r>
            <w:proofErr w:type="spellEnd"/>
          </w:p>
          <w:p w14:paraId="7EFBBC04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1A68F0D3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Organizirano stručno usavršavanje</w:t>
            </w:r>
          </w:p>
          <w:p w14:paraId="46EB87F9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sudjelovanje u radu Učiteljskog i stručnih vijeća u školi</w:t>
            </w:r>
          </w:p>
          <w:p w14:paraId="54CC339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</w:t>
            </w:r>
            <w:proofErr w:type="spellStart"/>
            <w:r w:rsidRPr="00936FCB">
              <w:rPr>
                <w:rFonts w:ascii="Cambria" w:hAnsi="Cambria" w:cstheme="minorHAnsi"/>
              </w:rPr>
              <w:t>webinari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u organizaciji AZOO, ŽSV</w:t>
            </w:r>
          </w:p>
          <w:p w14:paraId="38E3594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sudjelovanje na stručnim sastancima i seminarima u organizaciji Matične službe KGZ</w:t>
            </w:r>
          </w:p>
          <w:p w14:paraId="04E3FE10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sudjelovanje na seminarima u organizaciji HKD – Sekcija za školske knjižnice i Sekcija za knjižnice za djecu i mlade</w:t>
            </w:r>
          </w:p>
          <w:p w14:paraId="3996716C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- sudjelovanje na stručnim skupovima u organizaciji HUŠK, HMŠK i HČD </w:t>
            </w:r>
          </w:p>
          <w:p w14:paraId="5B8A0C42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sudjelovanje na državnom skupu „Proljetna škola školskih knjižničara“ u organizaciji AZOO</w:t>
            </w:r>
          </w:p>
          <w:p w14:paraId="5A051984" w14:textId="77777777" w:rsidR="001963B3" w:rsidRPr="00936FCB" w:rsidRDefault="001963B3">
            <w:pPr>
              <w:jc w:val="both"/>
              <w:rPr>
                <w:rFonts w:ascii="Cambria" w:hAnsi="Cambria" w:cstheme="minorHAnsi"/>
              </w:rPr>
            </w:pPr>
          </w:p>
          <w:p w14:paraId="10B0B91E" w14:textId="77777777" w:rsidR="001963B3" w:rsidRPr="00936FCB" w:rsidRDefault="00CB4565">
            <w:pPr>
              <w:jc w:val="both"/>
              <w:rPr>
                <w:rFonts w:ascii="Cambria" w:hAnsi="Cambria" w:cstheme="minorHAnsi"/>
                <w:b/>
                <w:i/>
              </w:rPr>
            </w:pPr>
            <w:r w:rsidRPr="00936FCB">
              <w:rPr>
                <w:rFonts w:ascii="Cambria" w:hAnsi="Cambria" w:cstheme="minorHAnsi"/>
                <w:b/>
                <w:i/>
              </w:rPr>
              <w:t>OSTALI POSLOVI:</w:t>
            </w:r>
          </w:p>
          <w:p w14:paraId="66BA7768" w14:textId="77777777" w:rsidR="001963B3" w:rsidRPr="00936FCB" w:rsidRDefault="00CB4565">
            <w:pPr>
              <w:jc w:val="both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 koordinacija nabave udžbenika: izrada tablica popisa udžbenika i DOM, izrada Odluka, prikupljanje ponuda, naručivanje, unos podataka i narudžba u aplikaciji GUOS, razvrstavanje udžbenika, unos podataka u aplikaciju SIGMA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C3E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BFE1BD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E7F4BD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48E5D0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49416F0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4040A18C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44,4</w:t>
            </w:r>
          </w:p>
          <w:p w14:paraId="0A823FB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1D330BD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E0193A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D8A7B6E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4AE1E4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6CC523F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77C2D87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1EB6A7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F5F0EB9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3CC4A65A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F2E9EB0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1A8AB78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56AF9DF8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2A4C0A76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23A22C4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4B548122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3EADD95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44343A4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44,4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D25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640B67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BA5B38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EE5EF6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61E31AF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F64FCBC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  <w:p w14:paraId="4040A34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AC55CC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084DA5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3B82CB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B9859C6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EB8CCF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29CA10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DDAA6AB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838C424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4C960A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C8D1299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B0F591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6D8A0B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F9A678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1822765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92E0B83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školske godine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4E7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9DA4B8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691156D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6EFA8B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328AEE7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ACAAAC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0C05C253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3FCA891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1EDBA848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6BD39152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knjižničar, ravnatelj,  NSK, Matična služba KGZ, ŽSV, AZOO, HČD, HUŠK, HKD</w:t>
            </w:r>
          </w:p>
          <w:p w14:paraId="2E7AD55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39579A2A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70C20722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5E98A74C" w14:textId="77777777" w:rsidR="001963B3" w:rsidRPr="00936FCB" w:rsidRDefault="001963B3">
            <w:pPr>
              <w:jc w:val="center"/>
              <w:rPr>
                <w:rFonts w:ascii="Cambria" w:hAnsi="Cambria" w:cstheme="minorHAnsi"/>
              </w:rPr>
            </w:pPr>
          </w:p>
          <w:p w14:paraId="215709DE" w14:textId="77777777" w:rsidR="001963B3" w:rsidRPr="00936FCB" w:rsidRDefault="00CB4565">
            <w:pPr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ravnatelj,  razredni i predmetni učitelji, </w:t>
            </w:r>
            <w:proofErr w:type="spellStart"/>
            <w:r w:rsidRPr="00936FCB">
              <w:rPr>
                <w:rFonts w:ascii="Cambria" w:hAnsi="Cambria" w:cstheme="minorHAnsi"/>
              </w:rPr>
              <w:t>računovod-stvo</w:t>
            </w:r>
            <w:proofErr w:type="spellEnd"/>
            <w:r w:rsidRPr="00936FCB">
              <w:rPr>
                <w:rFonts w:ascii="Cambria" w:hAnsi="Cambria" w:cstheme="minorHAnsi"/>
              </w:rPr>
              <w:t>, MZO, nakladnici, dobavljači</w:t>
            </w:r>
          </w:p>
        </w:tc>
      </w:tr>
      <w:tr w:rsidR="001963B3" w:rsidRPr="00936FCB" w14:paraId="583A5FB0" w14:textId="77777777">
        <w:trPr>
          <w:jc w:val="center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7166" w14:textId="77777777" w:rsidR="001963B3" w:rsidRPr="00936FCB" w:rsidRDefault="001963B3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5848" w14:textId="77777777" w:rsidR="001963B3" w:rsidRPr="00936FCB" w:rsidRDefault="00CB4565">
            <w:pPr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904E" w14:textId="77777777" w:rsidR="001963B3" w:rsidRPr="00936FCB" w:rsidRDefault="00CB4565">
            <w:pPr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EB7B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C44C" w14:textId="77777777" w:rsidR="001963B3" w:rsidRPr="00936FCB" w:rsidRDefault="001963B3">
            <w:pPr>
              <w:rPr>
                <w:rFonts w:ascii="Cambria" w:hAnsi="Cambria" w:cstheme="minorHAnsi"/>
              </w:rPr>
            </w:pPr>
          </w:p>
        </w:tc>
      </w:tr>
    </w:tbl>
    <w:p w14:paraId="5275D919" w14:textId="77777777" w:rsidR="001963B3" w:rsidRPr="00936FCB" w:rsidRDefault="001963B3">
      <w:pPr>
        <w:jc w:val="center"/>
        <w:rPr>
          <w:rFonts w:ascii="Cambria" w:hAnsi="Cambria" w:cstheme="minorHAnsi"/>
          <w:b/>
        </w:rPr>
      </w:pPr>
    </w:p>
    <w:p w14:paraId="0E167F15" w14:textId="77777777" w:rsidR="001963B3" w:rsidRPr="00936FCB" w:rsidRDefault="00CB4565">
      <w:pPr>
        <w:jc w:val="center"/>
        <w:rPr>
          <w:rFonts w:ascii="Cambria" w:hAnsi="Cambria" w:cstheme="minorHAnsi"/>
          <w:b/>
        </w:rPr>
      </w:pPr>
      <w:r w:rsidRPr="00936FCB">
        <w:rPr>
          <w:rFonts w:ascii="Cambria" w:hAnsi="Cambria" w:cstheme="minorHAnsi"/>
          <w:b/>
        </w:rPr>
        <w:t>SAŽETAK RASPOREDA SATNICE DJELATNOSTI KNJIŽNICE</w:t>
      </w:r>
    </w:p>
    <w:tbl>
      <w:tblPr>
        <w:tblW w:w="9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5"/>
        <w:gridCol w:w="1275"/>
      </w:tblGrid>
      <w:tr w:rsidR="001963B3" w:rsidRPr="00936FCB" w14:paraId="3F457FA5" w14:textId="77777777"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0ACB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ODGOJNO – OBRAZOVNI RAD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D022" w14:textId="77777777" w:rsidR="001963B3" w:rsidRPr="00936FCB" w:rsidRDefault="00CB4565">
            <w:pPr>
              <w:jc w:val="righ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532,8</w:t>
            </w:r>
          </w:p>
        </w:tc>
      </w:tr>
      <w:tr w:rsidR="001963B3" w:rsidRPr="00936FCB" w14:paraId="0A7F67AB" w14:textId="77777777"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7DE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– KNJIŽNIČNA I INFORMACIJSKO – REFERALNA DJELATNOST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E210" w14:textId="77777777" w:rsidR="001963B3" w:rsidRPr="00936FCB" w:rsidRDefault="00CB4565">
            <w:pPr>
              <w:jc w:val="righ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177,6</w:t>
            </w:r>
          </w:p>
        </w:tc>
      </w:tr>
      <w:tr w:rsidR="001963B3" w:rsidRPr="00936FCB" w14:paraId="2A1809C8" w14:textId="77777777"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B528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KULTURNA I JAVNA DJELATNOST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958C" w14:textId="77777777" w:rsidR="001963B3" w:rsidRPr="00936FCB" w:rsidRDefault="00CB4565">
            <w:pPr>
              <w:jc w:val="righ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88,8</w:t>
            </w:r>
          </w:p>
        </w:tc>
      </w:tr>
      <w:tr w:rsidR="001963B3" w:rsidRPr="00936FCB" w14:paraId="3B05D683" w14:textId="77777777"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0309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USAVRŠAVANJE KNJIŽNIČARA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781D" w14:textId="77777777" w:rsidR="001963B3" w:rsidRPr="00936FCB" w:rsidRDefault="00CB4565">
            <w:pPr>
              <w:jc w:val="righ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44,4</w:t>
            </w:r>
          </w:p>
        </w:tc>
      </w:tr>
      <w:tr w:rsidR="001963B3" w:rsidRPr="00936FCB" w14:paraId="66CFF052" w14:textId="77777777"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4198" w14:textId="77777777" w:rsidR="001963B3" w:rsidRPr="00936FCB" w:rsidRDefault="00CB4565">
            <w:pPr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OSTALI POSLOVI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548A" w14:textId="77777777" w:rsidR="001963B3" w:rsidRPr="00936FCB" w:rsidRDefault="00CB4565">
            <w:pPr>
              <w:jc w:val="righ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44,4</w:t>
            </w:r>
          </w:p>
        </w:tc>
      </w:tr>
      <w:tr w:rsidR="001963B3" w:rsidRPr="00936FCB" w14:paraId="2AD364A5" w14:textId="77777777"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70D9" w14:textId="77777777" w:rsidR="001963B3" w:rsidRPr="00936FCB" w:rsidRDefault="00CB4565">
            <w:pPr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26BA" w14:textId="77777777" w:rsidR="001963B3" w:rsidRPr="00936FCB" w:rsidRDefault="00CB4565">
            <w:pPr>
              <w:jc w:val="righ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888</w:t>
            </w:r>
          </w:p>
        </w:tc>
      </w:tr>
    </w:tbl>
    <w:p w14:paraId="0AC8D4D4" w14:textId="77777777" w:rsidR="001963B3" w:rsidRPr="00936FCB" w:rsidRDefault="001963B3">
      <w:pPr>
        <w:jc w:val="both"/>
        <w:rPr>
          <w:rFonts w:ascii="Cambria" w:hAnsi="Cambria" w:cstheme="minorHAnsi"/>
          <w:b/>
        </w:rPr>
      </w:pPr>
    </w:p>
    <w:p w14:paraId="5599846F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7D7A71BC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D6A2A36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4CE24FA1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2115B08D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5822DBA0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4C507120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4510B6F6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2D47C925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35FC58C0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2CE57C18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7AD65CFD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0CBA3F90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60252F48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0D93D14C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7AD118E9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42B5ADB6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4ED5FDC0" w14:textId="77777777" w:rsidR="001963B3" w:rsidRPr="00936FCB" w:rsidRDefault="001963B3">
      <w:pPr>
        <w:jc w:val="both"/>
        <w:rPr>
          <w:rFonts w:ascii="Cambria" w:hAnsi="Cambria" w:cstheme="minorHAnsi"/>
          <w:b/>
          <w:bCs/>
        </w:rPr>
      </w:pPr>
    </w:p>
    <w:p w14:paraId="02749867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E075F3D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BDD8D5E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D851056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4D08E22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FE96E7D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9409DD5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4EF3C7D9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04" w:name="_Toc400191247"/>
      <w:bookmarkStart w:id="305" w:name="_Toc83734825"/>
      <w:bookmarkStart w:id="306" w:name="_Toc400277968"/>
      <w:bookmarkStart w:id="307" w:name="_Toc84398247"/>
      <w:bookmarkStart w:id="308" w:name="_Toc116462289"/>
      <w:bookmarkStart w:id="309" w:name="_Toc147233909"/>
      <w:r w:rsidRPr="00936FCB">
        <w:rPr>
          <w:rFonts w:ascii="Cambria" w:hAnsi="Cambria" w:cstheme="minorHAnsi"/>
          <w:sz w:val="22"/>
          <w:szCs w:val="22"/>
        </w:rPr>
        <w:t>5.4. Plan rada tajništva</w:t>
      </w:r>
      <w:bookmarkEnd w:id="304"/>
      <w:bookmarkEnd w:id="305"/>
      <w:bookmarkEnd w:id="306"/>
      <w:bookmarkEnd w:id="307"/>
      <w:bookmarkEnd w:id="308"/>
      <w:bookmarkEnd w:id="309"/>
    </w:p>
    <w:p w14:paraId="7946B701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caps/>
        </w:rPr>
      </w:pPr>
    </w:p>
    <w:tbl>
      <w:tblPr>
        <w:tblW w:w="92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5074"/>
        <w:gridCol w:w="394"/>
        <w:gridCol w:w="1843"/>
        <w:gridCol w:w="56"/>
        <w:gridCol w:w="1046"/>
      </w:tblGrid>
      <w:tr w:rsidR="001963B3" w:rsidRPr="00936FCB" w14:paraId="5E63DE95" w14:textId="77777777">
        <w:trPr>
          <w:jc w:val="right"/>
        </w:trPr>
        <w:tc>
          <w:tcPr>
            <w:tcW w:w="82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A6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Redni broj</w:t>
            </w:r>
          </w:p>
        </w:tc>
        <w:tc>
          <w:tcPr>
            <w:tcW w:w="50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D61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Sadržaj rada</w:t>
            </w:r>
          </w:p>
        </w:tc>
        <w:tc>
          <w:tcPr>
            <w:tcW w:w="223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0B0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Vrijeme realizacije(približno)</w:t>
            </w:r>
          </w:p>
        </w:tc>
        <w:tc>
          <w:tcPr>
            <w:tcW w:w="1102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EC7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Planirani broj sati</w:t>
            </w:r>
          </w:p>
        </w:tc>
      </w:tr>
      <w:tr w:rsidR="001963B3" w:rsidRPr="00936FCB" w14:paraId="7EDB53A4" w14:textId="77777777">
        <w:trPr>
          <w:trHeight w:val="1534"/>
          <w:jc w:val="right"/>
        </w:trPr>
        <w:tc>
          <w:tcPr>
            <w:tcW w:w="82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EF58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E68D4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bookmarkStart w:id="310" w:name="_Toc400099975"/>
            <w:bookmarkStart w:id="311" w:name="_Toc400191248"/>
            <w:bookmarkStart w:id="312" w:name="_Toc399834326"/>
            <w:r w:rsidRPr="00936FCB">
              <w:rPr>
                <w:rFonts w:ascii="Cambria" w:hAnsi="Cambria" w:cstheme="minorHAnsi"/>
                <w:b/>
              </w:rPr>
              <w:t>NORMATIVNO PRAVNI POSLOVI</w:t>
            </w:r>
            <w:bookmarkEnd w:id="310"/>
            <w:bookmarkEnd w:id="311"/>
            <w:bookmarkEnd w:id="312"/>
          </w:p>
          <w:p w14:paraId="1408619D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izrada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nacrta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normativnih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akata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škole</w:t>
            </w:r>
          </w:p>
          <w:p w14:paraId="20957A49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priprema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normativno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pravnih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akata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za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Školski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odbor</w:t>
            </w:r>
            <w:proofErr w:type="spellEnd"/>
          </w:p>
          <w:p w14:paraId="2181097B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poslovi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u svezi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radnog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odnosa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radnika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škole</w:t>
            </w:r>
          </w:p>
          <w:p w14:paraId="6E5567AE" w14:textId="77777777" w:rsidR="001963B3" w:rsidRPr="00936FCB" w:rsidRDefault="00CB4565">
            <w:pPr>
              <w:pStyle w:val="Standard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tumačenje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pravnih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propisa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u svezi s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donošenjem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odluka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 rješenja</w:t>
            </w:r>
          </w:p>
          <w:p w14:paraId="5D7780A9" w14:textId="77777777" w:rsidR="001963B3" w:rsidRPr="00936FCB" w:rsidRDefault="00CB4565">
            <w:pPr>
              <w:pStyle w:val="Standard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stručno usavršavanje (seminari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B6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povremeno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458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350</w:t>
            </w:r>
          </w:p>
        </w:tc>
      </w:tr>
      <w:tr w:rsidR="001963B3" w:rsidRPr="00936FCB" w14:paraId="28C8B7D6" w14:textId="77777777">
        <w:trPr>
          <w:jc w:val="right"/>
        </w:trPr>
        <w:tc>
          <w:tcPr>
            <w:tcW w:w="82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B6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83D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 SA ŠKOLSKIM ODBOROM</w:t>
            </w:r>
          </w:p>
          <w:p w14:paraId="3D2107E1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predsjednikom Šk. odbora</w:t>
            </w:r>
          </w:p>
          <w:p w14:paraId="373819E1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sudjelovanje na sjednicama Šk. odbora</w:t>
            </w:r>
          </w:p>
          <w:p w14:paraId="7E45B017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vođenje dokumentacije Školskog odbora, zapisnika i ostale evidencije</w:t>
            </w:r>
          </w:p>
          <w:p w14:paraId="52815D03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Gradskim uredom za obrazovanje, sport i mlade i MZO</w:t>
            </w:r>
          </w:p>
          <w:p w14:paraId="47DA2344" w14:textId="77777777" w:rsidR="001963B3" w:rsidRPr="00936FCB" w:rsidRDefault="00CB4565">
            <w:pPr>
              <w:pStyle w:val="Odlomakpopisa1"/>
              <w:widowControl w:val="0"/>
              <w:numPr>
                <w:ilvl w:val="0"/>
                <w:numId w:val="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sudjelovanje u radu stalnih i povremenih komisija škole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C6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svaki mjesec</w:t>
            </w:r>
          </w:p>
          <w:p w14:paraId="71C81B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povremeno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5D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200</w:t>
            </w:r>
          </w:p>
        </w:tc>
      </w:tr>
      <w:tr w:rsidR="001963B3" w:rsidRPr="00936FCB" w14:paraId="35535E0E" w14:textId="77777777">
        <w:trPr>
          <w:jc w:val="right"/>
        </w:trPr>
        <w:tc>
          <w:tcPr>
            <w:tcW w:w="82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4F6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0FBC3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ADMINISTRATIVNI POSLOVI</w:t>
            </w:r>
          </w:p>
          <w:p w14:paraId="581748A5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u izradi Godišnjeg plana i programa rada škole</w:t>
            </w:r>
          </w:p>
          <w:p w14:paraId="104AD5DC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izdavanje potvrda i uvjerenja radnicima i učenicima škole</w:t>
            </w:r>
          </w:p>
          <w:p w14:paraId="21FB0C53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zaprimanje pošte i vođenje urudžbenog zapisnika</w:t>
            </w:r>
          </w:p>
          <w:p w14:paraId="371496DB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daktilografski poslovi u okviru radnog mjesta</w:t>
            </w:r>
          </w:p>
          <w:p w14:paraId="2BEC2D12" w14:textId="77777777" w:rsidR="001963B3" w:rsidRPr="00936FCB" w:rsidRDefault="00CB4565">
            <w:pPr>
              <w:pStyle w:val="Odlomakpopisa1"/>
              <w:widowControl w:val="0"/>
              <w:numPr>
                <w:ilvl w:val="0"/>
                <w:numId w:val="6"/>
              </w:numPr>
              <w:rPr>
                <w:rFonts w:ascii="Cambria" w:hAnsi="Cambria" w:cstheme="minorHAnsi"/>
                <w:sz w:val="22"/>
                <w:szCs w:val="22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>fotokopiranje</w:t>
            </w:r>
            <w:proofErr w:type="spellEnd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>materijala</w:t>
            </w:r>
            <w:proofErr w:type="spellEnd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>za</w:t>
            </w:r>
            <w:proofErr w:type="spellEnd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sz w:val="22"/>
                <w:szCs w:val="22"/>
                <w:lang w:val="de-DE"/>
              </w:rPr>
              <w:t>školu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D9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povremeno</w:t>
            </w:r>
          </w:p>
          <w:p w14:paraId="2965A0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svakodnevno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F14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230</w:t>
            </w:r>
          </w:p>
        </w:tc>
      </w:tr>
      <w:tr w:rsidR="001963B3" w:rsidRPr="00936FCB" w14:paraId="625F6C2D" w14:textId="77777777">
        <w:trPr>
          <w:jc w:val="right"/>
        </w:trPr>
        <w:tc>
          <w:tcPr>
            <w:tcW w:w="827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BFE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BAC7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PERSONALNA EVIDENCIJA I DOKUMENTACIJA</w:t>
            </w:r>
          </w:p>
          <w:p w14:paraId="3C162601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upis podataka o novim zaposlenicima u Registar zaposlenika u javnom sektoru</w:t>
            </w:r>
          </w:p>
          <w:p w14:paraId="38BCD9AB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vođenje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personalnih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dosjea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radnika</w:t>
            </w:r>
            <w:proofErr w:type="spellEnd"/>
          </w:p>
          <w:p w14:paraId="3FF73EC7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vođenje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e-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matice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–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kadrovski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dio</w:t>
            </w:r>
            <w:proofErr w:type="spellEnd"/>
          </w:p>
          <w:p w14:paraId="0B3020FA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vođenje evidencije odsutnosti radnika s posla</w:t>
            </w:r>
          </w:p>
          <w:p w14:paraId="506DD1A3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rješenja u svezi s radnim odnosima</w:t>
            </w:r>
          </w:p>
          <w:p w14:paraId="20104A9C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obavljanje poslova oko zasnivanja i prestanka radnog odnosa, prijave i odjave radnika, zdravstvene iskaznice i dr.</w:t>
            </w:r>
          </w:p>
          <w:p w14:paraId="2C0B07D5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vođenje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Matične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knjige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radnika</w:t>
            </w:r>
            <w:proofErr w:type="spellEnd"/>
          </w:p>
          <w:p w14:paraId="3E3842F5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izrada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prijedloga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rasporeda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godišnjeg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odmora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radnika</w:t>
            </w:r>
            <w:proofErr w:type="spellEnd"/>
          </w:p>
          <w:p w14:paraId="0F6D7CE9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vođenje stalne dokumentacije vezane za Matičnu knjigu učenika, registar učenika i druge evidencije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DAA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povremeno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18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280</w:t>
            </w:r>
          </w:p>
        </w:tc>
      </w:tr>
      <w:tr w:rsidR="001963B3" w:rsidRPr="00936FCB" w14:paraId="2EB8C04C" w14:textId="77777777">
        <w:trPr>
          <w:jc w:val="right"/>
        </w:trPr>
        <w:tc>
          <w:tcPr>
            <w:tcW w:w="82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5F64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5.</w:t>
            </w:r>
          </w:p>
        </w:tc>
        <w:tc>
          <w:tcPr>
            <w:tcW w:w="546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0345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MATERIJALNO FINANCIJSKO POSLOVANJE</w:t>
            </w:r>
          </w:p>
          <w:p w14:paraId="0A38431E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blagajničkih uplatnica i isplatnica, blagajničkog izvještaja</w:t>
            </w:r>
          </w:p>
          <w:p w14:paraId="2B73803C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prijem novca od razrednika i ostale uplate u FINA-u</w:t>
            </w:r>
          </w:p>
          <w:p w14:paraId="090B4954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pomoć u izradu nacrta financijskog plana i brojčanih podataka za financijski plan</w:t>
            </w:r>
          </w:p>
          <w:p w14:paraId="1108D297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pomoć u organizaciji materijalnog poslovanja</w:t>
            </w:r>
          </w:p>
        </w:tc>
        <w:tc>
          <w:tcPr>
            <w:tcW w:w="189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B1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svakodnevno</w:t>
            </w:r>
          </w:p>
        </w:tc>
        <w:tc>
          <w:tcPr>
            <w:tcW w:w="10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730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400</w:t>
            </w:r>
          </w:p>
        </w:tc>
      </w:tr>
      <w:tr w:rsidR="001963B3" w:rsidRPr="00936FCB" w14:paraId="4FB7D994" w14:textId="77777777">
        <w:trPr>
          <w:jc w:val="right"/>
        </w:trPr>
        <w:tc>
          <w:tcPr>
            <w:tcW w:w="82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5DF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6.</w:t>
            </w:r>
          </w:p>
        </w:tc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A9A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SURADNJA</w:t>
            </w:r>
          </w:p>
          <w:p w14:paraId="03B7A678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roditeljima i učenicima, izdavanje uvjerenja na njihov zahtjev</w:t>
            </w:r>
          </w:p>
          <w:p w14:paraId="377A0204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s društvenim i drugim organizacijama</w:t>
            </w:r>
          </w:p>
          <w:p w14:paraId="5EAC24AD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organizacija i kontrola rada tehničkog osoblja</w:t>
            </w:r>
          </w:p>
          <w:p w14:paraId="0D07D6CB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suradnja u radu školske kuhinje</w:t>
            </w:r>
          </w:p>
          <w:p w14:paraId="00C7EA57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osiguranje imovine škole, radnika i učenika</w:t>
            </w:r>
          </w:p>
          <w:p w14:paraId="1075AEC0" w14:textId="77777777" w:rsidR="001963B3" w:rsidRPr="00936FCB" w:rsidRDefault="00CB4565">
            <w:pPr>
              <w:pStyle w:val="Standard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telefonski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razgovori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sa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strankama</w:t>
            </w:r>
            <w:proofErr w:type="spellEnd"/>
          </w:p>
          <w:p w14:paraId="0DBDB680" w14:textId="77777777" w:rsidR="001963B3" w:rsidRPr="00936FCB" w:rsidRDefault="00CB4565">
            <w:pPr>
              <w:pStyle w:val="Odlomakpopisa1"/>
              <w:widowControl w:val="0"/>
              <w:numPr>
                <w:ilvl w:val="0"/>
                <w:numId w:val="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F4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svakodnevno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4E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340</w:t>
            </w:r>
          </w:p>
        </w:tc>
      </w:tr>
      <w:tr w:rsidR="001963B3" w:rsidRPr="00936FCB" w14:paraId="2D6209EE" w14:textId="77777777">
        <w:trPr>
          <w:jc w:val="right"/>
        </w:trPr>
        <w:tc>
          <w:tcPr>
            <w:tcW w:w="6295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F50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 sati</w:t>
            </w:r>
          </w:p>
        </w:tc>
        <w:tc>
          <w:tcPr>
            <w:tcW w:w="2945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F0D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1800</w:t>
            </w:r>
          </w:p>
        </w:tc>
      </w:tr>
    </w:tbl>
    <w:p w14:paraId="2523C4BB" w14:textId="77777777" w:rsidR="001963B3" w:rsidRPr="00936FCB" w:rsidRDefault="001963B3">
      <w:pPr>
        <w:pStyle w:val="Standard"/>
        <w:spacing w:after="0" w:line="240" w:lineRule="auto"/>
        <w:ind w:left="10080" w:firstLine="720"/>
        <w:rPr>
          <w:rFonts w:ascii="Cambria" w:hAnsi="Cambria" w:cstheme="minorHAnsi"/>
          <w:b/>
          <w:bCs/>
        </w:rPr>
      </w:pPr>
    </w:p>
    <w:p w14:paraId="683F0888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13" w:name="_Toc400277969"/>
      <w:bookmarkStart w:id="314" w:name="_Toc83734826"/>
      <w:bookmarkStart w:id="315" w:name="_Toc400191250"/>
      <w:bookmarkStart w:id="316" w:name="_Toc84398248"/>
      <w:bookmarkStart w:id="317" w:name="_Toc116462290"/>
      <w:bookmarkStart w:id="318" w:name="_Toc147233910"/>
      <w:r w:rsidRPr="00936FCB">
        <w:rPr>
          <w:rFonts w:ascii="Cambria" w:hAnsi="Cambria" w:cstheme="minorHAnsi"/>
          <w:sz w:val="22"/>
          <w:szCs w:val="22"/>
        </w:rPr>
        <w:t>5.5. Plan rada računovodstva</w:t>
      </w:r>
      <w:bookmarkEnd w:id="313"/>
      <w:bookmarkEnd w:id="314"/>
      <w:bookmarkEnd w:id="315"/>
      <w:bookmarkEnd w:id="316"/>
      <w:bookmarkEnd w:id="317"/>
      <w:bookmarkEnd w:id="318"/>
    </w:p>
    <w:p w14:paraId="5537380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tbl>
      <w:tblPr>
        <w:tblW w:w="9641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7208"/>
        <w:gridCol w:w="1246"/>
      </w:tblGrid>
      <w:tr w:rsidR="001963B3" w:rsidRPr="00936FCB" w14:paraId="7CEF7757" w14:textId="77777777">
        <w:trPr>
          <w:trHeight w:hRule="exact" w:val="506"/>
        </w:trPr>
        <w:tc>
          <w:tcPr>
            <w:tcW w:w="118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C35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Mjesec</w:t>
            </w:r>
          </w:p>
        </w:tc>
        <w:tc>
          <w:tcPr>
            <w:tcW w:w="72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500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Sadržaj rada</w:t>
            </w:r>
          </w:p>
        </w:tc>
        <w:tc>
          <w:tcPr>
            <w:tcW w:w="124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EC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Broj sati</w:t>
            </w:r>
          </w:p>
        </w:tc>
      </w:tr>
      <w:tr w:rsidR="001963B3" w:rsidRPr="00936FCB" w14:paraId="38272716" w14:textId="77777777">
        <w:trPr>
          <w:trHeight w:hRule="exact" w:val="761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3F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9441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Obrada i kontrola inventurnih lista za proteklu godinu, priprema za izradu završnog računa , redovna plaćanja završnog računa , redovna plaćanja ulaznih računa i ažuriranje izvoda iz FINE i polaganje gotovine na žiro račun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CF7E2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80</w:t>
            </w:r>
          </w:p>
        </w:tc>
      </w:tr>
      <w:tr w:rsidR="001963B3" w:rsidRPr="00936FCB" w14:paraId="14897FD1" w14:textId="77777777">
        <w:trPr>
          <w:trHeight w:hRule="exact" w:val="660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342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8687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Prisustvovanje seminarima za izradu završnog računa, poslovi vezani uz plaću te unošenje aplikacija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7C8A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30</w:t>
            </w:r>
          </w:p>
        </w:tc>
      </w:tr>
      <w:tr w:rsidR="001963B3" w:rsidRPr="00936FCB" w14:paraId="3AEA57E6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943E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III.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B9A0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Popunjavanje obrazaca , završna knjiženja amortizacije i revalorizacije osnovnih sredstava za proteklu godinu.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41EB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</w:tr>
      <w:tr w:rsidR="001963B3" w:rsidRPr="00936FCB" w14:paraId="4AE54529" w14:textId="77777777">
        <w:trPr>
          <w:trHeight w:val="1591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E6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ab/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IV.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3B3A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Zaključivanje poslovanja godine , otvaranje novih poslovnih knjiga za tekuću </w:t>
            </w:r>
            <w:proofErr w:type="spellStart"/>
            <w:r w:rsidRPr="00936FCB">
              <w:rPr>
                <w:rFonts w:ascii="Cambria" w:hAnsi="Cambria" w:cstheme="minorHAnsi"/>
              </w:rPr>
              <w:t>godinu.Dostava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tromjesečnog izvještaja. Ažuriranje knjiženja dokumentacije za siječanj i veljaču, te drugi nepredvidivi poslovi.</w:t>
            </w:r>
          </w:p>
          <w:p w14:paraId="10DEFA5D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Prikupljanje podataka , obrada i knjiženje za ožujak i travanj . Izrada obrazaca M - 4  za proteklu godinu.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37708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150</w:t>
            </w:r>
          </w:p>
        </w:tc>
      </w:tr>
      <w:tr w:rsidR="001963B3" w:rsidRPr="00936FCB" w14:paraId="613040ED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065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02122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analiza i tablica materijalnih troškova i dostava putem aplikacija istih. Izrada  statističkih izvještaja i ostali poslovi vezani uz ovu skupinu.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3FF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150</w:t>
            </w:r>
          </w:p>
        </w:tc>
      </w:tr>
      <w:tr w:rsidR="001963B3" w:rsidRPr="00936FCB" w14:paraId="4F285CA4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7A2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3CA9E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Ažuriranje knjiženja za izradu polugodišnjeg  izvještaja - zbrajanje kartica i knjiženja, suradnja sa FINA-om.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0E8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100</w:t>
            </w:r>
          </w:p>
        </w:tc>
      </w:tr>
      <w:tr w:rsidR="001963B3" w:rsidRPr="00936FCB" w14:paraId="6AAB05C9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EC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40EF5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Izrada polugodišnjeg izvještaja  - popunjavanje obrazaca za FINA-u  i dostava putem aplikacija istih. Knjiženja i ostali poslovi vezani uz ovu skupinu.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CE7D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100</w:t>
            </w:r>
          </w:p>
        </w:tc>
      </w:tr>
      <w:tr w:rsidR="001963B3" w:rsidRPr="00936FCB" w14:paraId="2EB640CE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DD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VIII.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1AD7D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Godišnji odmor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95A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80</w:t>
            </w:r>
          </w:p>
        </w:tc>
      </w:tr>
      <w:tr w:rsidR="001963B3" w:rsidRPr="00936FCB" w14:paraId="2FB58CD8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FD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IX.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44DB9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Knjiženje dokumentacije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6A6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80</w:t>
            </w:r>
          </w:p>
        </w:tc>
      </w:tr>
      <w:tr w:rsidR="001963B3" w:rsidRPr="00936FCB" w14:paraId="7EB90CF0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03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X.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4891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Kontiranje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knjiženje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dokumentacije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za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listopad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. Izrada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izvještaja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za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FINA-u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izrada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tablica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za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materijalne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proofErr w:type="gramStart"/>
            <w:r w:rsidRPr="00936FCB">
              <w:rPr>
                <w:rFonts w:ascii="Cambria" w:hAnsi="Cambria" w:cstheme="minorHAnsi"/>
                <w:lang w:val="de-DE"/>
              </w:rPr>
              <w:t>troškove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 i</w:t>
            </w:r>
            <w:proofErr w:type="gram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dostava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istih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EA5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50</w:t>
            </w:r>
          </w:p>
        </w:tc>
      </w:tr>
      <w:tr w:rsidR="001963B3" w:rsidRPr="00936FCB" w14:paraId="35C0618B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45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XI.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CC9D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Kontrola i knjiženje knjigovodstvene dokumentacije Izrada tablica za materijalne troškove , ostali poslovi koji se ne mogu planirati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8722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50</w:t>
            </w:r>
          </w:p>
        </w:tc>
      </w:tr>
      <w:tr w:rsidR="001963B3" w:rsidRPr="00936FCB" w14:paraId="05BCB0C3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D2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XII.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DEFC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Ažuriranje knjigovodstvene dokumentacije i knjiženje za prosinac, priprema za izradu godišnje inventure , analiza troškova i osobnih dohodaka.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813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70</w:t>
            </w:r>
          </w:p>
        </w:tc>
      </w:tr>
      <w:tr w:rsidR="001963B3" w:rsidRPr="00936FCB" w14:paraId="1EF11612" w14:textId="77777777">
        <w:trPr>
          <w:trHeight w:hRule="exact" w:val="798"/>
        </w:trPr>
        <w:tc>
          <w:tcPr>
            <w:tcW w:w="118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5E40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F3C7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Obračun plaća za svaki mjesec u godini do petog u mjesecu te dostava u FINU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9F0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50</w:t>
            </w:r>
          </w:p>
        </w:tc>
      </w:tr>
      <w:tr w:rsidR="001963B3" w:rsidRPr="00936FCB" w14:paraId="5C932268" w14:textId="77777777">
        <w:trPr>
          <w:trHeight w:hRule="exact" w:val="798"/>
        </w:trPr>
        <w:tc>
          <w:tcPr>
            <w:tcW w:w="8395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6AE9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 sati, pola radnog vremena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3339" w14:textId="77777777" w:rsidR="001963B3" w:rsidRPr="00936FCB" w:rsidRDefault="00CB4565">
            <w:pPr>
              <w:pStyle w:val="Standard"/>
              <w:widowControl w:val="0"/>
              <w:tabs>
                <w:tab w:val="left" w:pos="720"/>
                <w:tab w:val="left" w:pos="4320"/>
                <w:tab w:val="left" w:pos="5760"/>
              </w:tabs>
              <w:spacing w:after="0" w:line="240" w:lineRule="auto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1044 sati</w:t>
            </w:r>
          </w:p>
          <w:p w14:paraId="5B6C15F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</w:p>
        </w:tc>
      </w:tr>
    </w:tbl>
    <w:p w14:paraId="139BD7C9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46"/>
          <w:footerReference w:type="default" r:id="rId47"/>
          <w:pgSz w:w="11906" w:h="16838"/>
          <w:pgMar w:top="1276" w:right="1418" w:bottom="1418" w:left="1418" w:header="709" w:footer="709" w:gutter="0"/>
          <w:cols w:space="720"/>
        </w:sectPr>
      </w:pPr>
    </w:p>
    <w:p w14:paraId="5CB1F1FD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19" w:name="_Toc83734827"/>
      <w:bookmarkStart w:id="320" w:name="_Toc84398249"/>
      <w:bookmarkStart w:id="321" w:name="_Toc116462291"/>
      <w:bookmarkStart w:id="322" w:name="_Toc147233911"/>
      <w:r w:rsidRPr="00936FCB">
        <w:rPr>
          <w:rFonts w:ascii="Cambria" w:hAnsi="Cambria" w:cstheme="minorHAnsi"/>
          <w:sz w:val="22"/>
          <w:szCs w:val="22"/>
        </w:rPr>
        <w:t>5.6. Poslovi održavanja objekta i centralnog grijanja</w:t>
      </w:r>
      <w:bookmarkEnd w:id="319"/>
      <w:bookmarkEnd w:id="320"/>
      <w:bookmarkEnd w:id="321"/>
      <w:bookmarkEnd w:id="322"/>
    </w:p>
    <w:p w14:paraId="319D6B0D" w14:textId="77777777" w:rsidR="001963B3" w:rsidRPr="00936FCB" w:rsidRDefault="001963B3">
      <w:pPr>
        <w:pStyle w:val="Standard"/>
        <w:tabs>
          <w:tab w:val="left" w:pos="720"/>
          <w:tab w:val="left" w:pos="4320"/>
          <w:tab w:val="left" w:pos="5760"/>
        </w:tabs>
        <w:spacing w:after="0" w:line="240" w:lineRule="auto"/>
        <w:rPr>
          <w:rFonts w:ascii="Cambria" w:hAnsi="Cambria" w:cstheme="minorHAnsi"/>
        </w:rPr>
      </w:pPr>
    </w:p>
    <w:p w14:paraId="7F209A06" w14:textId="77777777" w:rsidR="001963B3" w:rsidRPr="00936FCB" w:rsidRDefault="00CB4565">
      <w:pPr>
        <w:pStyle w:val="Standard"/>
        <w:tabs>
          <w:tab w:val="left" w:pos="720"/>
          <w:tab w:val="left" w:pos="4320"/>
          <w:tab w:val="left" w:pos="5760"/>
        </w:tabs>
        <w:spacing w:after="0" w:line="24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JEDAN IZVRŠITELJ – TIJEKOM GODINE</w:t>
      </w:r>
    </w:p>
    <w:p w14:paraId="20C1E340" w14:textId="77777777" w:rsidR="001963B3" w:rsidRPr="00936FCB" w:rsidRDefault="001963B3">
      <w:pPr>
        <w:pStyle w:val="Standard"/>
        <w:tabs>
          <w:tab w:val="left" w:pos="720"/>
          <w:tab w:val="left" w:pos="4320"/>
          <w:tab w:val="left" w:pos="5760"/>
        </w:tabs>
        <w:spacing w:after="0" w:line="240" w:lineRule="auto"/>
        <w:rPr>
          <w:rFonts w:ascii="Cambria" w:hAnsi="Cambria" w:cstheme="minorHAnsi"/>
        </w:rPr>
      </w:pPr>
    </w:p>
    <w:p w14:paraId="4937C685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  <w:r w:rsidRPr="00936FCB">
        <w:rPr>
          <w:rFonts w:ascii="Cambria" w:hAnsi="Cambria" w:cstheme="minorHAnsi"/>
          <w:u w:val="single"/>
        </w:rPr>
        <w:t>1. Održavanje instalacija, zgrada i inventara:</w:t>
      </w:r>
    </w:p>
    <w:p w14:paraId="7BC7C5F6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obilazak zgrade svaki dan radi uočavanja kvarova koje treba odmah otkloniti i hitno otklanjanje nedostatka.</w:t>
      </w:r>
    </w:p>
    <w:p w14:paraId="3A0272EB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izmjena i popravak brava, podešavanje vrata, prozora, popravak stolica , klupa, roleta , bojanje stolarije i zidova, izmjena prekidača, utičnica, rasvjetnih tijela, osigurača, održavanje vodovodnih instalacija i plinske peći, održavanje i izrada panoa</w:t>
      </w:r>
    </w:p>
    <w:p w14:paraId="0AFF614A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  <w:r w:rsidRPr="00936FCB">
        <w:rPr>
          <w:rFonts w:ascii="Cambria" w:hAnsi="Cambria" w:cstheme="minorHAnsi"/>
          <w:u w:val="single"/>
        </w:rPr>
        <w:t>2. Poslovi grijanja:</w:t>
      </w:r>
    </w:p>
    <w:p w14:paraId="0244050A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uključivanje i isključivanje grijanja,</w:t>
      </w:r>
    </w:p>
    <w:p w14:paraId="06820A1B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popravak postrojenja u kotlovnici,</w:t>
      </w:r>
    </w:p>
    <w:p w14:paraId="45CA6D80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kontrola radijatora, ventila,</w:t>
      </w:r>
    </w:p>
    <w:p w14:paraId="01D7A11C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 xml:space="preserve">- kontrola potrošnje goriva, održavanje </w:t>
      </w:r>
      <w:proofErr w:type="spellStart"/>
      <w:r w:rsidRPr="00936FCB">
        <w:rPr>
          <w:rFonts w:ascii="Cambria" w:hAnsi="Cambria" w:cstheme="minorHAnsi"/>
        </w:rPr>
        <w:t>hidraforskog</w:t>
      </w:r>
      <w:proofErr w:type="spellEnd"/>
      <w:r w:rsidRPr="00936FCB">
        <w:rPr>
          <w:rFonts w:ascii="Cambria" w:hAnsi="Cambria" w:cstheme="minorHAnsi"/>
        </w:rPr>
        <w:t xml:space="preserve"> postrojenja.</w:t>
      </w:r>
    </w:p>
    <w:p w14:paraId="484C5CA7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  <w:r w:rsidRPr="00936FCB">
        <w:rPr>
          <w:rFonts w:ascii="Cambria" w:hAnsi="Cambria" w:cstheme="minorHAnsi"/>
          <w:u w:val="single"/>
        </w:rPr>
        <w:t>3. Uređenje okoliša škole:</w:t>
      </w:r>
    </w:p>
    <w:p w14:paraId="348B5653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košenje trave oko igrališta i škole,</w:t>
      </w:r>
    </w:p>
    <w:p w14:paraId="607B8EF5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uređenje živice i obrezivanje drveća,</w:t>
      </w:r>
    </w:p>
    <w:p w14:paraId="7F2840EA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čišćenje graba i zelenih površina,</w:t>
      </w:r>
    </w:p>
    <w:p w14:paraId="464F5123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uređenje spomen parka,</w:t>
      </w:r>
    </w:p>
    <w:p w14:paraId="6BE87691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održavanje kosilice i alata,</w:t>
      </w:r>
    </w:p>
    <w:p w14:paraId="5019841F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čišćenje snijega,</w:t>
      </w:r>
    </w:p>
    <w:p w14:paraId="7DEE8561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održavanje instalacija na školskom igralištu, rad u školskom vrtu i parku.</w:t>
      </w:r>
    </w:p>
    <w:p w14:paraId="427FDE90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  <w:r w:rsidRPr="00936FCB">
        <w:rPr>
          <w:rFonts w:ascii="Cambria" w:hAnsi="Cambria" w:cstheme="minorHAnsi"/>
          <w:u w:val="single"/>
        </w:rPr>
        <w:t>4. Zidarski i keramičarski poslovi:</w:t>
      </w:r>
    </w:p>
    <w:p w14:paraId="3E8A0BC3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popravak keramičarskih pločica - zamjena,</w:t>
      </w:r>
    </w:p>
    <w:p w14:paraId="50F1FC53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žbukanje oštećenih zidova,</w:t>
      </w:r>
    </w:p>
    <w:p w14:paraId="6E69D6BD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ličenje,</w:t>
      </w:r>
    </w:p>
    <w:p w14:paraId="6D6001A6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ostali poslovi na planu ostvarenja rada škole.</w:t>
      </w:r>
    </w:p>
    <w:p w14:paraId="172C3A37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  <w:r w:rsidRPr="00936FCB">
        <w:rPr>
          <w:rFonts w:ascii="Cambria" w:hAnsi="Cambria" w:cstheme="minorHAnsi"/>
          <w:u w:val="single"/>
        </w:rPr>
        <w:t>5. Ostali poslovi:</w:t>
      </w:r>
    </w:p>
    <w:p w14:paraId="16C1FBAB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održavanje vodovodnih instalacija i kanalizacije, električnih instalacija</w:t>
      </w:r>
    </w:p>
    <w:p w14:paraId="2AE07EA1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manji popravci na krovu, odvoz smeća, dostava u grad i iz grada te nabavka opreme,</w:t>
      </w:r>
    </w:p>
    <w:p w14:paraId="0166A01D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rad na školskom razglasu i održavanje istog,</w:t>
      </w:r>
    </w:p>
    <w:p w14:paraId="59191FCC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- dnevno dežurstvo u prostoru škole i pomoć vozaču školskog autobusa,</w:t>
      </w:r>
    </w:p>
    <w:p w14:paraId="33E5B5D8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lang w:val="en-US"/>
        </w:rPr>
      </w:pPr>
      <w:r w:rsidRPr="00936FCB">
        <w:rPr>
          <w:rFonts w:ascii="Cambria" w:hAnsi="Cambria" w:cstheme="minorHAnsi"/>
          <w:lang w:val="en-US"/>
        </w:rPr>
        <w:t xml:space="preserve">- </w:t>
      </w:r>
      <w:proofErr w:type="spellStart"/>
      <w:r w:rsidRPr="00936FCB">
        <w:rPr>
          <w:rFonts w:ascii="Cambria" w:hAnsi="Cambria" w:cstheme="minorHAnsi"/>
          <w:lang w:val="en-US"/>
        </w:rPr>
        <w:t>suradnja</w:t>
      </w:r>
      <w:proofErr w:type="spellEnd"/>
      <w:r w:rsidRPr="00936FCB">
        <w:rPr>
          <w:rFonts w:ascii="Cambria" w:hAnsi="Cambria" w:cstheme="minorHAnsi"/>
          <w:lang w:val="en-US"/>
        </w:rPr>
        <w:t xml:space="preserve"> s </w:t>
      </w:r>
      <w:proofErr w:type="spellStart"/>
      <w:r w:rsidRPr="00936FCB">
        <w:rPr>
          <w:rFonts w:ascii="Cambria" w:hAnsi="Cambria" w:cstheme="minorHAnsi"/>
          <w:lang w:val="en-US"/>
        </w:rPr>
        <w:t>upravom</w:t>
      </w:r>
      <w:proofErr w:type="spellEnd"/>
      <w:r w:rsidRPr="00936FCB">
        <w:rPr>
          <w:rFonts w:ascii="Cambria" w:hAnsi="Cambria" w:cstheme="minorHAnsi"/>
          <w:lang w:val="en-US"/>
        </w:rPr>
        <w:t xml:space="preserve"> škole, </w:t>
      </w:r>
      <w:proofErr w:type="spellStart"/>
      <w:r w:rsidRPr="00936FCB">
        <w:rPr>
          <w:rFonts w:ascii="Cambria" w:hAnsi="Cambria" w:cstheme="minorHAnsi"/>
          <w:lang w:val="en-US"/>
        </w:rPr>
        <w:t>učiteljima</w:t>
      </w:r>
      <w:proofErr w:type="spellEnd"/>
      <w:r w:rsidRPr="00936FCB">
        <w:rPr>
          <w:rFonts w:ascii="Cambria" w:hAnsi="Cambria" w:cstheme="minorHAnsi"/>
          <w:lang w:val="en-US"/>
        </w:rPr>
        <w:t xml:space="preserve"> i </w:t>
      </w:r>
      <w:proofErr w:type="spellStart"/>
      <w:r w:rsidRPr="00936FCB">
        <w:rPr>
          <w:rFonts w:ascii="Cambria" w:hAnsi="Cambria" w:cstheme="minorHAnsi"/>
          <w:lang w:val="en-US"/>
        </w:rPr>
        <w:t>roditeljima</w:t>
      </w:r>
      <w:proofErr w:type="spellEnd"/>
      <w:r w:rsidRPr="00936FCB">
        <w:rPr>
          <w:rFonts w:ascii="Cambria" w:hAnsi="Cambria" w:cstheme="minorHAnsi"/>
          <w:lang w:val="en-US"/>
        </w:rPr>
        <w:t xml:space="preserve"> </w:t>
      </w:r>
      <w:proofErr w:type="spellStart"/>
      <w:r w:rsidRPr="00936FCB">
        <w:rPr>
          <w:rFonts w:ascii="Cambria" w:hAnsi="Cambria" w:cstheme="minorHAnsi"/>
          <w:lang w:val="en-US"/>
        </w:rPr>
        <w:t>te</w:t>
      </w:r>
      <w:proofErr w:type="spellEnd"/>
      <w:r w:rsidRPr="00936FCB">
        <w:rPr>
          <w:rFonts w:ascii="Cambria" w:hAnsi="Cambria" w:cstheme="minorHAnsi"/>
          <w:lang w:val="en-US"/>
        </w:rPr>
        <w:t xml:space="preserve"> </w:t>
      </w:r>
      <w:proofErr w:type="spellStart"/>
      <w:r w:rsidRPr="00936FCB">
        <w:rPr>
          <w:rFonts w:ascii="Cambria" w:hAnsi="Cambria" w:cstheme="minorHAnsi"/>
          <w:lang w:val="en-US"/>
        </w:rPr>
        <w:t>strankama</w:t>
      </w:r>
      <w:proofErr w:type="spellEnd"/>
    </w:p>
    <w:p w14:paraId="0E7DF185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lang w:val="en-US"/>
        </w:rPr>
      </w:pPr>
      <w:r w:rsidRPr="00936FCB">
        <w:rPr>
          <w:rFonts w:ascii="Cambria" w:hAnsi="Cambria" w:cstheme="minorHAnsi"/>
          <w:lang w:val="en-US"/>
        </w:rPr>
        <w:t xml:space="preserve">- </w:t>
      </w:r>
      <w:proofErr w:type="spellStart"/>
      <w:r w:rsidRPr="00936FCB">
        <w:rPr>
          <w:rFonts w:ascii="Cambria" w:hAnsi="Cambria" w:cstheme="minorHAnsi"/>
          <w:lang w:val="en-US"/>
        </w:rPr>
        <w:t>dežurstvo</w:t>
      </w:r>
      <w:proofErr w:type="spellEnd"/>
      <w:r w:rsidRPr="00936FCB">
        <w:rPr>
          <w:rFonts w:ascii="Cambria" w:hAnsi="Cambria" w:cstheme="minorHAnsi"/>
          <w:lang w:val="en-US"/>
        </w:rPr>
        <w:t xml:space="preserve"> u </w:t>
      </w:r>
      <w:proofErr w:type="spellStart"/>
      <w:r w:rsidRPr="00936FCB">
        <w:rPr>
          <w:rFonts w:ascii="Cambria" w:hAnsi="Cambria" w:cstheme="minorHAnsi"/>
          <w:lang w:val="en-US"/>
        </w:rPr>
        <w:t>posebnim</w:t>
      </w:r>
      <w:proofErr w:type="spellEnd"/>
      <w:r w:rsidRPr="00936FCB">
        <w:rPr>
          <w:rFonts w:ascii="Cambria" w:hAnsi="Cambria" w:cstheme="minorHAnsi"/>
          <w:lang w:val="en-US"/>
        </w:rPr>
        <w:t xml:space="preserve"> </w:t>
      </w:r>
      <w:proofErr w:type="spellStart"/>
      <w:r w:rsidRPr="00936FCB">
        <w:rPr>
          <w:rFonts w:ascii="Cambria" w:hAnsi="Cambria" w:cstheme="minorHAnsi"/>
          <w:lang w:val="en-US"/>
        </w:rPr>
        <w:t>prilikama</w:t>
      </w:r>
      <w:proofErr w:type="spellEnd"/>
      <w:r w:rsidRPr="00936FCB">
        <w:rPr>
          <w:rFonts w:ascii="Cambria" w:hAnsi="Cambria" w:cstheme="minorHAnsi"/>
          <w:lang w:val="en-US"/>
        </w:rPr>
        <w:t>,</w:t>
      </w:r>
    </w:p>
    <w:p w14:paraId="10A72AD3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lang w:val="en-US"/>
        </w:rPr>
      </w:pPr>
      <w:r w:rsidRPr="00936FCB">
        <w:rPr>
          <w:rFonts w:ascii="Cambria" w:hAnsi="Cambria" w:cstheme="minorHAnsi"/>
          <w:lang w:val="en-US"/>
        </w:rPr>
        <w:t xml:space="preserve">- </w:t>
      </w:r>
      <w:proofErr w:type="spellStart"/>
      <w:r w:rsidRPr="00936FCB">
        <w:rPr>
          <w:rFonts w:ascii="Cambria" w:hAnsi="Cambria" w:cstheme="minorHAnsi"/>
          <w:lang w:val="en-US"/>
        </w:rPr>
        <w:t>tehnička</w:t>
      </w:r>
      <w:proofErr w:type="spellEnd"/>
      <w:r w:rsidRPr="00936FCB">
        <w:rPr>
          <w:rFonts w:ascii="Cambria" w:hAnsi="Cambria" w:cstheme="minorHAnsi"/>
          <w:lang w:val="en-US"/>
        </w:rPr>
        <w:t xml:space="preserve"> </w:t>
      </w:r>
      <w:proofErr w:type="spellStart"/>
      <w:r w:rsidRPr="00936FCB">
        <w:rPr>
          <w:rFonts w:ascii="Cambria" w:hAnsi="Cambria" w:cstheme="minorHAnsi"/>
          <w:lang w:val="en-US"/>
        </w:rPr>
        <w:t>podrška</w:t>
      </w:r>
      <w:proofErr w:type="spellEnd"/>
      <w:r w:rsidRPr="00936FCB">
        <w:rPr>
          <w:rFonts w:ascii="Cambria" w:hAnsi="Cambria" w:cstheme="minorHAnsi"/>
          <w:lang w:val="en-US"/>
        </w:rPr>
        <w:t xml:space="preserve"> u </w:t>
      </w:r>
      <w:proofErr w:type="spellStart"/>
      <w:r w:rsidRPr="00936FCB">
        <w:rPr>
          <w:rFonts w:ascii="Cambria" w:hAnsi="Cambria" w:cstheme="minorHAnsi"/>
          <w:lang w:val="en-US"/>
        </w:rPr>
        <w:t>radu</w:t>
      </w:r>
      <w:proofErr w:type="spellEnd"/>
      <w:r w:rsidRPr="00936FCB">
        <w:rPr>
          <w:rFonts w:ascii="Cambria" w:hAnsi="Cambria" w:cstheme="minorHAnsi"/>
          <w:lang w:val="en-US"/>
        </w:rPr>
        <w:t xml:space="preserve"> s audio-</w:t>
      </w:r>
      <w:proofErr w:type="spellStart"/>
      <w:r w:rsidRPr="00936FCB">
        <w:rPr>
          <w:rFonts w:ascii="Cambria" w:hAnsi="Cambria" w:cstheme="minorHAnsi"/>
          <w:lang w:val="en-US"/>
        </w:rPr>
        <w:t>vizualnim</w:t>
      </w:r>
      <w:proofErr w:type="spellEnd"/>
      <w:r w:rsidRPr="00936FCB">
        <w:rPr>
          <w:rFonts w:ascii="Cambria" w:hAnsi="Cambria" w:cstheme="minorHAnsi"/>
          <w:lang w:val="en-US"/>
        </w:rPr>
        <w:t xml:space="preserve"> </w:t>
      </w:r>
      <w:proofErr w:type="spellStart"/>
      <w:r w:rsidRPr="00936FCB">
        <w:rPr>
          <w:rFonts w:ascii="Cambria" w:hAnsi="Cambria" w:cstheme="minorHAnsi"/>
          <w:lang w:val="en-US"/>
        </w:rPr>
        <w:t>sredstvima</w:t>
      </w:r>
      <w:proofErr w:type="spellEnd"/>
    </w:p>
    <w:p w14:paraId="78229A45" w14:textId="77777777" w:rsidR="001963B3" w:rsidRPr="00936FCB" w:rsidRDefault="00CB4565">
      <w:pPr>
        <w:pStyle w:val="Tijeloteksta31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line="276" w:lineRule="auto"/>
        <w:rPr>
          <w:rFonts w:ascii="Cambria" w:hAnsi="Cambria" w:cstheme="minorHAnsi"/>
          <w:b w:val="0"/>
          <w:sz w:val="22"/>
          <w:szCs w:val="22"/>
          <w:lang w:val="pl-PL"/>
        </w:rPr>
      </w:pPr>
      <w:r w:rsidRPr="00936FCB">
        <w:rPr>
          <w:rFonts w:ascii="Cambria" w:hAnsi="Cambria" w:cstheme="minorHAnsi"/>
          <w:b w:val="0"/>
          <w:sz w:val="22"/>
          <w:szCs w:val="22"/>
          <w:lang w:val="pl-PL"/>
        </w:rPr>
        <w:t>- sitne nabavke i nošenje pošte.</w:t>
      </w:r>
    </w:p>
    <w:p w14:paraId="62853D0E" w14:textId="77777777" w:rsidR="001963B3" w:rsidRPr="00936FCB" w:rsidRDefault="001963B3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</w:p>
    <w:p w14:paraId="2C8422D2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rPr>
          <w:rFonts w:ascii="Cambria" w:hAnsi="Cambria" w:cstheme="minorHAnsi"/>
          <w:u w:val="single"/>
        </w:rPr>
      </w:pPr>
      <w:r w:rsidRPr="00936FCB">
        <w:rPr>
          <w:rFonts w:ascii="Cambria" w:hAnsi="Cambria" w:cstheme="minorHAnsi"/>
          <w:u w:val="single"/>
        </w:rPr>
        <w:t>6.Poslovi zaštitara na radu</w:t>
      </w:r>
    </w:p>
    <w:p w14:paraId="643898DF" w14:textId="77777777" w:rsidR="001963B3" w:rsidRPr="00936FCB" w:rsidRDefault="001963B3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jc w:val="right"/>
        <w:rPr>
          <w:rFonts w:ascii="Cambria" w:hAnsi="Cambria" w:cstheme="minorHAnsi"/>
        </w:rPr>
      </w:pPr>
    </w:p>
    <w:p w14:paraId="6A4D80E5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/>
        <w:jc w:val="righ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 xml:space="preserve">Ukupno tjedno zaduženje zaposlenika iznosi </w:t>
      </w:r>
      <w:r w:rsidRPr="00936FCB">
        <w:rPr>
          <w:rStyle w:val="Zadanifontodlomka1"/>
          <w:rFonts w:ascii="Cambria" w:hAnsi="Cambria" w:cstheme="minorHAnsi"/>
          <w:b/>
          <w:bCs/>
        </w:rPr>
        <w:t xml:space="preserve">40 sati </w:t>
      </w:r>
      <w:r w:rsidRPr="00936FCB">
        <w:rPr>
          <w:rStyle w:val="Zadanifontodlomka1"/>
          <w:rFonts w:ascii="Cambria" w:hAnsi="Cambria" w:cstheme="minorHAnsi"/>
        </w:rPr>
        <w:t>rada.</w:t>
      </w:r>
    </w:p>
    <w:p w14:paraId="3A56C1E2" w14:textId="77777777" w:rsidR="001963B3" w:rsidRPr="00936FCB" w:rsidRDefault="00CB4565">
      <w:pPr>
        <w:pStyle w:val="Standard"/>
        <w:tabs>
          <w:tab w:val="left" w:pos="1125"/>
        </w:tabs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ab/>
      </w:r>
    </w:p>
    <w:p w14:paraId="2D58DC23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23" w:name="_Toc83734828"/>
      <w:bookmarkStart w:id="324" w:name="_Toc116462292"/>
      <w:bookmarkStart w:id="325" w:name="_Toc147233912"/>
      <w:bookmarkStart w:id="326" w:name="_Hlk116461632"/>
      <w:r w:rsidRPr="00936FCB">
        <w:rPr>
          <w:rFonts w:ascii="Cambria" w:hAnsi="Cambria" w:cstheme="minorHAnsi"/>
          <w:sz w:val="22"/>
          <w:szCs w:val="22"/>
        </w:rPr>
        <w:t>5.7. Poslovi održavanja čistoće – 2 izvršitelja</w:t>
      </w:r>
      <w:bookmarkEnd w:id="323"/>
      <w:bookmarkEnd w:id="324"/>
      <w:bookmarkEnd w:id="325"/>
    </w:p>
    <w:bookmarkEnd w:id="326"/>
    <w:p w14:paraId="4501E6CF" w14:textId="77777777" w:rsidR="001963B3" w:rsidRPr="00936FCB" w:rsidRDefault="001963B3">
      <w:pPr>
        <w:pStyle w:val="Standard"/>
        <w:spacing w:after="0"/>
        <w:rPr>
          <w:rFonts w:ascii="Cambria" w:hAnsi="Cambria" w:cstheme="minorHAnsi"/>
        </w:rPr>
      </w:pPr>
    </w:p>
    <w:p w14:paraId="75006099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1. Čišćenje prostora školske zgrade</w:t>
      </w:r>
    </w:p>
    <w:p w14:paraId="2A86BFC6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2. Čišćenje okoliša škole</w:t>
      </w:r>
    </w:p>
    <w:p w14:paraId="0E77E1E1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3. Čišćenje snijega</w:t>
      </w:r>
    </w:p>
    <w:p w14:paraId="28212B23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4. Premaz podnih površina</w:t>
      </w:r>
    </w:p>
    <w:p w14:paraId="1B80B29C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  <w:lang w:val="en-US"/>
        </w:rPr>
      </w:pPr>
      <w:r w:rsidRPr="00936FCB">
        <w:rPr>
          <w:rFonts w:ascii="Cambria" w:hAnsi="Cambria" w:cstheme="minorHAnsi"/>
          <w:lang w:val="en-US"/>
        </w:rPr>
        <w:t xml:space="preserve">5. </w:t>
      </w:r>
      <w:proofErr w:type="spellStart"/>
      <w:r w:rsidRPr="00936FCB">
        <w:rPr>
          <w:rFonts w:ascii="Cambria" w:hAnsi="Cambria" w:cstheme="minorHAnsi"/>
          <w:lang w:val="en-US"/>
        </w:rPr>
        <w:t>Brisanje</w:t>
      </w:r>
      <w:proofErr w:type="spellEnd"/>
      <w:r w:rsidRPr="00936FCB">
        <w:rPr>
          <w:rFonts w:ascii="Cambria" w:hAnsi="Cambria" w:cstheme="minorHAnsi"/>
          <w:lang w:val="en-US"/>
        </w:rPr>
        <w:t xml:space="preserve"> </w:t>
      </w:r>
      <w:proofErr w:type="spellStart"/>
      <w:r w:rsidRPr="00936FCB">
        <w:rPr>
          <w:rFonts w:ascii="Cambria" w:hAnsi="Cambria" w:cstheme="minorHAnsi"/>
          <w:lang w:val="en-US"/>
        </w:rPr>
        <w:t>prašine</w:t>
      </w:r>
      <w:proofErr w:type="spellEnd"/>
      <w:r w:rsidRPr="00936FCB">
        <w:rPr>
          <w:rFonts w:ascii="Cambria" w:hAnsi="Cambria" w:cstheme="minorHAnsi"/>
          <w:lang w:val="en-US"/>
        </w:rPr>
        <w:t xml:space="preserve"> u svim </w:t>
      </w:r>
      <w:proofErr w:type="spellStart"/>
      <w:r w:rsidRPr="00936FCB">
        <w:rPr>
          <w:rFonts w:ascii="Cambria" w:hAnsi="Cambria" w:cstheme="minorHAnsi"/>
          <w:lang w:val="en-US"/>
        </w:rPr>
        <w:t>prostorijama</w:t>
      </w:r>
      <w:proofErr w:type="spellEnd"/>
    </w:p>
    <w:p w14:paraId="3350DCCB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6. Pranje prozora i drvenine</w:t>
      </w:r>
    </w:p>
    <w:p w14:paraId="40333495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7. Pranje WC-a i dezinfekcija</w:t>
      </w:r>
    </w:p>
    <w:p w14:paraId="077513FF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8. Pranje i glačanje zavjesa, stolnjaka, ručnika</w:t>
      </w:r>
    </w:p>
    <w:p w14:paraId="318CC546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9. Održavanje zelenila, vrta i sadnja cvijeća</w:t>
      </w:r>
    </w:p>
    <w:p w14:paraId="0078EBA5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10. Poslovi u kuhinji ( dio radnog vremena - 1,5 sati dnevno )</w:t>
      </w:r>
    </w:p>
    <w:p w14:paraId="39F4CAEB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11. Priprema i podjela mliječnog obroka učenicima, pranje posuđa i održavanja čistoće u školskoj kuhinji i blagovaonici.</w:t>
      </w:r>
    </w:p>
    <w:p w14:paraId="7F197921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12. Ostali poslovi po nalogu ravnatelja i tajnika škole.</w:t>
      </w:r>
    </w:p>
    <w:p w14:paraId="0F48D18A" w14:textId="77777777" w:rsidR="001963B3" w:rsidRPr="00936FCB" w:rsidRDefault="001963B3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</w:pPr>
    </w:p>
    <w:p w14:paraId="779B59FF" w14:textId="77777777" w:rsidR="001963B3" w:rsidRPr="00936FCB" w:rsidRDefault="00CB4565">
      <w:pPr>
        <w:pStyle w:val="Standard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720"/>
          <w:tab w:val="left" w:pos="4320"/>
          <w:tab w:val="left" w:pos="5760"/>
        </w:tabs>
        <w:spacing w:after="0" w:line="360" w:lineRule="auto"/>
        <w:rPr>
          <w:rFonts w:ascii="Cambria" w:hAnsi="Cambria" w:cstheme="minorHAnsi"/>
        </w:rPr>
        <w:sectPr w:rsidR="001963B3" w:rsidRPr="00936FCB">
          <w:headerReference w:type="default" r:id="rId48"/>
          <w:footerReference w:type="default" r:id="rId49"/>
          <w:pgSz w:w="11906" w:h="16838"/>
          <w:pgMar w:top="1276" w:right="1418" w:bottom="1418" w:left="1418" w:header="709" w:footer="709" w:gutter="0"/>
          <w:cols w:space="720"/>
        </w:sectPr>
      </w:pPr>
      <w:r w:rsidRPr="00936FCB">
        <w:rPr>
          <w:rStyle w:val="Zadanifontodlomka1"/>
          <w:rFonts w:ascii="Cambria" w:hAnsi="Cambria" w:cstheme="minorHAnsi"/>
        </w:rPr>
        <w:t xml:space="preserve">Ukupno tjedno zaduženje zaposlenika iznosi </w:t>
      </w:r>
      <w:r w:rsidRPr="00936FCB">
        <w:rPr>
          <w:rStyle w:val="Zadanifontodlomka1"/>
          <w:rFonts w:ascii="Cambria" w:hAnsi="Cambria" w:cstheme="minorHAnsi"/>
          <w:b/>
          <w:bCs/>
        </w:rPr>
        <w:t xml:space="preserve">40 sati </w:t>
      </w:r>
      <w:r w:rsidRPr="00936FCB">
        <w:rPr>
          <w:rStyle w:val="Zadanifontodlomka1"/>
          <w:rFonts w:ascii="Cambria" w:hAnsi="Cambria" w:cstheme="minorHAnsi"/>
        </w:rPr>
        <w:t>rada</w:t>
      </w:r>
    </w:p>
    <w:p w14:paraId="1DD874B0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27" w:name="_Toc116462293"/>
      <w:bookmarkStart w:id="328" w:name="_Toc147233913"/>
      <w:r w:rsidRPr="00936FCB">
        <w:rPr>
          <w:rFonts w:ascii="Cambria" w:hAnsi="Cambria" w:cstheme="minorHAnsi"/>
          <w:sz w:val="22"/>
          <w:szCs w:val="22"/>
        </w:rPr>
        <w:t>5.8. Plan rada školskog liječnika</w:t>
      </w:r>
      <w:bookmarkEnd w:id="327"/>
      <w:bookmarkEnd w:id="328"/>
    </w:p>
    <w:p w14:paraId="140150E4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11890336" w14:textId="77777777" w:rsidR="001963B3" w:rsidRPr="00936FCB" w:rsidRDefault="00CB4565">
      <w:pPr>
        <w:jc w:val="center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PROGRAM</w:t>
      </w:r>
      <w:r w:rsidRPr="00936FCB">
        <w:rPr>
          <w:rStyle w:val="Zadanifontodlomka1"/>
          <w:rFonts w:ascii="Cambria" w:hAnsi="Cambria" w:cstheme="minorHAnsi"/>
          <w:b/>
          <w:bCs/>
          <w:spacing w:val="5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SPECIFIČNIH</w:t>
      </w:r>
      <w:r w:rsidRPr="00936FCB">
        <w:rPr>
          <w:rStyle w:val="Zadanifontodlomka1"/>
          <w:rFonts w:ascii="Cambria" w:hAnsi="Cambria" w:cstheme="minorHAnsi"/>
          <w:b/>
          <w:bCs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b/>
          <w:bCs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PREVENTIVNIH</w:t>
      </w:r>
      <w:r w:rsidRPr="00936FCB">
        <w:rPr>
          <w:rStyle w:val="Zadanifontodlomka1"/>
          <w:rFonts w:ascii="Cambria" w:hAnsi="Cambria" w:cstheme="minorHAnsi"/>
          <w:b/>
          <w:bCs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MJERA</w:t>
      </w:r>
      <w:r w:rsidRPr="00936FCB">
        <w:rPr>
          <w:rStyle w:val="Zadanifontodlomka1"/>
          <w:rFonts w:ascii="Cambria" w:hAnsi="Cambria" w:cstheme="minorHAnsi"/>
          <w:b/>
          <w:bCs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ZDRAVSTVENE</w:t>
      </w:r>
    </w:p>
    <w:p w14:paraId="504CF3ED" w14:textId="77777777" w:rsidR="001963B3" w:rsidRPr="00936FCB" w:rsidRDefault="00CB4565">
      <w:pPr>
        <w:jc w:val="center"/>
        <w:rPr>
          <w:rFonts w:ascii="Cambria" w:hAnsi="Cambria" w:cstheme="minorHAnsi"/>
          <w:b/>
          <w:bCs/>
          <w:lang w:eastAsia="en-US"/>
        </w:rPr>
      </w:pPr>
      <w:r w:rsidRPr="00936FCB">
        <w:rPr>
          <w:rFonts w:ascii="Cambria" w:hAnsi="Cambria" w:cstheme="minorHAnsi"/>
          <w:b/>
          <w:bCs/>
          <w:lang w:eastAsia="en-US"/>
        </w:rPr>
        <w:t>ZAŠTITE</w:t>
      </w:r>
    </w:p>
    <w:p w14:paraId="3336A59D" w14:textId="77777777" w:rsidR="001963B3" w:rsidRPr="00936FCB" w:rsidRDefault="00CB4565">
      <w:pPr>
        <w:jc w:val="center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u w:val="thick"/>
          <w:lang w:eastAsia="en-US"/>
        </w:rPr>
        <w:t>OSNOVNIH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u w:val="thick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u w:val="thick"/>
          <w:lang w:eastAsia="en-US"/>
        </w:rPr>
        <w:t>ŠKOLA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 xml:space="preserve"> U</w:t>
      </w:r>
      <w:r w:rsidRPr="00936FCB">
        <w:rPr>
          <w:rStyle w:val="Zadanifontodlomka1"/>
          <w:rFonts w:ascii="Cambria" w:hAnsi="Cambria" w:cstheme="minorHAnsi"/>
          <w:b/>
          <w:bCs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ŠKOLSKOJ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GODINI</w:t>
      </w:r>
      <w:r w:rsidRPr="00936FCB">
        <w:rPr>
          <w:rStyle w:val="Zadanifontodlomka1"/>
          <w:rFonts w:ascii="Cambria" w:hAnsi="Cambria" w:cstheme="minorHAnsi"/>
          <w:b/>
          <w:bCs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2023./2024.</w:t>
      </w:r>
    </w:p>
    <w:p w14:paraId="527C3BB2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/>
          <w:lang w:eastAsia="en-US"/>
        </w:rPr>
      </w:pPr>
    </w:p>
    <w:p w14:paraId="030AF655" w14:textId="77777777" w:rsidR="001963B3" w:rsidRPr="00936FCB" w:rsidRDefault="00CB4565" w:rsidP="00193902">
      <w:pPr>
        <w:numPr>
          <w:ilvl w:val="0"/>
          <w:numId w:val="49"/>
        </w:numPr>
        <w:tabs>
          <w:tab w:val="left" w:pos="-360"/>
          <w:tab w:val="left" w:pos="45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Sistematski pregledi:</w:t>
      </w:r>
    </w:p>
    <w:p w14:paraId="5698C61D" w14:textId="77777777" w:rsidR="001963B3" w:rsidRPr="00936FCB" w:rsidRDefault="00CB4565" w:rsidP="00193902">
      <w:pPr>
        <w:numPr>
          <w:ilvl w:val="0"/>
          <w:numId w:val="50"/>
        </w:numPr>
        <w:tabs>
          <w:tab w:val="left" w:pos="-360"/>
          <w:tab w:val="left" w:pos="45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prije upisa u  I  razred </w:t>
      </w:r>
    </w:p>
    <w:p w14:paraId="3DF518F6" w14:textId="77777777" w:rsidR="001963B3" w:rsidRPr="00936FCB" w:rsidRDefault="00CB4565" w:rsidP="00193902">
      <w:pPr>
        <w:numPr>
          <w:ilvl w:val="0"/>
          <w:numId w:val="50"/>
        </w:numPr>
        <w:tabs>
          <w:tab w:val="left" w:pos="-360"/>
          <w:tab w:val="left" w:pos="45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učenika V i VIII razreda</w:t>
      </w:r>
    </w:p>
    <w:p w14:paraId="7ECB5859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Sistematski pregledi učenika u pravilu se provode u prostorijama Odjela za školsku medicinu uz nazočnost učitelja ili razrednika.</w:t>
      </w:r>
    </w:p>
    <w:p w14:paraId="5A095D5E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344FD5E9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2.   Namjenski pregledi na zahtjev ili prema situaciji </w:t>
      </w:r>
    </w:p>
    <w:p w14:paraId="75CE21A9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7FEE3E50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3.    </w:t>
      </w:r>
      <w:proofErr w:type="spellStart"/>
      <w:r w:rsidRPr="00936FCB">
        <w:rPr>
          <w:rFonts w:ascii="Cambria" w:hAnsi="Cambria" w:cstheme="minorHAnsi"/>
          <w:bCs/>
          <w:lang w:eastAsia="en-US"/>
        </w:rPr>
        <w:t>Screeninzi</w:t>
      </w:r>
      <w:proofErr w:type="spellEnd"/>
      <w:r w:rsidRPr="00936FCB">
        <w:rPr>
          <w:rFonts w:ascii="Cambria" w:hAnsi="Cambria" w:cstheme="minorHAnsi"/>
          <w:bCs/>
          <w:lang w:eastAsia="en-US"/>
        </w:rPr>
        <w:t xml:space="preserve"> </w:t>
      </w:r>
    </w:p>
    <w:p w14:paraId="71D96EE2" w14:textId="77777777" w:rsidR="001963B3" w:rsidRPr="00936FCB" w:rsidRDefault="00CB4565" w:rsidP="00193902">
      <w:pPr>
        <w:numPr>
          <w:ilvl w:val="0"/>
          <w:numId w:val="51"/>
        </w:numPr>
        <w:tabs>
          <w:tab w:val="left" w:pos="-360"/>
          <w:tab w:val="left" w:pos="45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poremećaj vida, vida na boje, tjelesne težine i visine za učenike III razreda</w:t>
      </w:r>
    </w:p>
    <w:p w14:paraId="3D7FBCA1" w14:textId="77777777" w:rsidR="001963B3" w:rsidRPr="00936FCB" w:rsidRDefault="00CB4565" w:rsidP="00193902">
      <w:pPr>
        <w:numPr>
          <w:ilvl w:val="0"/>
          <w:numId w:val="51"/>
        </w:numPr>
        <w:tabs>
          <w:tab w:val="left" w:pos="-360"/>
          <w:tab w:val="left" w:pos="45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deformacija kralježnice, tjelesna težina i visina  za učenike VI razreda</w:t>
      </w:r>
    </w:p>
    <w:p w14:paraId="68742EF3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4C39FE89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4.   Pregled za utvrđivanje zdravstvenog stanja  i sposobnosti za nastavu tjelesne i zdravstvene kulture, te određivanje odgovarajućeg programa</w:t>
      </w:r>
    </w:p>
    <w:p w14:paraId="67E6BAF0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199E7BFB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5.   Cijepljenje učenika prema Programu obveznog cijepljenja</w:t>
      </w:r>
    </w:p>
    <w:p w14:paraId="70070A26" w14:textId="77777777" w:rsidR="001963B3" w:rsidRPr="00936FCB" w:rsidRDefault="00CB4565" w:rsidP="00193902">
      <w:pPr>
        <w:numPr>
          <w:ilvl w:val="0"/>
          <w:numId w:val="52"/>
        </w:numPr>
        <w:tabs>
          <w:tab w:val="left" w:pos="-360"/>
          <w:tab w:val="left" w:pos="456"/>
        </w:tabs>
        <w:suppressAutoHyphens w:val="0"/>
        <w:autoSpaceDE w:val="0"/>
        <w:spacing w:before="90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I razred  POLIO  ( MPR- kod pregleda za upis u prvi razred)</w:t>
      </w:r>
    </w:p>
    <w:p w14:paraId="591D35F6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50ABF668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VIII  razred  DI-TE  i POLIO</w:t>
      </w:r>
    </w:p>
    <w:p w14:paraId="7018DE07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       HPV,  preporučeno i dobrovoljno cijepljenje 5 - 8 razred</w:t>
      </w:r>
    </w:p>
    <w:p w14:paraId="050AA21D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03F9F7D9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jc w:val="both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</w:t>
      </w:r>
      <w:proofErr w:type="spellStart"/>
      <w:r w:rsidRPr="00936FCB">
        <w:rPr>
          <w:rFonts w:ascii="Cambria" w:hAnsi="Cambria" w:cstheme="minorHAnsi"/>
          <w:bCs/>
          <w:lang w:eastAsia="en-US"/>
        </w:rPr>
        <w:t>seroprofilakse</w:t>
      </w:r>
      <w:proofErr w:type="spellEnd"/>
      <w:r w:rsidRPr="00936FCB">
        <w:rPr>
          <w:rFonts w:ascii="Cambria" w:hAnsi="Cambria" w:cstheme="minorHAnsi"/>
          <w:bCs/>
          <w:lang w:eastAsia="en-US"/>
        </w:rPr>
        <w:t xml:space="preserve"> i </w:t>
      </w:r>
      <w:proofErr w:type="spellStart"/>
      <w:r w:rsidRPr="00936FCB">
        <w:rPr>
          <w:rFonts w:ascii="Cambria" w:hAnsi="Cambria" w:cstheme="minorHAnsi"/>
          <w:bCs/>
          <w:lang w:eastAsia="en-US"/>
        </w:rPr>
        <w:t>kemoprofilakse</w:t>
      </w:r>
      <w:proofErr w:type="spellEnd"/>
      <w:r w:rsidRPr="00936FCB">
        <w:rPr>
          <w:rFonts w:ascii="Cambria" w:hAnsi="Cambria" w:cstheme="minorHAnsi"/>
          <w:bCs/>
          <w:lang w:eastAsia="en-US"/>
        </w:rPr>
        <w:t xml:space="preserve"> protiv zaraznih bolesti (N.N.23/94).</w:t>
      </w:r>
    </w:p>
    <w:p w14:paraId="27A5F3FC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248DCE36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6.  Kontrolni pregledi prilikom pojave zarazne bolesti u školi i poduzimanje  protuepidemijskih mjera</w:t>
      </w:r>
    </w:p>
    <w:p w14:paraId="6F2CA1EA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1E4C85F8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7.Savjetovališni rad za učenike, roditelje, učitelje i profesore</w:t>
      </w:r>
    </w:p>
    <w:p w14:paraId="78BC4D96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Osobito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namjenjen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u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>č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enicima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s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pote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>š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ko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>ć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ama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u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savladavanju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š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kolskog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gradiva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izostancima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iz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š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kole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problemima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u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adolescenciji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rizi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>č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nim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pona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>š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anjem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navikama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-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pu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>š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enje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duhana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pijenje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alkohola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uporabe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psihoaktivnih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droga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savjetovanje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u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svezi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reproduktivnog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zdravlja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tjelesne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aktivnosti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,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prehrane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i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Cs/>
          <w:lang w:val="en-US" w:eastAsia="en-US"/>
        </w:rPr>
        <w:t>drugog</w:t>
      </w:r>
      <w:r w:rsidRPr="00936FCB">
        <w:rPr>
          <w:rStyle w:val="Zadanifontodlomka1"/>
          <w:rFonts w:ascii="Cambria" w:hAnsi="Cambria" w:cstheme="minorHAnsi"/>
          <w:bCs/>
          <w:lang w:eastAsia="en-US"/>
        </w:rPr>
        <w:t xml:space="preserve">. </w:t>
      </w:r>
    </w:p>
    <w:p w14:paraId="6AF9732B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7EC4263D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8.  Zdravstveni odgoj i promicanje zdravlja  putem predavanja  i grupnog rada, tribina.</w:t>
      </w:r>
    </w:p>
    <w:p w14:paraId="45FBE879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  </w:t>
      </w:r>
    </w:p>
    <w:p w14:paraId="6C123C9A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učenici 1.-ih razreda  Pravilno pranje zubi</w:t>
      </w:r>
    </w:p>
    <w:p w14:paraId="12ABC733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učenici 3.-ih razreda (Prehrana)-radionica –</w:t>
      </w:r>
    </w:p>
    <w:p w14:paraId="6305AEB1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učenici 5.-i razredi  ( Tjelesne promjene u pubertetu)  </w:t>
      </w:r>
    </w:p>
    <w:p w14:paraId="6C0B9ADC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1440CC9B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9. Obilasci škole i školske kuhinje</w:t>
      </w:r>
    </w:p>
    <w:p w14:paraId="14F61254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3F29E6F3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>10.  Rad u Školskim stručnim povjerenstvima za određivanje primjerenog oblika školovanja</w:t>
      </w:r>
    </w:p>
    <w:p w14:paraId="458DC83A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6B472BA4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  <w:r w:rsidRPr="00936FCB">
        <w:rPr>
          <w:rFonts w:ascii="Cambria" w:hAnsi="Cambria" w:cstheme="minorHAnsi"/>
          <w:bCs/>
          <w:lang w:eastAsia="en-US"/>
        </w:rPr>
        <w:t xml:space="preserve">11.  Prisustvovanje roditeljskim sastancima, učiteljskom,  nastavničkom vijeću i </w:t>
      </w:r>
      <w:proofErr w:type="spellStart"/>
      <w:r w:rsidRPr="00936FCB">
        <w:rPr>
          <w:rFonts w:ascii="Cambria" w:hAnsi="Cambria" w:cstheme="minorHAnsi"/>
          <w:bCs/>
          <w:lang w:eastAsia="en-US"/>
        </w:rPr>
        <w:t>individulani</w:t>
      </w:r>
      <w:proofErr w:type="spellEnd"/>
      <w:r w:rsidRPr="00936FCB">
        <w:rPr>
          <w:rFonts w:ascii="Cambria" w:hAnsi="Cambria" w:cstheme="minorHAnsi"/>
          <w:bCs/>
          <w:lang w:eastAsia="en-US"/>
        </w:rPr>
        <w:t xml:space="preserve"> kontakti s djelatnicima škole.</w:t>
      </w:r>
    </w:p>
    <w:p w14:paraId="246212DD" w14:textId="77777777" w:rsidR="001963B3" w:rsidRPr="00936FCB" w:rsidRDefault="001963B3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  <w:bCs/>
          <w:lang w:eastAsia="en-US"/>
        </w:rPr>
      </w:pPr>
    </w:p>
    <w:p w14:paraId="617A6B7E" w14:textId="77777777" w:rsidR="001963B3" w:rsidRPr="00936FCB" w:rsidRDefault="00CB4565">
      <w:pPr>
        <w:tabs>
          <w:tab w:val="left" w:pos="1176"/>
        </w:tabs>
        <w:suppressAutoHyphens w:val="0"/>
        <w:autoSpaceDE w:val="0"/>
        <w:spacing w:before="90"/>
        <w:ind w:left="816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ab/>
      </w:r>
      <w:r w:rsidRPr="00936FCB">
        <w:rPr>
          <w:rStyle w:val="Zadanifontodlomka1"/>
          <w:rFonts w:ascii="Cambria" w:hAnsi="Cambria" w:cstheme="minorHAnsi"/>
          <w:b/>
          <w:lang w:eastAsia="en-US"/>
        </w:rPr>
        <w:tab/>
      </w:r>
      <w:r w:rsidRPr="00936FCB">
        <w:rPr>
          <w:rStyle w:val="Zadanifontodlomka1"/>
          <w:rFonts w:ascii="Cambria" w:hAnsi="Cambria" w:cstheme="minorHAnsi"/>
          <w:b/>
          <w:lang w:eastAsia="en-US"/>
        </w:rPr>
        <w:tab/>
      </w:r>
      <w:r w:rsidRPr="00936FCB">
        <w:rPr>
          <w:rStyle w:val="Zadanifontodlomka1"/>
          <w:rFonts w:ascii="Cambria" w:hAnsi="Cambria" w:cstheme="minorHAnsi"/>
          <w:b/>
          <w:lang w:eastAsia="en-US"/>
        </w:rPr>
        <w:tab/>
        <w:t xml:space="preserve">                            </w:t>
      </w:r>
    </w:p>
    <w:p w14:paraId="307ABE5B" w14:textId="77777777" w:rsidR="001963B3" w:rsidRPr="00936FCB" w:rsidRDefault="00CB4565">
      <w:pPr>
        <w:suppressAutoHyphens w:val="0"/>
        <w:autoSpaceDE w:val="0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Nadležni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liječnik:</w:t>
      </w:r>
    </w:p>
    <w:p w14:paraId="6FE56D04" w14:textId="77777777" w:rsidR="001963B3" w:rsidRPr="00936FCB" w:rsidRDefault="00CB4565">
      <w:pPr>
        <w:suppressAutoHyphens w:val="0"/>
        <w:autoSpaceDE w:val="0"/>
        <w:spacing w:before="41"/>
        <w:textAlignment w:val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 xml:space="preserve">                                                                                                                  Voditeljica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Službe:</w:t>
      </w:r>
    </w:p>
    <w:p w14:paraId="4F9428FD" w14:textId="77777777" w:rsidR="001963B3" w:rsidRPr="00936FCB" w:rsidRDefault="001963B3">
      <w:pPr>
        <w:suppressAutoHyphens w:val="0"/>
        <w:autoSpaceDE w:val="0"/>
        <w:spacing w:before="1"/>
        <w:textAlignment w:val="auto"/>
        <w:rPr>
          <w:rFonts w:ascii="Cambria" w:hAnsi="Cambria" w:cstheme="minorHAnsi"/>
          <w:lang w:eastAsia="en-US"/>
        </w:rPr>
      </w:pPr>
    </w:p>
    <w:p w14:paraId="01F5598A" w14:textId="77777777" w:rsidR="001963B3" w:rsidRPr="00936FCB" w:rsidRDefault="00CB4565">
      <w:pPr>
        <w:tabs>
          <w:tab w:val="left" w:pos="7097"/>
        </w:tabs>
        <w:suppressAutoHyphens w:val="0"/>
        <w:autoSpaceDE w:val="0"/>
        <w:spacing w:line="276" w:lineRule="auto"/>
        <w:ind w:right="-2"/>
        <w:textAlignment w:val="auto"/>
        <w:rPr>
          <w:rFonts w:ascii="Cambria" w:hAnsi="Cambria" w:cstheme="minorHAnsi"/>
        </w:rPr>
      </w:pP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dr.sc.Nina</w:t>
      </w:r>
      <w:proofErr w:type="spellEnd"/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Petričević,dr</w:t>
      </w:r>
      <w:proofErr w:type="spellEnd"/>
      <w:r w:rsidRPr="00936FCB">
        <w:rPr>
          <w:rStyle w:val="Zadanifontodlomka1"/>
          <w:rFonts w:ascii="Cambria" w:hAnsi="Cambria" w:cstheme="minorHAnsi"/>
          <w:lang w:eastAsia="en-US"/>
        </w:rPr>
        <w:t>.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med.                                          Tatjana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Petričević</w:t>
      </w:r>
      <w:r w:rsidRPr="00936FCB">
        <w:rPr>
          <w:rStyle w:val="Zadanifontodlomka1"/>
          <w:rFonts w:ascii="Cambria" w:hAnsi="Cambria" w:cstheme="minorHAnsi"/>
          <w:spacing w:val="-10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Vidović,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dr.med</w:t>
      </w:r>
      <w:proofErr w:type="spellEnd"/>
      <w:r w:rsidRPr="00936FCB">
        <w:rPr>
          <w:rStyle w:val="Zadanifontodlomka1"/>
          <w:rFonts w:ascii="Cambria" w:hAnsi="Cambria" w:cstheme="minorHAnsi"/>
          <w:lang w:eastAsia="en-US"/>
        </w:rPr>
        <w:t>.</w:t>
      </w:r>
    </w:p>
    <w:p w14:paraId="3C78BEA0" w14:textId="77777777" w:rsidR="001963B3" w:rsidRPr="00936FCB" w:rsidRDefault="00CB4565">
      <w:pPr>
        <w:tabs>
          <w:tab w:val="left" w:pos="7466"/>
        </w:tabs>
        <w:suppressAutoHyphens w:val="0"/>
        <w:autoSpaceDE w:val="0"/>
        <w:spacing w:before="201"/>
        <w:textAlignment w:val="auto"/>
        <w:rPr>
          <w:rFonts w:ascii="Cambria" w:hAnsi="Cambria" w:cstheme="minorHAnsi"/>
        </w:rPr>
      </w:pP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spec</w:t>
      </w:r>
      <w:proofErr w:type="spellEnd"/>
      <w:r w:rsidRPr="00936FCB">
        <w:rPr>
          <w:rStyle w:val="Zadanifontodlomka1"/>
          <w:rFonts w:ascii="Cambria" w:hAnsi="Cambria" w:cstheme="minorHAnsi"/>
          <w:lang w:eastAsia="en-US"/>
        </w:rPr>
        <w:t>.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 xml:space="preserve">školske medicine                                                                        </w:t>
      </w: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spec</w:t>
      </w:r>
      <w:proofErr w:type="spellEnd"/>
      <w:r w:rsidRPr="00936FCB">
        <w:rPr>
          <w:rStyle w:val="Zadanifontodlomka1"/>
          <w:rFonts w:ascii="Cambria" w:hAnsi="Cambria" w:cstheme="minorHAnsi"/>
          <w:lang w:eastAsia="en-US"/>
        </w:rPr>
        <w:t>.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školske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medicine</w:t>
      </w:r>
    </w:p>
    <w:p w14:paraId="7F35E281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13F72A9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A1EAAB8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58808D8" w14:textId="77777777" w:rsidR="001963B3" w:rsidRPr="00936FCB" w:rsidRDefault="00CB4565">
      <w:pPr>
        <w:pStyle w:val="Standard"/>
        <w:rPr>
          <w:rFonts w:ascii="Cambria" w:hAnsi="Cambria" w:cstheme="minorHAnsi"/>
        </w:rPr>
        <w:sectPr w:rsidR="001963B3" w:rsidRPr="00936FCB">
          <w:headerReference w:type="default" r:id="rId50"/>
          <w:footerReference w:type="default" r:id="rId51"/>
          <w:pgSz w:w="11906" w:h="16838"/>
          <w:pgMar w:top="1276" w:right="1418" w:bottom="1418" w:left="1418" w:header="709" w:footer="709" w:gutter="0"/>
          <w:cols w:space="720"/>
        </w:sectPr>
      </w:pPr>
      <w:r w:rsidRPr="00936FCB">
        <w:rPr>
          <w:rFonts w:ascii="Cambria" w:hAnsi="Cambria" w:cstheme="minorHAnsi"/>
        </w:rPr>
        <w:tab/>
      </w:r>
    </w:p>
    <w:p w14:paraId="5EC8228E" w14:textId="77777777" w:rsidR="001963B3" w:rsidRPr="00936FCB" w:rsidRDefault="00CB4565">
      <w:pPr>
        <w:pStyle w:val="Naslov11"/>
        <w:spacing w:before="120" w:after="0"/>
        <w:rPr>
          <w:rFonts w:ascii="Cambria" w:hAnsi="Cambria" w:cstheme="minorHAnsi"/>
          <w:sz w:val="22"/>
          <w:szCs w:val="22"/>
        </w:rPr>
      </w:pPr>
      <w:bookmarkStart w:id="329" w:name="_Toc400277973"/>
      <w:bookmarkStart w:id="330" w:name="_Toc83734829"/>
      <w:bookmarkStart w:id="331" w:name="_Toc400191256"/>
      <w:bookmarkStart w:id="332" w:name="_Toc84398250"/>
      <w:bookmarkStart w:id="333" w:name="_Toc116462301"/>
      <w:bookmarkStart w:id="334" w:name="_Toc147233914"/>
      <w:r w:rsidRPr="00936FCB">
        <w:rPr>
          <w:rFonts w:ascii="Cambria" w:hAnsi="Cambria" w:cstheme="minorHAnsi"/>
          <w:sz w:val="22"/>
          <w:szCs w:val="22"/>
        </w:rPr>
        <w:t>6. PLAN RADA ŠKOLSKOG ODBORA I STRUČNIH TIJELA</w:t>
      </w:r>
      <w:bookmarkEnd w:id="329"/>
      <w:bookmarkEnd w:id="330"/>
      <w:bookmarkEnd w:id="331"/>
      <w:bookmarkEnd w:id="332"/>
      <w:bookmarkEnd w:id="333"/>
      <w:bookmarkEnd w:id="334"/>
    </w:p>
    <w:p w14:paraId="3EE2847E" w14:textId="77777777" w:rsidR="001963B3" w:rsidRPr="00936FCB" w:rsidRDefault="00CB4565">
      <w:pPr>
        <w:pStyle w:val="Naslov21"/>
        <w:spacing w:before="120" w:after="120"/>
        <w:rPr>
          <w:rFonts w:ascii="Cambria" w:hAnsi="Cambria" w:cstheme="minorHAnsi"/>
          <w:sz w:val="22"/>
          <w:szCs w:val="22"/>
        </w:rPr>
      </w:pPr>
      <w:bookmarkStart w:id="335" w:name="_Toc400277974"/>
      <w:bookmarkStart w:id="336" w:name="_Toc83734830"/>
      <w:bookmarkStart w:id="337" w:name="_Toc400191257"/>
      <w:bookmarkStart w:id="338" w:name="_Toc84398251"/>
      <w:bookmarkStart w:id="339" w:name="_Toc116462302"/>
      <w:bookmarkStart w:id="340" w:name="_Toc147233915"/>
      <w:r w:rsidRPr="00936FCB">
        <w:rPr>
          <w:rFonts w:ascii="Cambria" w:hAnsi="Cambria" w:cstheme="minorHAnsi"/>
          <w:sz w:val="22"/>
          <w:szCs w:val="22"/>
        </w:rPr>
        <w:t>6.1. Plan rada Školskog odbora</w:t>
      </w:r>
      <w:bookmarkEnd w:id="335"/>
      <w:bookmarkEnd w:id="336"/>
      <w:bookmarkEnd w:id="337"/>
      <w:bookmarkEnd w:id="338"/>
      <w:bookmarkEnd w:id="339"/>
      <w:bookmarkEnd w:id="340"/>
    </w:p>
    <w:p w14:paraId="1301A6A0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Školski odbor broji sedam (7) članova. Rad Školskog odbora Osnovne škole Stjepana Bencekovića odvijat će se temeljem članka 118. Zakona o odgoju i obrazovanju u osnovnoj i srednjoj školi (NN 87/08, NN 86/09, NN 92/10, NN 105/10, NN 90/11, NN 5/12, NN 16/12 , NN 86/12, NN 126/12,NN 07/17,NN 68/18, NN 98/19, NN 64/20 i NN 151/22).</w:t>
      </w:r>
    </w:p>
    <w:p w14:paraId="4161FB3A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tbl>
      <w:tblPr>
        <w:tblW w:w="9161" w:type="dxa"/>
        <w:tblInd w:w="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4588"/>
        <w:gridCol w:w="2641"/>
      </w:tblGrid>
      <w:tr w:rsidR="001963B3" w:rsidRPr="00936FCB" w14:paraId="7CA97893" w14:textId="77777777">
        <w:trPr>
          <w:cantSplit/>
          <w:trHeight w:val="1134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FB543" w14:textId="77777777" w:rsidR="001963B3" w:rsidRPr="00936FCB" w:rsidRDefault="00CB4565">
            <w:pPr>
              <w:pStyle w:val="TableContents"/>
              <w:spacing w:before="193" w:after="0" w:line="288" w:lineRule="auto"/>
              <w:ind w:left="473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Vrijeme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9B956" w14:textId="77777777" w:rsidR="001963B3" w:rsidRPr="00936FCB" w:rsidRDefault="00CB4565">
            <w:pPr>
              <w:pStyle w:val="TableContents"/>
              <w:spacing w:before="193" w:after="0" w:line="288" w:lineRule="auto"/>
              <w:ind w:right="2545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Plan rada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7E498" w14:textId="77777777" w:rsidR="001963B3" w:rsidRPr="00936FCB" w:rsidRDefault="00CB4565">
            <w:pPr>
              <w:pStyle w:val="TableContents"/>
              <w:spacing w:before="193" w:after="0" w:line="288" w:lineRule="auto"/>
              <w:ind w:left="405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Izvršitelji</w:t>
            </w:r>
          </w:p>
        </w:tc>
      </w:tr>
      <w:tr w:rsidR="001963B3" w:rsidRPr="00936FCB" w14:paraId="4BF3DD2D" w14:textId="77777777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3AC0C" w14:textId="77777777" w:rsidR="001963B3" w:rsidRPr="00936FCB" w:rsidRDefault="001963B3">
            <w:pPr>
              <w:pStyle w:val="TableContents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BF997" w14:textId="77777777" w:rsidR="001963B3" w:rsidRPr="00936FCB" w:rsidRDefault="001963B3">
            <w:pPr>
              <w:pStyle w:val="TableContents"/>
              <w:rPr>
                <w:rFonts w:ascii="Cambria" w:hAnsi="Cambria" w:cstheme="minorHAnsi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2D64A" w14:textId="77777777" w:rsidR="001963B3" w:rsidRPr="00936FCB" w:rsidRDefault="001963B3">
            <w:pPr>
              <w:pStyle w:val="TableContents"/>
              <w:rPr>
                <w:rFonts w:ascii="Cambria" w:hAnsi="Cambria" w:cstheme="minorHAnsi"/>
              </w:rPr>
            </w:pPr>
          </w:p>
        </w:tc>
      </w:tr>
      <w:tr w:rsidR="001963B3" w:rsidRPr="00936FCB" w14:paraId="5E93AC27" w14:textId="77777777"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8F0C5" w14:textId="77777777" w:rsidR="001963B3" w:rsidRPr="00936FCB" w:rsidRDefault="00CB4565">
            <w:pPr>
              <w:pStyle w:val="TableContents"/>
              <w:shd w:val="clear" w:color="auto" w:fill="92D05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br/>
            </w:r>
            <w:r w:rsidRPr="00936FCB">
              <w:rPr>
                <w:rFonts w:ascii="Cambria" w:hAnsi="Cambria" w:cstheme="minorHAnsi"/>
              </w:rPr>
              <w:br/>
            </w:r>
          </w:p>
          <w:p w14:paraId="6BB9A535" w14:textId="77777777" w:rsidR="001963B3" w:rsidRPr="00936FCB" w:rsidRDefault="00CB4565">
            <w:pPr>
              <w:pStyle w:val="TableContents"/>
              <w:shd w:val="clear" w:color="auto" w:fill="92D050"/>
              <w:spacing w:after="0" w:line="288" w:lineRule="auto"/>
              <w:ind w:left="317" w:right="307" w:hanging="2"/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Tijekom  školske godine 2023./2024.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03D4D2" w14:textId="77777777" w:rsidR="001963B3" w:rsidRPr="00936FCB" w:rsidRDefault="00CB4565">
            <w:pPr>
              <w:pStyle w:val="TableContents"/>
              <w:spacing w:after="0" w:line="300" w:lineRule="auto"/>
              <w:ind w:right="251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Usvajanje Školskog kurikuluma na prijedlog Učiteljskog vijeća i ravnateljice.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84BCA" w14:textId="77777777" w:rsidR="001963B3" w:rsidRPr="00936FCB" w:rsidRDefault="00CB4565">
            <w:pPr>
              <w:pStyle w:val="TableContents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br/>
            </w:r>
            <w:r w:rsidRPr="00936FCB">
              <w:rPr>
                <w:rFonts w:ascii="Cambria" w:hAnsi="Cambria" w:cstheme="minorHAnsi"/>
              </w:rPr>
              <w:br/>
            </w:r>
            <w:r w:rsidRPr="00936FCB">
              <w:rPr>
                <w:rFonts w:ascii="Cambria" w:hAnsi="Cambria" w:cstheme="minorHAnsi"/>
              </w:rPr>
              <w:br/>
            </w:r>
            <w:r w:rsidRPr="00936FCB">
              <w:rPr>
                <w:rFonts w:ascii="Cambria" w:hAnsi="Cambria" w:cstheme="minorHAnsi"/>
              </w:rPr>
              <w:br/>
            </w:r>
            <w:r w:rsidRPr="00936FCB">
              <w:rPr>
                <w:rFonts w:ascii="Cambria" w:hAnsi="Cambria" w:cstheme="minorHAnsi"/>
              </w:rPr>
              <w:br/>
            </w:r>
          </w:p>
          <w:p w14:paraId="3B505382" w14:textId="77777777" w:rsidR="001963B3" w:rsidRPr="00936FCB" w:rsidRDefault="00CB4565">
            <w:pPr>
              <w:pStyle w:val="TableContents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color w:val="000000"/>
              </w:rPr>
              <w:t>ravnateljica</w:t>
            </w:r>
          </w:p>
          <w:p w14:paraId="13A074E0" w14:textId="77777777" w:rsidR="001963B3" w:rsidRPr="00936FCB" w:rsidRDefault="00CB4565">
            <w:pPr>
              <w:pStyle w:val="TableContents"/>
              <w:spacing w:before="2" w:after="0"/>
              <w:ind w:right="104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računovotkinja</w:t>
            </w:r>
          </w:p>
          <w:p w14:paraId="0DB07644" w14:textId="77777777" w:rsidR="001963B3" w:rsidRPr="00936FCB" w:rsidRDefault="00CB4565">
            <w:pPr>
              <w:pStyle w:val="TableContents"/>
              <w:spacing w:before="2" w:after="0"/>
              <w:ind w:right="104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tajnica</w:t>
            </w:r>
          </w:p>
          <w:p w14:paraId="45B5CDB8" w14:textId="77777777" w:rsidR="001963B3" w:rsidRPr="00936FCB" w:rsidRDefault="00CB4565">
            <w:pPr>
              <w:pStyle w:val="TableContents"/>
              <w:spacing w:after="0"/>
              <w:ind w:right="214"/>
              <w:rPr>
                <w:rFonts w:ascii="Cambria" w:hAnsi="Cambria" w:cstheme="minorHAnsi"/>
                <w:b/>
                <w:color w:val="000000"/>
              </w:rPr>
            </w:pPr>
            <w:r w:rsidRPr="00936FCB">
              <w:rPr>
                <w:rFonts w:ascii="Cambria" w:hAnsi="Cambria" w:cstheme="minorHAnsi"/>
                <w:b/>
                <w:color w:val="000000"/>
              </w:rPr>
              <w:t>stručna suradnica pedagoginja</w:t>
            </w:r>
          </w:p>
          <w:p w14:paraId="6AA1DC77" w14:textId="77777777" w:rsidR="001963B3" w:rsidRPr="00936FCB" w:rsidRDefault="00CB4565">
            <w:pPr>
              <w:pStyle w:val="TableContents"/>
              <w:spacing w:after="0"/>
              <w:ind w:right="214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članovi Školskog odbora</w:t>
            </w:r>
          </w:p>
        </w:tc>
      </w:tr>
      <w:tr w:rsidR="001963B3" w:rsidRPr="00936FCB" w14:paraId="3CB9F686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035B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9E714" w14:textId="77777777" w:rsidR="001963B3" w:rsidRPr="00936FCB" w:rsidRDefault="00CB4565">
            <w:pPr>
              <w:pStyle w:val="TableContents"/>
              <w:spacing w:after="0" w:line="300" w:lineRule="auto"/>
              <w:ind w:right="93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Usvajanje Godišnjeg plana i programa rada škole na prijedlog ravnateljice.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2C12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3DB524A6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3535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0F038" w14:textId="77777777" w:rsidR="001963B3" w:rsidRPr="00936FCB" w:rsidRDefault="00CB4565">
            <w:pPr>
              <w:pStyle w:val="TableContents"/>
              <w:spacing w:after="0"/>
              <w:ind w:left="10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Plan nabave u novoj školskoj godini.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C765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20C1A30B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BD8E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E207E" w14:textId="77777777" w:rsidR="001963B3" w:rsidRPr="00936FCB" w:rsidRDefault="00CB4565">
            <w:pPr>
              <w:pStyle w:val="TableContents"/>
              <w:spacing w:after="0" w:line="300" w:lineRule="auto"/>
              <w:ind w:left="10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Izvješće o provođenju preventivnih programa, stanju sigurnosti i</w:t>
            </w:r>
          </w:p>
          <w:p w14:paraId="07C1492F" w14:textId="77777777" w:rsidR="001963B3" w:rsidRPr="00936FCB" w:rsidRDefault="00CB4565">
            <w:pPr>
              <w:pStyle w:val="TableContents"/>
              <w:spacing w:after="0" w:line="300" w:lineRule="auto"/>
              <w:ind w:left="107" w:right="111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mjerama poduzetim u cilju zaštite prava učenika u na kraju I. polugodišta nastavne godine 2023./2024.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1478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6C4E494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989BC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5019" w14:textId="77777777" w:rsidR="001963B3" w:rsidRPr="00936FCB" w:rsidRDefault="00CB4565">
            <w:pPr>
              <w:pStyle w:val="TableContents"/>
              <w:spacing w:after="0" w:line="300" w:lineRule="auto"/>
              <w:ind w:left="107" w:right="336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Donošenje financijskog plana te polugodišnjeg i godišnjeg obračuna, na prijedlog ravnateljice.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6C65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6658115F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1F93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2080B" w14:textId="77777777" w:rsidR="001963B3" w:rsidRPr="00936FCB" w:rsidRDefault="00CB4565">
            <w:pPr>
              <w:pStyle w:val="TableContents"/>
              <w:spacing w:after="0" w:line="288" w:lineRule="auto"/>
              <w:ind w:left="107" w:right="129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Usklađivanje Statuta škole i drugih općih akata na prijedlog ravnateljice.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B8B3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30343A5E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F4E7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1123B" w14:textId="77777777" w:rsidR="001963B3" w:rsidRPr="00936FCB" w:rsidRDefault="00CB4565">
            <w:pPr>
              <w:pStyle w:val="TableContents"/>
              <w:spacing w:after="0" w:line="288" w:lineRule="auto"/>
              <w:ind w:left="107" w:right="153"/>
              <w:jc w:val="both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Odlučivanje o zahtjevu radnika za zaštitu prava iz radnog odnosa i donošenje odluke o upućivanju radnika na prosudbu radne sposobnosti.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5185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FD97268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003C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E157B" w14:textId="77777777" w:rsidR="001963B3" w:rsidRPr="00936FCB" w:rsidRDefault="00CB4565">
            <w:pPr>
              <w:pStyle w:val="TableContents"/>
              <w:spacing w:after="0" w:line="288" w:lineRule="auto"/>
              <w:ind w:left="107" w:right="233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Donošenje odluka o ulaganjima, investicijskim radovima i nabavi sredstava, u skladu s pozitivnim propisima RH.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AD2E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6A3C0A34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6EA1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FDE0F" w14:textId="77777777" w:rsidR="001963B3" w:rsidRPr="00936FCB" w:rsidRDefault="00CB4565">
            <w:pPr>
              <w:pStyle w:val="TableContents"/>
              <w:spacing w:after="0" w:line="288" w:lineRule="auto"/>
              <w:ind w:left="107" w:right="123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Donošenje prijedloga i mišljenja o važnim pitanjima za rad i sigurnost u školi.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6AD8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1EB573B0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057E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887FE" w14:textId="77777777" w:rsidR="001963B3" w:rsidRPr="00936FCB" w:rsidRDefault="00CB4565">
            <w:pPr>
              <w:pStyle w:val="TableContents"/>
              <w:spacing w:after="0" w:line="288" w:lineRule="auto"/>
              <w:ind w:left="107" w:right="258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Suradnja s Vijećem roditelja i predstavnicima lokalne zajednice s ciljem unapređenja rada škole.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5DDA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592F5F23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3F1D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29DB4" w14:textId="77777777" w:rsidR="001963B3" w:rsidRPr="00936FCB" w:rsidRDefault="00CB4565">
            <w:pPr>
              <w:pStyle w:val="TableContents"/>
              <w:spacing w:before="1" w:after="0" w:line="288" w:lineRule="auto"/>
              <w:ind w:left="10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Planirana uređenja škole za vrijeme praznika.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8C3E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C723B08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197B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6CEDC" w14:textId="77777777" w:rsidR="001963B3" w:rsidRPr="00936FCB" w:rsidRDefault="00CB4565">
            <w:pPr>
              <w:pStyle w:val="TableContents"/>
              <w:spacing w:after="0" w:line="288" w:lineRule="auto"/>
              <w:ind w:left="107" w:right="924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Davanje ravnateljici škole prethodne suglasnosti u vezi sa zasnivanjem i prestankom radnog odnosa u školi.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A6CF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03A127AA" w14:textId="77777777"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F957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513DA" w14:textId="77777777" w:rsidR="001963B3" w:rsidRPr="00936FCB" w:rsidRDefault="00CB4565">
            <w:pPr>
              <w:pStyle w:val="TableContents"/>
              <w:spacing w:after="0" w:line="288" w:lineRule="auto"/>
              <w:ind w:left="107" w:right="154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Izvješće o provođenju preventivnih programa, stanju sigurnosti i mjerama poduzetim u cilju zaštite prava učenika na kraju nastavne godine 2023./2024.</w:t>
            </w: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7591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</w:tbl>
    <w:p w14:paraId="587B5E9A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0FE91C7B" w14:textId="77777777" w:rsidR="001963B3" w:rsidRPr="00936FCB" w:rsidRDefault="00CB4565">
      <w:pPr>
        <w:pStyle w:val="Standard"/>
        <w:spacing w:after="0" w:line="240" w:lineRule="auto"/>
        <w:ind w:left="2880"/>
        <w:jc w:val="right"/>
        <w:rPr>
          <w:rFonts w:ascii="Cambria" w:hAnsi="Cambria" w:cstheme="minorHAnsi"/>
        </w:rPr>
        <w:sectPr w:rsidR="001963B3" w:rsidRPr="00936FCB">
          <w:headerReference w:type="default" r:id="rId52"/>
          <w:footerReference w:type="default" r:id="rId53"/>
          <w:pgSz w:w="11906" w:h="16838"/>
          <w:pgMar w:top="1276" w:right="1418" w:bottom="1418" w:left="1418" w:header="709" w:footer="709" w:gutter="0"/>
          <w:cols w:space="720"/>
        </w:sectPr>
      </w:pPr>
      <w:r w:rsidRPr="00936FCB">
        <w:rPr>
          <w:rFonts w:ascii="Cambria" w:hAnsi="Cambria" w:cstheme="minorHAnsi"/>
        </w:rPr>
        <w:t>Predsjednica Školskog odbora: Larisa Oreški Šebek</w:t>
      </w:r>
    </w:p>
    <w:p w14:paraId="7CF648B0" w14:textId="77777777" w:rsidR="001963B3" w:rsidRPr="00936FCB" w:rsidRDefault="00CB4565">
      <w:pPr>
        <w:pStyle w:val="Naslov21"/>
        <w:rPr>
          <w:rFonts w:ascii="Cambria" w:hAnsi="Cambria" w:cstheme="minorHAnsi"/>
          <w:color w:val="000000"/>
          <w:sz w:val="22"/>
          <w:szCs w:val="22"/>
        </w:rPr>
      </w:pPr>
      <w:bookmarkStart w:id="341" w:name="_Toc83734831"/>
      <w:bookmarkStart w:id="342" w:name="_Toc84398252"/>
      <w:bookmarkStart w:id="343" w:name="_Toc116462303"/>
      <w:bookmarkStart w:id="344" w:name="_Toc147233916"/>
      <w:r w:rsidRPr="00936FCB">
        <w:rPr>
          <w:rFonts w:ascii="Cambria" w:hAnsi="Cambria" w:cstheme="minorHAnsi"/>
          <w:color w:val="000000"/>
          <w:sz w:val="22"/>
          <w:szCs w:val="22"/>
        </w:rPr>
        <w:t>6.2. Plan rada Učiteljskog vijeća</w:t>
      </w:r>
      <w:bookmarkEnd w:id="341"/>
      <w:bookmarkEnd w:id="342"/>
      <w:bookmarkEnd w:id="343"/>
      <w:bookmarkEnd w:id="344"/>
    </w:p>
    <w:tbl>
      <w:tblPr>
        <w:tblW w:w="9738" w:type="dxa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3"/>
        <w:gridCol w:w="6066"/>
        <w:gridCol w:w="2119"/>
      </w:tblGrid>
      <w:tr w:rsidR="001963B3" w:rsidRPr="00936FCB" w14:paraId="7AE59D1F" w14:textId="77777777">
        <w:trPr>
          <w:trHeight w:val="56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4F7603" w14:textId="77777777" w:rsidR="001963B3" w:rsidRPr="00936FCB" w:rsidRDefault="00CB4565">
            <w:pPr>
              <w:pStyle w:val="Standard"/>
              <w:widowControl w:val="0"/>
              <w:spacing w:after="0" w:line="275" w:lineRule="exact"/>
              <w:ind w:left="355"/>
              <w:rPr>
                <w:rFonts w:ascii="Cambria" w:hAnsi="Cambria" w:cstheme="minorHAnsi"/>
                <w:b/>
                <w:lang w:eastAsia="en-US"/>
              </w:rPr>
            </w:pPr>
            <w:r w:rsidRPr="00936FCB">
              <w:rPr>
                <w:rFonts w:ascii="Cambria" w:hAnsi="Cambria" w:cstheme="minorHAnsi"/>
                <w:b/>
                <w:lang w:eastAsia="en-US"/>
              </w:rPr>
              <w:t>Vrijeme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6EFE1E" w14:textId="77777777" w:rsidR="001963B3" w:rsidRPr="00936FCB" w:rsidRDefault="00CB4565">
            <w:pPr>
              <w:pStyle w:val="Standard"/>
              <w:widowControl w:val="0"/>
              <w:spacing w:before="143" w:after="0" w:line="240" w:lineRule="auto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Plan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rada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17CB79" w14:textId="77777777" w:rsidR="001963B3" w:rsidRPr="00936FCB" w:rsidRDefault="00CB4565">
            <w:pPr>
              <w:pStyle w:val="Standard"/>
              <w:widowControl w:val="0"/>
              <w:spacing w:before="143" w:after="0" w:line="240" w:lineRule="auto"/>
              <w:ind w:left="108"/>
              <w:rPr>
                <w:rFonts w:ascii="Cambria" w:hAnsi="Cambria" w:cstheme="minorHAnsi"/>
                <w:b/>
                <w:lang w:eastAsia="en-US"/>
              </w:rPr>
            </w:pPr>
            <w:r w:rsidRPr="00936FCB">
              <w:rPr>
                <w:rFonts w:ascii="Cambria" w:hAnsi="Cambria" w:cstheme="minorHAnsi"/>
                <w:b/>
                <w:lang w:eastAsia="en-US"/>
              </w:rPr>
              <w:t>Izvršitelji</w:t>
            </w:r>
          </w:p>
        </w:tc>
      </w:tr>
      <w:tr w:rsidR="001963B3" w:rsidRPr="00936FCB" w14:paraId="58A3DC19" w14:textId="77777777">
        <w:trPr>
          <w:trHeight w:val="2529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C9A8F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3465067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22B6F10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5F4990E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2448D552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192C77B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59FA7C6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7983671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4116B7D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1F98A9A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3EB2062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4EA2B16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527C8ED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0F80A07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54984D84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71E2B6D0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218C3F0D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1C5BA85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0357056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3C76FF6F" w14:textId="77777777" w:rsidR="001963B3" w:rsidRPr="00936FCB" w:rsidRDefault="00CB4565">
            <w:pPr>
              <w:pStyle w:val="Standard"/>
              <w:widowControl w:val="0"/>
              <w:spacing w:before="209" w:after="0" w:line="240" w:lineRule="auto"/>
              <w:ind w:left="201" w:right="192" w:hanging="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Tijekom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školske godine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2023./2024.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3215F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1370"/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Organizacija nastave u školskoj godini 2023./2024.</w:t>
            </w:r>
          </w:p>
          <w:p w14:paraId="6880CF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1370"/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Ustroj razrednih odjela i broj učenika po razredima.</w:t>
            </w:r>
          </w:p>
          <w:p w14:paraId="30B226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274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Organizacija prvog nastavnog dana.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Organizacija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dežurstva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učitelja.</w:t>
            </w:r>
          </w:p>
          <w:p w14:paraId="3D741E7B" w14:textId="77777777" w:rsidR="001963B3" w:rsidRPr="00936FCB" w:rsidRDefault="00CB4565">
            <w:pPr>
              <w:pStyle w:val="Standard"/>
              <w:widowControl w:val="0"/>
              <w:spacing w:after="0" w:line="252" w:lineRule="exact"/>
              <w:ind w:left="12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Upute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preuzimanja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udžbenika.</w:t>
            </w:r>
          </w:p>
          <w:p w14:paraId="2AC22B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682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Raspored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aktivnosti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početku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školske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godine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2023./2024.</w:t>
            </w:r>
          </w:p>
          <w:p w14:paraId="760F816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682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Upute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za Školski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kurikulum.</w:t>
            </w:r>
          </w:p>
          <w:p w14:paraId="4BE3E059" w14:textId="77777777" w:rsidR="001963B3" w:rsidRPr="00936FCB" w:rsidRDefault="00CB4565">
            <w:pPr>
              <w:pStyle w:val="Standard"/>
              <w:widowControl w:val="0"/>
              <w:spacing w:after="0" w:line="252" w:lineRule="exact"/>
              <w:ind w:left="129" w:right="159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Smjernice za Godišnji plan i program rada škole.</w:t>
            </w:r>
            <w:r w:rsidRPr="00936FCB">
              <w:rPr>
                <w:rStyle w:val="Zadanifontodlomka1"/>
                <w:rFonts w:ascii="Cambria" w:hAnsi="Cambria" w:cstheme="minorHAnsi"/>
                <w:spacing w:val="-5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Zamolbe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upis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školu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izvan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upisnog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područja.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229C7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4AD92472" w14:textId="77777777" w:rsidR="001963B3" w:rsidRPr="00936FCB" w:rsidRDefault="001963B3">
            <w:pPr>
              <w:pStyle w:val="Standard"/>
              <w:widowControl w:val="0"/>
              <w:spacing w:before="8"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0758117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44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ravnateljica,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pedagoginja,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knjižničarka</w:t>
            </w:r>
          </w:p>
        </w:tc>
      </w:tr>
      <w:tr w:rsidR="001963B3" w:rsidRPr="00936FCB" w14:paraId="2559CB20" w14:textId="77777777">
        <w:trPr>
          <w:trHeight w:val="1516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3F964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60568" w14:textId="77777777" w:rsidR="001963B3" w:rsidRPr="00936FCB" w:rsidRDefault="00CB4565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Preventivni program – obveza škole</w:t>
            </w:r>
          </w:p>
          <w:p w14:paraId="0DBA1CCF" w14:textId="77777777" w:rsidR="001963B3" w:rsidRPr="00936FCB" w:rsidRDefault="00CB4565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Zašto su škole dužne provoditi preventivne programe?</w:t>
            </w:r>
          </w:p>
          <w:p w14:paraId="37EFE341" w14:textId="77777777" w:rsidR="001963B3" w:rsidRPr="00936FCB" w:rsidRDefault="001963B3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</w:p>
          <w:p w14:paraId="08EDF4FB" w14:textId="77777777" w:rsidR="001963B3" w:rsidRPr="00936FCB" w:rsidRDefault="001963B3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</w:p>
          <w:p w14:paraId="2BDBF5C9" w14:textId="77777777" w:rsidR="001963B3" w:rsidRPr="00936FCB" w:rsidRDefault="001963B3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</w:p>
          <w:p w14:paraId="3070E721" w14:textId="77777777" w:rsidR="001963B3" w:rsidRPr="00936FCB" w:rsidRDefault="00CB4565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Osnaživanje učitelja u kriznim situacijama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5F9E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183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 xml:space="preserve">Violeta </w:t>
            </w:r>
            <w:proofErr w:type="spellStart"/>
            <w:r w:rsidRPr="00936FCB">
              <w:rPr>
                <w:rFonts w:ascii="Cambria" w:hAnsi="Cambria" w:cstheme="minorHAnsi"/>
                <w:lang w:eastAsia="en-US"/>
              </w:rPr>
              <w:t>Vragotuk</w:t>
            </w:r>
            <w:proofErr w:type="spellEnd"/>
            <w:r w:rsidRPr="00936FCB">
              <w:rPr>
                <w:rFonts w:ascii="Cambria" w:hAnsi="Cambria" w:cstheme="minorHAnsi"/>
                <w:lang w:eastAsia="en-US"/>
              </w:rPr>
              <w:t>, pedagog/ravnateljica OŠ Središće</w:t>
            </w:r>
          </w:p>
          <w:p w14:paraId="4D60BDF1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left="108" w:right="183"/>
              <w:rPr>
                <w:rFonts w:ascii="Cambria" w:hAnsi="Cambria" w:cstheme="minorHAnsi"/>
                <w:lang w:eastAsia="en-US"/>
              </w:rPr>
            </w:pPr>
          </w:p>
          <w:p w14:paraId="1363AA49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left="108" w:right="183"/>
              <w:rPr>
                <w:rFonts w:ascii="Cambria" w:hAnsi="Cambria" w:cstheme="minorHAnsi"/>
                <w:lang w:eastAsia="en-US"/>
              </w:rPr>
            </w:pPr>
          </w:p>
          <w:p w14:paraId="71885CE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183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>Hrvatski zavod za socijalnu skrb</w:t>
            </w:r>
          </w:p>
          <w:p w14:paraId="1761E8F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left="108" w:right="183"/>
              <w:rPr>
                <w:rFonts w:ascii="Cambria" w:hAnsi="Cambria" w:cstheme="minorHAnsi"/>
                <w:lang w:eastAsia="en-US"/>
              </w:rPr>
            </w:pPr>
          </w:p>
          <w:p w14:paraId="2232D86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ind w:right="183"/>
              <w:rPr>
                <w:rFonts w:ascii="Cambria" w:hAnsi="Cambria" w:cstheme="minorHAnsi"/>
                <w:lang w:eastAsia="en-US"/>
              </w:rPr>
            </w:pPr>
          </w:p>
          <w:p w14:paraId="13A468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183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>učitelji, ravnateljica</w:t>
            </w:r>
          </w:p>
        </w:tc>
      </w:tr>
      <w:tr w:rsidR="001963B3" w:rsidRPr="00936FCB" w14:paraId="3738F75D" w14:textId="77777777">
        <w:trPr>
          <w:trHeight w:val="1589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D2569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5132D4" w14:textId="77777777" w:rsidR="001963B3" w:rsidRPr="00936FCB" w:rsidRDefault="00CB4565">
            <w:pPr>
              <w:pStyle w:val="Standard"/>
              <w:widowControl w:val="0"/>
              <w:spacing w:before="1" w:after="0" w:line="240" w:lineRule="auto"/>
              <w:ind w:left="129" w:right="22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Izvješće o provođenju preventivnih programa, stanju sigurnosti i</w:t>
            </w:r>
            <w:r w:rsidRPr="00936FCB">
              <w:rPr>
                <w:rStyle w:val="Zadanifontodlomka1"/>
                <w:rFonts w:ascii="Cambria" w:hAnsi="Cambria" w:cstheme="minorHAnsi"/>
                <w:spacing w:val="-5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mjerama poduzetim u cilju zaštite prava učenika na kraju I.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o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brazovnog razdoblja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nastavne godine 2023./2024.</w:t>
            </w:r>
          </w:p>
          <w:p w14:paraId="6617C38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207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Priprema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provedba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natjecanja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smotri.</w:t>
            </w:r>
          </w:p>
          <w:p w14:paraId="38B53FEA" w14:textId="77777777" w:rsidR="001963B3" w:rsidRPr="00936FCB" w:rsidRDefault="001963B3">
            <w:pPr>
              <w:pStyle w:val="Standard"/>
              <w:widowControl w:val="0"/>
              <w:spacing w:after="0" w:line="257" w:lineRule="exact"/>
              <w:ind w:left="129"/>
              <w:rPr>
                <w:rFonts w:ascii="Cambria" w:hAnsi="Cambria" w:cstheme="minorHAnsi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61CDC6" w14:textId="77777777" w:rsidR="001963B3" w:rsidRPr="00936FCB" w:rsidRDefault="001963B3">
            <w:pPr>
              <w:pStyle w:val="Standard"/>
              <w:widowControl w:val="0"/>
              <w:spacing w:before="1"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6F1FEFA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31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ravnateljica,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pedagoginja</w:t>
            </w:r>
          </w:p>
        </w:tc>
      </w:tr>
      <w:tr w:rsidR="001963B3" w:rsidRPr="00936FCB" w14:paraId="4B48B248" w14:textId="77777777">
        <w:trPr>
          <w:trHeight w:val="55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678A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FED47E" w14:textId="77777777" w:rsidR="001963B3" w:rsidRPr="00936FCB" w:rsidRDefault="00CB4565">
            <w:pPr>
              <w:pStyle w:val="Standard"/>
              <w:widowControl w:val="0"/>
              <w:spacing w:after="0" w:line="276" w:lineRule="exact"/>
              <w:ind w:left="129" w:right="17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Nacionalni ispiti u 4. i 8.razredu - izvješće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2A9FFE" w14:textId="77777777" w:rsidR="001963B3" w:rsidRPr="00936FCB" w:rsidRDefault="00CB4565">
            <w:pPr>
              <w:pStyle w:val="Standard"/>
              <w:widowControl w:val="0"/>
              <w:spacing w:after="0" w:line="276" w:lineRule="exact"/>
              <w:ind w:left="108" w:right="31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ravnateljica, učitelji</w:t>
            </w:r>
          </w:p>
        </w:tc>
      </w:tr>
      <w:tr w:rsidR="001963B3" w:rsidRPr="00936FCB" w14:paraId="630BEFA0" w14:textId="77777777">
        <w:trPr>
          <w:trHeight w:val="1379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EC5A4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506C1A" w14:textId="77777777" w:rsidR="001963B3" w:rsidRPr="00936FCB" w:rsidRDefault="001963B3">
            <w:pPr>
              <w:pStyle w:val="Standard"/>
              <w:widowControl w:val="0"/>
              <w:spacing w:before="10"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044FE3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Izvješća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terenske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nastave.</w:t>
            </w:r>
          </w:p>
          <w:p w14:paraId="07CA5A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113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Analiza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uspjeha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učenika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kraju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nastavne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godine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2023./2024.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 pedagoške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mjere.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0B8D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31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ravnateljica,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pedagogija,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razrednici,</w:t>
            </w:r>
          </w:p>
          <w:p w14:paraId="4B3C4ABC" w14:textId="77777777" w:rsidR="001963B3" w:rsidRPr="00936FCB" w:rsidRDefault="00CB4565">
            <w:pPr>
              <w:pStyle w:val="Standard"/>
              <w:widowControl w:val="0"/>
              <w:spacing w:after="0" w:line="257" w:lineRule="exact"/>
              <w:ind w:left="108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>učitelji</w:t>
            </w:r>
          </w:p>
        </w:tc>
      </w:tr>
      <w:tr w:rsidR="001963B3" w:rsidRPr="00936FCB" w14:paraId="16E3331D" w14:textId="77777777">
        <w:trPr>
          <w:trHeight w:val="1387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F4CB7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2E046B" w14:textId="77777777" w:rsidR="001963B3" w:rsidRPr="00936FCB" w:rsidRDefault="00CB4565">
            <w:pPr>
              <w:pStyle w:val="Standard"/>
              <w:widowControl w:val="0"/>
              <w:spacing w:before="1" w:after="0" w:line="240" w:lineRule="auto"/>
              <w:ind w:left="129" w:right="24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Realizacija</w:t>
            </w:r>
            <w:r w:rsidRPr="00936FCB">
              <w:rPr>
                <w:rStyle w:val="Zadanifontodlomka1"/>
                <w:rFonts w:ascii="Cambria" w:hAnsi="Cambria" w:cstheme="minorHAnsi"/>
                <w:spacing w:val="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nastavnog</w:t>
            </w:r>
            <w:r w:rsidRPr="00936FCB">
              <w:rPr>
                <w:rStyle w:val="Zadanifontodlomka1"/>
                <w:rFonts w:ascii="Cambria" w:hAnsi="Cambria" w:cstheme="minorHAnsi"/>
                <w:spacing w:val="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plana</w:t>
            </w:r>
            <w:r w:rsidRPr="00936FCB">
              <w:rPr>
                <w:rStyle w:val="Zadanifontodlomka1"/>
                <w:rFonts w:ascii="Cambria" w:hAnsi="Cambria" w:cstheme="minorHAnsi"/>
                <w:spacing w:val="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programa</w:t>
            </w:r>
            <w:r w:rsidRPr="00936FCB">
              <w:rPr>
                <w:rStyle w:val="Zadanifontodlomka1"/>
                <w:rFonts w:ascii="Cambria" w:hAnsi="Cambria" w:cstheme="minorHAnsi"/>
                <w:spacing w:val="4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rada</w:t>
            </w:r>
            <w:r w:rsidRPr="00936FCB">
              <w:rPr>
                <w:rStyle w:val="Zadanifontodlomka1"/>
                <w:rFonts w:ascii="Cambria" w:hAnsi="Cambria" w:cstheme="minorHAnsi"/>
                <w:spacing w:val="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škole.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Izvješće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provođenju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preventivnih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programa,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stanju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sigur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nosti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 xml:space="preserve"> i mjerama poduzetim u cilju zaštite prava učenika na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kraju nastavne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godine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2023./2024.</w:t>
            </w:r>
          </w:p>
          <w:p w14:paraId="556C708F" w14:textId="77777777" w:rsidR="001963B3" w:rsidRPr="00936FCB" w:rsidRDefault="00CB4565">
            <w:pPr>
              <w:pStyle w:val="Standard"/>
              <w:widowControl w:val="0"/>
              <w:spacing w:before="1" w:after="0" w:line="261" w:lineRule="exact"/>
              <w:ind w:left="12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Prijedlog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zaduženja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učitelja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školsku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godinu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2024./2025.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27092C" w14:textId="77777777" w:rsidR="001963B3" w:rsidRPr="00936FCB" w:rsidRDefault="001963B3">
            <w:pPr>
              <w:pStyle w:val="Standard"/>
              <w:widowControl w:val="0"/>
              <w:spacing w:before="1"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4097B40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56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ravnateljica,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1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služba,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učitelji</w:t>
            </w:r>
          </w:p>
        </w:tc>
      </w:tr>
      <w:tr w:rsidR="001963B3" w:rsidRPr="00936FCB" w14:paraId="14EDDA5E" w14:textId="77777777">
        <w:trPr>
          <w:trHeight w:val="165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2C919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eastAsia="en-US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DA0E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 w:right="303"/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Rasprava o Izvješću o ostvarivanju Školskog kurikuluma i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Godišnjeg plana i programa rada škole za nastavnu godinu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2023./2024.</w:t>
            </w:r>
          </w:p>
          <w:p w14:paraId="7D6055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29"/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Izvješća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popravnim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ispitima.</w:t>
            </w:r>
          </w:p>
          <w:p w14:paraId="73B57ECE" w14:textId="77777777" w:rsidR="001963B3" w:rsidRPr="00936FCB" w:rsidRDefault="00CB4565">
            <w:pPr>
              <w:pStyle w:val="Standard"/>
              <w:widowControl w:val="0"/>
              <w:spacing w:after="0" w:line="270" w:lineRule="atLeast"/>
              <w:ind w:left="129" w:right="787"/>
              <w:jc w:val="bot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Smjernice za rad u novoj školskoj godini 2024./2025.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Izrada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 xml:space="preserve">novog Školskog kurikuluma i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GPiP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CE8D3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530C2B8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108" w:right="56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ravnateljica,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15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služba,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učitelji</w:t>
            </w:r>
          </w:p>
        </w:tc>
      </w:tr>
    </w:tbl>
    <w:p w14:paraId="03DF0E36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54"/>
          <w:footerReference w:type="default" r:id="rId55"/>
          <w:pgSz w:w="11906" w:h="16838"/>
          <w:pgMar w:top="1360" w:right="940" w:bottom="1260" w:left="900" w:header="0" w:footer="980" w:gutter="0"/>
          <w:cols w:space="720"/>
        </w:sectPr>
      </w:pPr>
    </w:p>
    <w:p w14:paraId="1F30DABA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45" w:name="_Toc83734832"/>
      <w:bookmarkStart w:id="346" w:name="_Toc84398253"/>
      <w:bookmarkStart w:id="347" w:name="_Toc116462304"/>
      <w:bookmarkStart w:id="348" w:name="_Toc147233917"/>
      <w:r w:rsidRPr="00936FCB">
        <w:rPr>
          <w:rFonts w:ascii="Cambria" w:hAnsi="Cambria" w:cstheme="minorHAnsi"/>
          <w:sz w:val="22"/>
          <w:szCs w:val="22"/>
        </w:rPr>
        <w:t>6.3. Plan rada Razrednih vijeća</w:t>
      </w:r>
      <w:bookmarkEnd w:id="345"/>
      <w:bookmarkEnd w:id="346"/>
      <w:bookmarkEnd w:id="347"/>
      <w:bookmarkEnd w:id="348"/>
    </w:p>
    <w:tbl>
      <w:tblPr>
        <w:tblW w:w="9738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430"/>
        <w:gridCol w:w="3606"/>
      </w:tblGrid>
      <w:tr w:rsidR="001963B3" w:rsidRPr="00936FCB" w14:paraId="7D6538EC" w14:textId="77777777">
        <w:trPr>
          <w:trHeight w:val="71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43D262" w14:textId="77777777" w:rsidR="001963B3" w:rsidRPr="00936FCB" w:rsidRDefault="00CB4565">
            <w:pPr>
              <w:pStyle w:val="TableParagraph"/>
              <w:spacing w:before="217"/>
              <w:ind w:left="429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EAD803" w14:textId="77777777" w:rsidR="001963B3" w:rsidRPr="00936FCB" w:rsidRDefault="00CB4565">
            <w:pPr>
              <w:pStyle w:val="TableParagraph"/>
              <w:spacing w:before="217"/>
              <w:ind w:left="1526" w:right="151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Sadržaj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rada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6DBFD6" w14:textId="77777777" w:rsidR="001963B3" w:rsidRPr="00936FCB" w:rsidRDefault="00CB4565">
            <w:pPr>
              <w:pStyle w:val="TableParagraph"/>
              <w:spacing w:before="217"/>
              <w:ind w:left="1286" w:right="1282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Izvršitelji</w:t>
            </w:r>
          </w:p>
        </w:tc>
      </w:tr>
      <w:tr w:rsidR="001963B3" w:rsidRPr="00936FCB" w14:paraId="1BB81437" w14:textId="77777777">
        <w:trPr>
          <w:trHeight w:val="1519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45C12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</w:rPr>
            </w:pPr>
          </w:p>
          <w:p w14:paraId="2210B68A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763781C7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4A7AB198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5FFBE943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5E308F65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07FA10A7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1F5D8CEB" w14:textId="77777777" w:rsidR="001963B3" w:rsidRPr="00936FCB" w:rsidRDefault="001963B3">
            <w:pPr>
              <w:pStyle w:val="TableParagraph"/>
              <w:shd w:val="clear" w:color="auto" w:fill="92D050"/>
              <w:rPr>
                <w:rFonts w:ascii="Cambria" w:hAnsi="Cambria" w:cstheme="minorHAnsi"/>
                <w:b/>
              </w:rPr>
            </w:pPr>
          </w:p>
          <w:p w14:paraId="62F3DA54" w14:textId="77777777" w:rsidR="001963B3" w:rsidRPr="00936FCB" w:rsidRDefault="001963B3">
            <w:pPr>
              <w:pStyle w:val="TableParagraph"/>
              <w:shd w:val="clear" w:color="auto" w:fill="92D050"/>
              <w:spacing w:before="8"/>
              <w:rPr>
                <w:rFonts w:ascii="Cambria" w:hAnsi="Cambria" w:cstheme="minorHAnsi"/>
                <w:b/>
              </w:rPr>
            </w:pPr>
          </w:p>
          <w:p w14:paraId="400BA2E1" w14:textId="77777777" w:rsidR="001963B3" w:rsidRPr="00936FCB" w:rsidRDefault="00CB4565">
            <w:pPr>
              <w:pStyle w:val="TableParagraph"/>
              <w:shd w:val="clear" w:color="auto" w:fill="92D050"/>
              <w:ind w:left="276" w:right="267" w:hanging="2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Tijekom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nastavne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godine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2023./2024.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46DD4" w14:textId="77777777" w:rsidR="001963B3" w:rsidRPr="00936FCB" w:rsidRDefault="00CB4565">
            <w:pPr>
              <w:pStyle w:val="TableParagraph"/>
              <w:ind w:left="129" w:right="239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 i uspjeh učenika na kraju I. obrazovnog razdoblja nastavne godine 2023./2024.</w:t>
            </w:r>
          </w:p>
          <w:p w14:paraId="22A61A8F" w14:textId="77777777" w:rsidR="001963B3" w:rsidRPr="00936FCB" w:rsidRDefault="00CB4565">
            <w:pPr>
              <w:pStyle w:val="TableParagraph"/>
              <w:ind w:left="129" w:right="271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Pedagoške mjere.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Kriteriji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vladanja.</w:t>
            </w:r>
          </w:p>
          <w:p w14:paraId="5955B0CC" w14:textId="77777777" w:rsidR="001963B3" w:rsidRPr="00936FCB" w:rsidRDefault="00CB4565">
            <w:pPr>
              <w:pStyle w:val="TableParagraph"/>
              <w:spacing w:line="252" w:lineRule="exact"/>
              <w:ind w:left="129" w:right="552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Realizacija nastavnog plana i programa za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svaki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odjel.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6C5B93" w14:textId="77777777" w:rsidR="001963B3" w:rsidRPr="00936FCB" w:rsidRDefault="00CB4565">
            <w:pPr>
              <w:pStyle w:val="TableParagraph"/>
              <w:spacing w:before="69"/>
              <w:ind w:left="108" w:right="24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ravnateljica, 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razrednici, učitelji –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članovi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</w:t>
            </w:r>
          </w:p>
          <w:p w14:paraId="2301EB99" w14:textId="77777777" w:rsidR="001963B3" w:rsidRPr="00936FCB" w:rsidRDefault="00CB4565">
            <w:pPr>
              <w:pStyle w:val="TableParagraph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3808C3AA" w14:textId="77777777">
        <w:trPr>
          <w:trHeight w:val="110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EC4E5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85F03E" w14:textId="77777777" w:rsidR="001963B3" w:rsidRPr="00936FCB" w:rsidRDefault="00CB4565">
            <w:pPr>
              <w:pStyle w:val="TableParagraph"/>
              <w:ind w:left="129" w:right="34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Odgojno – obrazovna situacija učenika od 1.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 8. razreda.</w:t>
            </w:r>
          </w:p>
          <w:p w14:paraId="585E3A96" w14:textId="77777777" w:rsidR="001963B3" w:rsidRPr="00936FCB" w:rsidRDefault="00CB4565">
            <w:pPr>
              <w:pStyle w:val="TableParagraph"/>
              <w:ind w:left="129" w:right="16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Odgojno – obrazovna situacija učenika s posebnim potrebama od 1.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 8.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FA71F2" w14:textId="77777777" w:rsidR="001963B3" w:rsidRPr="00936FCB" w:rsidRDefault="00CB4565">
            <w:pPr>
              <w:pStyle w:val="TableParagraph"/>
              <w:ind w:left="108" w:right="24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ravnateljica, 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razrednici, učitelji –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članovi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</w:t>
            </w:r>
          </w:p>
          <w:p w14:paraId="6FF22881" w14:textId="77777777" w:rsidR="001963B3" w:rsidRPr="00936FCB" w:rsidRDefault="00CB4565">
            <w:pPr>
              <w:pStyle w:val="TableParagraph"/>
              <w:spacing w:line="257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730C8075" w14:textId="77777777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4732B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70734A" w14:textId="77777777" w:rsidR="001963B3" w:rsidRPr="00936FCB" w:rsidRDefault="00CB4565">
            <w:pPr>
              <w:pStyle w:val="TableParagraph"/>
              <w:ind w:left="129" w:right="16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 xml:space="preserve">Analiza i uspjeh učenika na kraju nastavne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go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dine 2023./2024.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03A031" w14:textId="77777777" w:rsidR="001963B3" w:rsidRPr="00936FCB" w:rsidRDefault="00CB4565">
            <w:pPr>
              <w:pStyle w:val="TableParagraph"/>
              <w:ind w:left="108" w:right="24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ravnateljica, 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razrednici, učitelji –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članovi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</w:t>
            </w:r>
          </w:p>
          <w:p w14:paraId="6C256E7C" w14:textId="77777777" w:rsidR="001963B3" w:rsidRPr="00936FCB" w:rsidRDefault="00CB4565">
            <w:pPr>
              <w:pStyle w:val="TableParagraph"/>
              <w:spacing w:line="257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139A17CB" w14:textId="77777777">
        <w:trPr>
          <w:trHeight w:val="151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A8FA9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A371D1" w14:textId="77777777" w:rsidR="001963B3" w:rsidRPr="00936FCB" w:rsidRDefault="00CB4565">
            <w:pPr>
              <w:pStyle w:val="TableParagraph"/>
              <w:ind w:left="129" w:right="64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Analiza ostvarenja plana i programa rada</w:t>
            </w:r>
            <w:r w:rsidRPr="00936FCB">
              <w:rPr>
                <w:rStyle w:val="Zadanifontodlomka1"/>
                <w:rFonts w:ascii="Cambria" w:hAnsi="Cambria" w:cstheme="minorHAnsi"/>
                <w:spacing w:val="-5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škole.</w:t>
            </w:r>
          </w:p>
          <w:p w14:paraId="3B52206A" w14:textId="77777777" w:rsidR="001963B3" w:rsidRPr="00936FCB" w:rsidRDefault="00CB4565">
            <w:pPr>
              <w:pStyle w:val="TableParagraph"/>
              <w:ind w:left="129" w:right="268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Izostanci učenika.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Pedagoške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mjere.</w:t>
            </w:r>
          </w:p>
          <w:p w14:paraId="58B252E8" w14:textId="77777777" w:rsidR="001963B3" w:rsidRPr="00936FCB" w:rsidRDefault="00CB4565">
            <w:pPr>
              <w:pStyle w:val="TableParagraph"/>
              <w:spacing w:line="252" w:lineRule="exact"/>
              <w:ind w:left="129" w:right="552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Realizacija nastavnog plana i programa za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svaki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odjel.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23644C" w14:textId="77777777" w:rsidR="001963B3" w:rsidRPr="00936FCB" w:rsidRDefault="00CB4565">
            <w:pPr>
              <w:pStyle w:val="TableParagraph"/>
              <w:spacing w:before="207"/>
              <w:ind w:left="108" w:right="24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ravnateljica, 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razrednici, učitelji –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članovi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</w:t>
            </w:r>
          </w:p>
          <w:p w14:paraId="04CBA588" w14:textId="77777777" w:rsidR="001963B3" w:rsidRPr="00936FCB" w:rsidRDefault="00CB4565">
            <w:pPr>
              <w:pStyle w:val="TableParagraph"/>
              <w:spacing w:line="274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1859D5E0" w14:textId="77777777">
        <w:trPr>
          <w:trHeight w:val="110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8F81D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75E130" w14:textId="77777777" w:rsidR="001963B3" w:rsidRPr="00936FCB" w:rsidRDefault="00CB4565">
            <w:pPr>
              <w:pStyle w:val="TableParagraph"/>
              <w:spacing w:line="251" w:lineRule="exact"/>
              <w:ind w:left="12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Mjesečno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planiranje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 programiranje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4CC97A" w14:textId="77777777" w:rsidR="001963B3" w:rsidRPr="00936FCB" w:rsidRDefault="00CB4565">
            <w:pPr>
              <w:pStyle w:val="TableParagraph"/>
              <w:ind w:left="108" w:right="24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ravnateljica, 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razrednici, učitelji –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članovi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</w:t>
            </w:r>
          </w:p>
          <w:p w14:paraId="26DA1B66" w14:textId="77777777" w:rsidR="001963B3" w:rsidRPr="00936FCB" w:rsidRDefault="00CB4565">
            <w:pPr>
              <w:pStyle w:val="TableParagraph"/>
              <w:spacing w:line="257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</w:tbl>
    <w:p w14:paraId="496EA03B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3405D791" w14:textId="77777777" w:rsidR="001963B3" w:rsidRPr="00936FCB" w:rsidRDefault="00CB4565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Osim gore navedenih sjednica Razrednog vijeća, održavaju se i sjednice prema potrebi pojedinih razrednih odjela.</w:t>
      </w:r>
    </w:p>
    <w:p w14:paraId="5F2BB13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2A3B49A7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3F85530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78CDFDD7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11900EF4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E9A6534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64296F6E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24A4AC40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5C70CC32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6E5675C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05F218EF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33B34C30" w14:textId="0BC6BF13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629D039B" w14:textId="3CA04AFE" w:rsidR="003A4413" w:rsidRPr="00936FCB" w:rsidRDefault="003A441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7906E9AA" w14:textId="77777777" w:rsidR="003A4413" w:rsidRPr="00936FCB" w:rsidRDefault="003A441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007E8C3B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11D66F28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49" w:name="_Toc400277977"/>
      <w:bookmarkStart w:id="350" w:name="_Toc83734833"/>
      <w:bookmarkStart w:id="351" w:name="_Toc400191260"/>
      <w:bookmarkStart w:id="352" w:name="_Toc84398254"/>
      <w:bookmarkStart w:id="353" w:name="_Toc116462305"/>
      <w:bookmarkStart w:id="354" w:name="_Toc147233918"/>
      <w:r w:rsidRPr="00936FCB">
        <w:rPr>
          <w:rFonts w:ascii="Cambria" w:hAnsi="Cambria" w:cstheme="minorHAnsi"/>
          <w:sz w:val="22"/>
          <w:szCs w:val="22"/>
        </w:rPr>
        <w:t>6.4. Plan rada Vijeća roditelja</w:t>
      </w:r>
      <w:bookmarkEnd w:id="349"/>
      <w:bookmarkEnd w:id="350"/>
      <w:bookmarkEnd w:id="351"/>
      <w:bookmarkEnd w:id="352"/>
      <w:bookmarkEnd w:id="353"/>
      <w:bookmarkEnd w:id="354"/>
    </w:p>
    <w:p w14:paraId="6A72FC17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Za školsku godinu 2023. /2024. planirane su četiri (4) sjednice. Ostale sjednice održavaju se prema potrebi ili prema prijedlogu članova Vijeća roditelja.</w:t>
      </w:r>
    </w:p>
    <w:p w14:paraId="583DEA4A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tbl>
      <w:tblPr>
        <w:tblW w:w="4850" w:type="pct"/>
        <w:tblInd w:w="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2"/>
        <w:gridCol w:w="3934"/>
        <w:gridCol w:w="2702"/>
        <w:gridCol w:w="1931"/>
      </w:tblGrid>
      <w:tr w:rsidR="001963B3" w:rsidRPr="00936FCB" w14:paraId="6D265CF5" w14:textId="77777777">
        <w:trPr>
          <w:trHeight w:val="552"/>
        </w:trPr>
        <w:tc>
          <w:tcPr>
            <w:tcW w:w="118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F8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de-DE"/>
              </w:rPr>
              <w:t>Red.broj</w:t>
            </w:r>
            <w:proofErr w:type="spellEnd"/>
          </w:p>
        </w:tc>
        <w:tc>
          <w:tcPr>
            <w:tcW w:w="39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8AA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de-DE"/>
              </w:rPr>
            </w:pPr>
            <w:r w:rsidRPr="00936FCB">
              <w:rPr>
                <w:rFonts w:ascii="Cambria" w:hAnsi="Cambria" w:cstheme="minorHAnsi"/>
                <w:b/>
                <w:lang w:val="de-DE"/>
              </w:rPr>
              <w:t xml:space="preserve">Planirani </w:t>
            </w:r>
            <w:proofErr w:type="spellStart"/>
            <w:r w:rsidRPr="00936FCB">
              <w:rPr>
                <w:rFonts w:ascii="Cambria" w:hAnsi="Cambria" w:cstheme="minorHAnsi"/>
                <w:b/>
                <w:lang w:val="de-DE"/>
              </w:rPr>
              <w:t>zadaci</w:t>
            </w:r>
            <w:proofErr w:type="spellEnd"/>
            <w:r w:rsidRPr="00936FCB">
              <w:rPr>
                <w:rFonts w:ascii="Cambria" w:hAnsi="Cambria" w:cstheme="minorHAnsi"/>
                <w:b/>
                <w:lang w:val="de-DE"/>
              </w:rPr>
              <w:t>:</w:t>
            </w:r>
          </w:p>
        </w:tc>
        <w:tc>
          <w:tcPr>
            <w:tcW w:w="2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062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de-DE"/>
              </w:rPr>
              <w:t>Vrijeme</w:t>
            </w:r>
            <w:proofErr w:type="spellEnd"/>
            <w:r w:rsidRPr="00936FCB">
              <w:rPr>
                <w:rFonts w:ascii="Cambria" w:hAnsi="Cambria" w:cstheme="minorHAnsi"/>
                <w:b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lang w:val="de-DE"/>
              </w:rPr>
              <w:t>ostvarivanja</w:t>
            </w:r>
            <w:proofErr w:type="spellEnd"/>
          </w:p>
        </w:tc>
        <w:tc>
          <w:tcPr>
            <w:tcW w:w="19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41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de-DE"/>
              </w:rPr>
              <w:t>Nositelji</w:t>
            </w:r>
            <w:proofErr w:type="spellEnd"/>
            <w:r w:rsidRPr="00936FCB">
              <w:rPr>
                <w:rFonts w:ascii="Cambria" w:hAnsi="Cambria" w:cstheme="minorHAnsi"/>
                <w:b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lang w:val="de-DE"/>
              </w:rPr>
              <w:t>zadataka</w:t>
            </w:r>
            <w:proofErr w:type="spellEnd"/>
          </w:p>
        </w:tc>
      </w:tr>
      <w:tr w:rsidR="001963B3" w:rsidRPr="00936FCB" w14:paraId="680C2EC5" w14:textId="77777777">
        <w:trPr>
          <w:trHeight w:val="331"/>
        </w:trPr>
        <w:tc>
          <w:tcPr>
            <w:tcW w:w="1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0BC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C28F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sv-SE"/>
              </w:rPr>
            </w:pPr>
            <w:r w:rsidRPr="00936FCB">
              <w:rPr>
                <w:rFonts w:ascii="Cambria" w:hAnsi="Cambria" w:cstheme="minorHAnsi"/>
                <w:lang w:val="sv-SE"/>
              </w:rPr>
              <w:t>Konstituirajuća sjednica, izbor predsjednika i  zamjenika, usvajanje Godišnjeg plana Vijeća roditelja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89A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3. listopada 2023.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F7D4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ravnateljica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tajnica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članovi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Vijeća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roditelja</w:t>
            </w:r>
            <w:proofErr w:type="spellEnd"/>
          </w:p>
        </w:tc>
      </w:tr>
      <w:tr w:rsidR="001963B3" w:rsidRPr="00936FCB" w14:paraId="1D3525D2" w14:textId="77777777">
        <w:trPr>
          <w:trHeight w:val="1282"/>
        </w:trPr>
        <w:tc>
          <w:tcPr>
            <w:tcW w:w="1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B2298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F1B1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Rasprava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utvrđivanje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mišljenja o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prijedlogu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Školskog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kurikuluma</w:t>
            </w:r>
            <w:proofErr w:type="spellEnd"/>
          </w:p>
          <w:p w14:paraId="6FB6F04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Rasprava i utvrđivanje mišljenja o prijedlogu Godišnjeg plana i programa rada škole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0A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3. listopada 2023.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B18C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ravnateljica, tajnica, članovi Vijeća roditelja</w:t>
            </w:r>
          </w:p>
        </w:tc>
      </w:tr>
      <w:tr w:rsidR="001963B3" w:rsidRPr="00936FCB" w14:paraId="29BB2598" w14:textId="77777777">
        <w:trPr>
          <w:trHeight w:val="464"/>
        </w:trPr>
        <w:tc>
          <w:tcPr>
            <w:tcW w:w="1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BA9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E967" w14:textId="77777777" w:rsidR="001963B3" w:rsidRPr="00936FCB" w:rsidRDefault="00CB4565">
            <w:pPr>
              <w:pStyle w:val="TableContents"/>
              <w:spacing w:after="0" w:line="300" w:lineRule="auto"/>
              <w:ind w:left="107"/>
              <w:rPr>
                <w:rFonts w:ascii="Cambria" w:hAnsi="Cambria" w:cstheme="minorHAnsi"/>
                <w:lang w:val="de-DE"/>
              </w:rPr>
            </w:pPr>
            <w:proofErr w:type="spellStart"/>
            <w:r w:rsidRPr="00936FCB">
              <w:rPr>
                <w:rFonts w:ascii="Cambria" w:hAnsi="Cambria" w:cstheme="minorHAnsi"/>
                <w:lang w:val="de-DE"/>
              </w:rPr>
              <w:t>Materijalni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uvjeti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škole –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stanje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prijedlozi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Izvješće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o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radu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rezultatima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na kraju 1.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obrazovnog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razdoblja</w:t>
            </w:r>
            <w:proofErr w:type="spellEnd"/>
          </w:p>
          <w:p w14:paraId="4A78F740" w14:textId="77777777" w:rsidR="001963B3" w:rsidRPr="00936FCB" w:rsidRDefault="00CB4565">
            <w:pPr>
              <w:pStyle w:val="TableContents"/>
              <w:spacing w:after="0" w:line="300" w:lineRule="auto"/>
              <w:ind w:left="107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 xml:space="preserve"> Izvješće o provođenju preventivnih programa, stanju sigurnosti i</w:t>
            </w:r>
          </w:p>
          <w:p w14:paraId="1DB21C22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color w:val="000000"/>
              </w:rPr>
              <w:t>mjerama poduzetim u cilju zaštite prava učenika u na kraju I. polugodišta nastavne godine 2023./2024.</w:t>
            </w:r>
          </w:p>
          <w:p w14:paraId="54EDFB93" w14:textId="77777777" w:rsidR="001963B3" w:rsidRPr="00936FCB" w:rsidRDefault="001963B3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de-DE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0B39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  <w:p w14:paraId="499054DC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siječanj 2024.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5CE1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  <w:p w14:paraId="453BFF3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ravnateljica, tajnica, članovi Vijeća roditelja</w:t>
            </w:r>
          </w:p>
        </w:tc>
      </w:tr>
      <w:tr w:rsidR="001963B3" w:rsidRPr="00936FCB" w14:paraId="7C7582DA" w14:textId="77777777">
        <w:trPr>
          <w:trHeight w:val="455"/>
        </w:trPr>
        <w:tc>
          <w:tcPr>
            <w:tcW w:w="1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03AD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B3F4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Izvješća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s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natjecanja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susreta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smotri</w:t>
            </w:r>
            <w:proofErr w:type="spellEnd"/>
          </w:p>
          <w:p w14:paraId="37A762A5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Prijedlozi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za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obilježavanje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Dana škole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26F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travanj 2024.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8F1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ravnateljica, tajnica, članovi Vijeća roditelja</w:t>
            </w:r>
          </w:p>
        </w:tc>
      </w:tr>
      <w:tr w:rsidR="001963B3" w:rsidRPr="00936FCB" w14:paraId="5BE98349" w14:textId="77777777">
        <w:trPr>
          <w:trHeight w:val="245"/>
        </w:trPr>
        <w:tc>
          <w:tcPr>
            <w:tcW w:w="118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DE34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5838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de-DE"/>
              </w:rPr>
            </w:pPr>
            <w:r w:rsidRPr="00936FCB">
              <w:rPr>
                <w:rFonts w:ascii="Cambria" w:hAnsi="Cambria" w:cstheme="minorHAnsi"/>
                <w:lang w:val="de-DE"/>
              </w:rPr>
              <w:t xml:space="preserve">Upoznavanje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zajednice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s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uspjehom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škole 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učeničkim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radovima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(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učenju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izvannastavnom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de-DE"/>
              </w:rPr>
              <w:t>radu</w:t>
            </w:r>
            <w:proofErr w:type="spellEnd"/>
            <w:r w:rsidRPr="00936FCB">
              <w:rPr>
                <w:rFonts w:ascii="Cambria" w:hAnsi="Cambria" w:cstheme="minorHAnsi"/>
                <w:lang w:val="de-DE"/>
              </w:rPr>
              <w:t>) –</w:t>
            </w:r>
          </w:p>
          <w:p w14:paraId="4ACB2254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Izvješće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o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realizaciji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Godišnjeg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plana i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programa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rada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škole</w:t>
            </w:r>
          </w:p>
          <w:p w14:paraId="6DF0BD04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  <w:lang w:val="en-US"/>
              </w:rPr>
            </w:pPr>
            <w:proofErr w:type="spellStart"/>
            <w:r w:rsidRPr="00936FCB">
              <w:rPr>
                <w:rFonts w:ascii="Cambria" w:hAnsi="Cambria" w:cstheme="minorHAnsi"/>
                <w:lang w:val="en-US"/>
              </w:rPr>
              <w:t>Izvješće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o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stanju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sigurnosti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realizaciji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preventivnih</w:t>
            </w:r>
            <w:proofErr w:type="spellEnd"/>
            <w:r w:rsidRPr="00936FCB">
              <w:rPr>
                <w:rFonts w:ascii="Cambria" w:hAnsi="Cambria" w:cstheme="minorHAnsi"/>
                <w:lang w:val="en-US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US"/>
              </w:rPr>
              <w:t>programa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2DC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lipanj/srpanj  2024.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FCC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ravnateljica, tajnica, članovi Vijeća roditelja</w:t>
            </w:r>
          </w:p>
        </w:tc>
      </w:tr>
    </w:tbl>
    <w:p w14:paraId="285E6050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47A1A55E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1F51EBDB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24D1E8D5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23DDF6AB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154CB5F2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3AECC4C1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2844F0AA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77D16759" w14:textId="3AD4544F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7EB323D4" w14:textId="39726C1C" w:rsidR="003A4413" w:rsidRPr="00936FCB" w:rsidRDefault="003A441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75AA3DD1" w14:textId="1F127E5A" w:rsidR="003A4413" w:rsidRPr="00936FCB" w:rsidRDefault="003A441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23860D40" w14:textId="68B71FD2" w:rsidR="003A4413" w:rsidRPr="00936FCB" w:rsidRDefault="003A441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544CB7BE" w14:textId="1E31E8EA" w:rsidR="003A4413" w:rsidRPr="00936FCB" w:rsidRDefault="003A441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7BC11A44" w14:textId="3A19AAEC" w:rsidR="003A4413" w:rsidRPr="00936FCB" w:rsidRDefault="003A441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05BF0245" w14:textId="77777777" w:rsidR="003A4413" w:rsidRPr="00936FCB" w:rsidRDefault="003A441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3776A703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5DF1E44C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55" w:name="_Toc83734834"/>
      <w:bookmarkStart w:id="356" w:name="_Toc84398255"/>
      <w:bookmarkStart w:id="357" w:name="_Toc116462306"/>
      <w:bookmarkStart w:id="358" w:name="_Toc147233919"/>
      <w:r w:rsidRPr="00936FCB">
        <w:rPr>
          <w:rFonts w:ascii="Cambria" w:hAnsi="Cambria" w:cstheme="minorHAnsi"/>
          <w:sz w:val="22"/>
          <w:szCs w:val="22"/>
        </w:rPr>
        <w:t>6.5. Plan rada Vijeća učenika</w:t>
      </w:r>
      <w:bookmarkEnd w:id="355"/>
      <w:bookmarkEnd w:id="356"/>
      <w:bookmarkEnd w:id="357"/>
      <w:bookmarkEnd w:id="358"/>
    </w:p>
    <w:p w14:paraId="23D01905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tbl>
      <w:tblPr>
        <w:tblW w:w="992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6126"/>
        <w:gridCol w:w="2108"/>
      </w:tblGrid>
      <w:tr w:rsidR="001963B3" w:rsidRPr="00936FCB" w14:paraId="7306C23B" w14:textId="77777777">
        <w:trPr>
          <w:trHeight w:val="33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5C8D64" w14:textId="77777777" w:rsidR="001963B3" w:rsidRPr="00936FCB" w:rsidRDefault="001963B3">
            <w:pPr>
              <w:pStyle w:val="TableParagraph"/>
              <w:spacing w:before="41"/>
              <w:ind w:left="427"/>
              <w:rPr>
                <w:rFonts w:ascii="Cambria" w:hAnsi="Cambria" w:cstheme="minorHAnsi"/>
                <w:b/>
              </w:rPr>
            </w:pPr>
          </w:p>
          <w:p w14:paraId="56A8EE1F" w14:textId="77777777" w:rsidR="001963B3" w:rsidRPr="00936FCB" w:rsidRDefault="00CB4565">
            <w:pPr>
              <w:pStyle w:val="TableParagraph"/>
              <w:spacing w:before="41"/>
              <w:ind w:left="42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C40F54" w14:textId="77777777" w:rsidR="001963B3" w:rsidRPr="00936FCB" w:rsidRDefault="00CB4565">
            <w:pPr>
              <w:pStyle w:val="TableParagraph"/>
              <w:spacing w:before="41"/>
              <w:ind w:left="2616" w:right="2604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Plan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rada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8CD651" w14:textId="77777777" w:rsidR="001963B3" w:rsidRPr="00936FCB" w:rsidRDefault="00CB4565">
            <w:pPr>
              <w:pStyle w:val="TableParagraph"/>
              <w:spacing w:before="41"/>
              <w:ind w:left="56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Nositelji</w:t>
            </w:r>
          </w:p>
        </w:tc>
      </w:tr>
      <w:tr w:rsidR="001963B3" w:rsidRPr="00936FCB" w14:paraId="1721379F" w14:textId="77777777">
        <w:trPr>
          <w:trHeight w:val="25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56455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AF412C" w14:textId="77777777" w:rsidR="001963B3" w:rsidRPr="00936FCB" w:rsidRDefault="00CB4565">
            <w:pPr>
              <w:pStyle w:val="TableParagraph"/>
              <w:spacing w:before="1" w:line="232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Konstituiranje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–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odabir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predsjednika,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zamjenika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6406A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</w:rPr>
            </w:pPr>
          </w:p>
          <w:p w14:paraId="7F60346B" w14:textId="77777777" w:rsidR="001963B3" w:rsidRPr="00936FCB" w:rsidRDefault="001963B3">
            <w:pPr>
              <w:pStyle w:val="TableParagraph"/>
              <w:spacing w:before="11"/>
              <w:rPr>
                <w:rFonts w:ascii="Cambria" w:hAnsi="Cambria" w:cstheme="minorHAnsi"/>
                <w:b/>
              </w:rPr>
            </w:pPr>
          </w:p>
          <w:p w14:paraId="28C7E176" w14:textId="77777777" w:rsidR="001963B3" w:rsidRPr="00936FCB" w:rsidRDefault="00CB4565">
            <w:pPr>
              <w:pStyle w:val="TableParagraph"/>
              <w:ind w:left="190" w:right="181" w:firstLine="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ravnateljica,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</w:tc>
      </w:tr>
      <w:tr w:rsidR="001963B3" w:rsidRPr="00936FCB" w14:paraId="108EC0F8" w14:textId="77777777">
        <w:trPr>
          <w:trHeight w:val="242"/>
        </w:trPr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5F9AB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C0258B" w14:textId="77777777" w:rsidR="001963B3" w:rsidRPr="00936FCB" w:rsidRDefault="00CB4565">
            <w:pPr>
              <w:pStyle w:val="TableParagraph"/>
              <w:spacing w:line="222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zapisničara.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6D1A1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17E2D42C" w14:textId="77777777">
        <w:trPr>
          <w:trHeight w:val="243"/>
        </w:trPr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8DB10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CE1A17" w14:textId="77777777" w:rsidR="001963B3" w:rsidRPr="00936FCB" w:rsidRDefault="00CB4565">
            <w:pPr>
              <w:pStyle w:val="TableParagraph"/>
              <w:spacing w:line="223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Uloga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Vijeća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učenika.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CB9A1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B1F8821" w14:textId="77777777">
        <w:trPr>
          <w:trHeight w:val="243"/>
        </w:trPr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F26CD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4600D8" w14:textId="77777777" w:rsidR="001963B3" w:rsidRPr="00936FCB" w:rsidRDefault="00CB4565">
            <w:pPr>
              <w:pStyle w:val="TableParagraph"/>
              <w:spacing w:line="223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Kućni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red.</w:t>
            </w: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9B33D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E3615E5" w14:textId="77777777">
        <w:trPr>
          <w:trHeight w:val="758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B64477" w14:textId="77777777" w:rsidR="001963B3" w:rsidRPr="00936FCB" w:rsidRDefault="001963B3">
            <w:pPr>
              <w:pStyle w:val="Standard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6D410E" w14:textId="77777777" w:rsidR="001963B3" w:rsidRPr="00936FCB" w:rsidRDefault="00CB4565">
            <w:pPr>
              <w:pStyle w:val="TableParagraph"/>
              <w:spacing w:line="251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Godišnji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plan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program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škole.</w:t>
            </w:r>
          </w:p>
          <w:p w14:paraId="346575ED" w14:textId="77777777" w:rsidR="001963B3" w:rsidRPr="00936FCB" w:rsidRDefault="00CB4565">
            <w:pPr>
              <w:pStyle w:val="TableParagraph"/>
              <w:spacing w:line="254" w:lineRule="exact"/>
              <w:ind w:left="108" w:right="157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Obilježavanje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kulturnih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javnih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djelatnosti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škole.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Plan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izvanučioničke nastave.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69D5A6" w14:textId="77777777" w:rsidR="001963B3" w:rsidRPr="00936FCB" w:rsidRDefault="00CB4565">
            <w:pPr>
              <w:pStyle w:val="TableParagraph"/>
              <w:spacing w:before="125"/>
              <w:ind w:left="421" w:right="164" w:hanging="23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</w:tc>
      </w:tr>
      <w:tr w:rsidR="001963B3" w:rsidRPr="00936FCB" w14:paraId="6BD860B2" w14:textId="77777777">
        <w:trPr>
          <w:trHeight w:val="611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F2F52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B43994" w14:textId="77777777" w:rsidR="001963B3" w:rsidRPr="00936FCB" w:rsidRDefault="00CB4565">
            <w:pPr>
              <w:pStyle w:val="TableParagraph"/>
              <w:ind w:left="108" w:right="1578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Rasprava o aktualnim problemima učenika u školi.</w:t>
            </w:r>
          </w:p>
          <w:p w14:paraId="4711BD34" w14:textId="77777777" w:rsidR="001963B3" w:rsidRPr="00936FCB" w:rsidRDefault="00CB4565">
            <w:pPr>
              <w:pStyle w:val="TableParagraph"/>
              <w:ind w:left="108" w:right="157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Prijedlozi za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poboljšanje školske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klime.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9456F3" w14:textId="77777777" w:rsidR="001963B3" w:rsidRPr="00936FCB" w:rsidRDefault="00CB4565">
            <w:pPr>
              <w:pStyle w:val="TableParagraph"/>
              <w:spacing w:before="50"/>
              <w:ind w:left="421" w:right="164" w:hanging="23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</w:tc>
      </w:tr>
      <w:tr w:rsidR="001963B3" w:rsidRPr="00936FCB" w14:paraId="5EF9649E" w14:textId="77777777">
        <w:trPr>
          <w:trHeight w:val="611"/>
        </w:trPr>
        <w:tc>
          <w:tcPr>
            <w:tcW w:w="16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02843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986131" w14:textId="77777777" w:rsidR="001963B3" w:rsidRPr="00936FCB" w:rsidRDefault="00CB4565">
            <w:pPr>
              <w:pStyle w:val="TableParagraph"/>
              <w:spacing w:before="110"/>
              <w:ind w:left="285" w:right="273" w:hanging="4"/>
              <w:jc w:val="center"/>
              <w:rPr>
                <w:rFonts w:ascii="Cambria" w:hAnsi="Cambria" w:cstheme="minorHAnsi"/>
                <w:color w:val="CA00CA"/>
              </w:rPr>
            </w:pPr>
            <w:r w:rsidRPr="00936FCB">
              <w:rPr>
                <w:rFonts w:ascii="Cambria" w:hAnsi="Cambria" w:cstheme="minorHAnsi"/>
                <w:color w:val="CA00CA"/>
              </w:rPr>
              <w:t>Uloga vršnjaka u promicanju pozitivnih životnih vrijednosti.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D57BC0" w14:textId="77777777" w:rsidR="001963B3" w:rsidRPr="00936FCB" w:rsidRDefault="00CB4565">
            <w:pPr>
              <w:pStyle w:val="TableParagraph"/>
              <w:spacing w:line="226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suradnica pedagoginja</w:t>
            </w:r>
          </w:p>
        </w:tc>
      </w:tr>
      <w:tr w:rsidR="001963B3" w:rsidRPr="00936FCB" w14:paraId="4D9448A9" w14:textId="77777777">
        <w:trPr>
          <w:trHeight w:val="611"/>
        </w:trPr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95E29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223829" w14:textId="77777777" w:rsidR="001963B3" w:rsidRPr="00936FCB" w:rsidRDefault="00CB4565">
            <w:pPr>
              <w:pStyle w:val="TableParagraph"/>
              <w:spacing w:before="110"/>
              <w:ind w:left="285" w:right="273" w:hanging="4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Organizacija završne školske svečanosti.</w:t>
            </w:r>
          </w:p>
          <w:p w14:paraId="08D1420F" w14:textId="77777777" w:rsidR="001963B3" w:rsidRPr="00936FCB" w:rsidRDefault="00CB4565">
            <w:pPr>
              <w:pStyle w:val="TableParagraph"/>
              <w:spacing w:before="110"/>
              <w:ind w:left="285" w:right="273" w:hanging="4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 postignuća učenika u učenju i vladanju na kraju nastavne godine 2023./2024.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DFDFA9" w14:textId="77777777" w:rsidR="001963B3" w:rsidRPr="00936FCB" w:rsidRDefault="00CB4565">
            <w:pPr>
              <w:pStyle w:val="TableParagraph"/>
              <w:spacing w:line="226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suradnica pedagoginja</w:t>
            </w:r>
          </w:p>
        </w:tc>
      </w:tr>
    </w:tbl>
    <w:p w14:paraId="4CB4554F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3D399057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64632EDF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59" w:name="_Toc83734835"/>
      <w:bookmarkStart w:id="360" w:name="_Toc84398256"/>
      <w:bookmarkStart w:id="361" w:name="_Toc116462307"/>
      <w:bookmarkStart w:id="362" w:name="_Toc147233920"/>
      <w:r w:rsidRPr="00936FCB">
        <w:rPr>
          <w:rStyle w:val="Zadanifontodlomka1"/>
          <w:rFonts w:ascii="Cambria" w:hAnsi="Cambria" w:cstheme="minorHAnsi"/>
          <w:sz w:val="22"/>
          <w:szCs w:val="22"/>
        </w:rPr>
        <w:t>6.6. Plan</w:t>
      </w:r>
      <w:r w:rsidRPr="00936FCB">
        <w:rPr>
          <w:rStyle w:val="Zadanifontodlomka1"/>
          <w:rFonts w:ascii="Cambria" w:hAnsi="Cambria" w:cstheme="minorHAnsi"/>
          <w:spacing w:val="-1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rada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Tima</w:t>
      </w:r>
      <w:r w:rsidRPr="00936FCB">
        <w:rPr>
          <w:rStyle w:val="Zadanifontodlomka1"/>
          <w:rFonts w:ascii="Cambria" w:hAnsi="Cambria" w:cstheme="minorHAnsi"/>
          <w:spacing w:val="-1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za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kvalitetu</w:t>
      </w:r>
      <w:bookmarkEnd w:id="359"/>
      <w:bookmarkEnd w:id="360"/>
      <w:bookmarkEnd w:id="361"/>
      <w:bookmarkEnd w:id="362"/>
    </w:p>
    <w:p w14:paraId="4C0A15F9" w14:textId="77777777" w:rsidR="001963B3" w:rsidRPr="00936FCB" w:rsidRDefault="001963B3">
      <w:pPr>
        <w:pStyle w:val="Textbody"/>
        <w:spacing w:before="1" w:after="0"/>
        <w:rPr>
          <w:rFonts w:ascii="Cambria" w:hAnsi="Cambria" w:cstheme="minorHAnsi"/>
          <w:b/>
        </w:rPr>
      </w:pPr>
    </w:p>
    <w:tbl>
      <w:tblPr>
        <w:tblW w:w="9738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3"/>
        <w:gridCol w:w="5746"/>
        <w:gridCol w:w="1919"/>
      </w:tblGrid>
      <w:tr w:rsidR="001963B3" w:rsidRPr="00936FCB" w14:paraId="50185C40" w14:textId="77777777">
        <w:trPr>
          <w:trHeight w:val="34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F9E00D" w14:textId="77777777" w:rsidR="001963B3" w:rsidRPr="00936FCB" w:rsidRDefault="00CB4565">
            <w:pPr>
              <w:pStyle w:val="TableParagraph"/>
              <w:spacing w:before="41"/>
              <w:ind w:left="42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Vrijeme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153075" w14:textId="77777777" w:rsidR="001963B3" w:rsidRPr="00936FCB" w:rsidRDefault="00CB4565">
            <w:pPr>
              <w:pStyle w:val="TableParagraph"/>
              <w:spacing w:before="41"/>
              <w:ind w:left="2616" w:right="2604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Plan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rada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F0DB42" w14:textId="77777777" w:rsidR="001963B3" w:rsidRPr="00936FCB" w:rsidRDefault="00CB4565">
            <w:pPr>
              <w:pStyle w:val="TableParagraph"/>
              <w:spacing w:before="41"/>
              <w:ind w:left="56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Nositelji</w:t>
            </w:r>
          </w:p>
        </w:tc>
      </w:tr>
      <w:tr w:rsidR="001963B3" w:rsidRPr="00936FCB" w14:paraId="33C01FB6" w14:textId="77777777">
        <w:trPr>
          <w:trHeight w:val="505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97E4F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</w:rPr>
            </w:pPr>
          </w:p>
          <w:p w14:paraId="4B375F7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</w:rPr>
            </w:pPr>
          </w:p>
          <w:p w14:paraId="26558D7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  <w:b/>
              </w:rPr>
            </w:pPr>
          </w:p>
          <w:p w14:paraId="3B206A57" w14:textId="77777777" w:rsidR="001963B3" w:rsidRPr="00936FCB" w:rsidRDefault="00CB4565">
            <w:pPr>
              <w:pStyle w:val="TableParagraph"/>
              <w:spacing w:before="215"/>
              <w:ind w:left="285" w:right="273" w:hanging="4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Tijekom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nastavne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godine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2023./2024.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9C6538" w14:textId="77777777" w:rsidR="001963B3" w:rsidRPr="00936FCB" w:rsidRDefault="00CB4565">
            <w:pPr>
              <w:pStyle w:val="TableParagraph"/>
              <w:spacing w:line="251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Plan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aktivnosti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unapređenje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E3F879" w14:textId="77777777" w:rsidR="001963B3" w:rsidRPr="00936FCB" w:rsidRDefault="00CB4565">
            <w:pPr>
              <w:pStyle w:val="TableParagraph"/>
              <w:spacing w:line="252" w:lineRule="exact"/>
              <w:ind w:left="627" w:right="167" w:hanging="32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članovi Tima za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kvalitetu</w:t>
            </w:r>
          </w:p>
        </w:tc>
      </w:tr>
      <w:tr w:rsidR="001963B3" w:rsidRPr="00936FCB" w14:paraId="45814FEA" w14:textId="77777777">
        <w:trPr>
          <w:trHeight w:val="506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8D5637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178AA" w14:textId="77777777" w:rsidR="001963B3" w:rsidRPr="00936FCB" w:rsidRDefault="00CB4565">
            <w:pPr>
              <w:pStyle w:val="TableParagraph"/>
              <w:spacing w:line="252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Pripremanje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istraživanja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vezanog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uz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kvalitetu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škole.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EECED3" w14:textId="77777777" w:rsidR="001963B3" w:rsidRPr="00936FCB" w:rsidRDefault="00CB4565">
            <w:pPr>
              <w:pStyle w:val="TableParagraph"/>
              <w:spacing w:line="252" w:lineRule="exact"/>
              <w:ind w:left="574" w:right="220" w:hanging="32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članovi Tima za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kvalitetu</w:t>
            </w:r>
          </w:p>
        </w:tc>
      </w:tr>
      <w:tr w:rsidR="001963B3" w:rsidRPr="00936FCB" w14:paraId="422A1193" w14:textId="77777777">
        <w:trPr>
          <w:trHeight w:val="505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E3A6F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8A0FBB" w14:textId="77777777" w:rsidR="001963B3" w:rsidRPr="00936FCB" w:rsidRDefault="00CB4565">
            <w:pPr>
              <w:pStyle w:val="TableParagraph"/>
              <w:spacing w:line="251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Obrada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dobivenih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rezultata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istraživanja.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8A27EB" w14:textId="77777777" w:rsidR="001963B3" w:rsidRPr="00936FCB" w:rsidRDefault="00CB4565">
            <w:pPr>
              <w:pStyle w:val="TableParagraph"/>
              <w:spacing w:line="252" w:lineRule="exact"/>
              <w:ind w:left="574" w:right="220" w:hanging="32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članovi Tima za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kvalitetu</w:t>
            </w:r>
          </w:p>
        </w:tc>
      </w:tr>
      <w:tr w:rsidR="001963B3" w:rsidRPr="00936FCB" w14:paraId="5A16A561" w14:textId="77777777">
        <w:trPr>
          <w:trHeight w:val="758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F11EE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3A557C" w14:textId="77777777" w:rsidR="001963B3" w:rsidRPr="00936FCB" w:rsidRDefault="00CB4565">
            <w:pPr>
              <w:pStyle w:val="TableParagraph"/>
              <w:spacing w:line="251" w:lineRule="exact"/>
              <w:ind w:left="10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Rezultati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interpretacija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rezultata nacionalnih ispita.</w:t>
            </w:r>
          </w:p>
          <w:p w14:paraId="73EE5547" w14:textId="77777777" w:rsidR="001963B3" w:rsidRPr="00936FCB" w:rsidRDefault="00CB4565">
            <w:pPr>
              <w:pStyle w:val="TableParagraph"/>
              <w:spacing w:line="254" w:lineRule="exact"/>
              <w:ind w:left="108" w:right="369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Plan aktivnosti unapređenja rada škole temeljenih na rezultatima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istraživanja.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4A7FD4" w14:textId="77777777" w:rsidR="001963B3" w:rsidRPr="00936FCB" w:rsidRDefault="00CB4565">
            <w:pPr>
              <w:pStyle w:val="TableParagraph"/>
              <w:spacing w:before="123"/>
              <w:ind w:left="574" w:right="220" w:hanging="32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članovi Tima za</w:t>
            </w:r>
            <w:r w:rsidRPr="00936FCB">
              <w:rPr>
                <w:rStyle w:val="Zadanifontodlomka1"/>
                <w:rFonts w:ascii="Cambria" w:hAnsi="Cambria" w:cstheme="minorHAnsi"/>
                <w:spacing w:val="-5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kvalitetu</w:t>
            </w:r>
          </w:p>
        </w:tc>
      </w:tr>
    </w:tbl>
    <w:p w14:paraId="31D37160" w14:textId="77777777" w:rsidR="001963B3" w:rsidRPr="00936FCB" w:rsidRDefault="001963B3">
      <w:pPr>
        <w:pStyle w:val="Standard"/>
        <w:tabs>
          <w:tab w:val="left" w:pos="1318"/>
        </w:tabs>
        <w:spacing w:before="90" w:after="0"/>
        <w:rPr>
          <w:rFonts w:ascii="Cambria" w:hAnsi="Cambria" w:cstheme="minorHAnsi"/>
          <w:b/>
        </w:rPr>
      </w:pPr>
    </w:p>
    <w:p w14:paraId="17B14260" w14:textId="77777777" w:rsidR="001963B3" w:rsidRPr="00936FCB" w:rsidRDefault="001963B3">
      <w:pPr>
        <w:pStyle w:val="Standard"/>
        <w:tabs>
          <w:tab w:val="left" w:pos="1318"/>
        </w:tabs>
        <w:spacing w:before="90" w:after="0"/>
        <w:rPr>
          <w:rFonts w:ascii="Cambria" w:hAnsi="Cambria" w:cstheme="minorHAnsi"/>
          <w:b/>
        </w:rPr>
      </w:pPr>
    </w:p>
    <w:p w14:paraId="064C0FD5" w14:textId="77777777" w:rsidR="001963B3" w:rsidRPr="00936FCB" w:rsidRDefault="001963B3">
      <w:pPr>
        <w:pStyle w:val="Standard"/>
        <w:tabs>
          <w:tab w:val="left" w:pos="1318"/>
        </w:tabs>
        <w:spacing w:before="90" w:after="0"/>
        <w:rPr>
          <w:rFonts w:ascii="Cambria" w:hAnsi="Cambria" w:cstheme="minorHAnsi"/>
          <w:b/>
        </w:rPr>
      </w:pPr>
    </w:p>
    <w:p w14:paraId="2F07FF46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60D8F04D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7D87ABEF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58DBFA97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0A295BFC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6FBA7FF3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63" w:name="_Toc83734836"/>
      <w:bookmarkStart w:id="364" w:name="_Toc84398257"/>
      <w:bookmarkStart w:id="365" w:name="_Toc116462308"/>
      <w:bookmarkStart w:id="366" w:name="_Toc147233921"/>
      <w:r w:rsidRPr="00936FCB">
        <w:rPr>
          <w:rStyle w:val="Zadanifontodlomka1"/>
          <w:rFonts w:ascii="Cambria" w:hAnsi="Cambria" w:cstheme="minorHAnsi"/>
          <w:sz w:val="22"/>
          <w:szCs w:val="22"/>
        </w:rPr>
        <w:t>6.7. Školski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preventivni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program</w:t>
      </w:r>
      <w:bookmarkEnd w:id="363"/>
      <w:bookmarkEnd w:id="364"/>
      <w:bookmarkEnd w:id="365"/>
      <w:bookmarkEnd w:id="366"/>
    </w:p>
    <w:p w14:paraId="60CB9053" w14:textId="77777777" w:rsidR="001963B3" w:rsidRPr="00936FCB" w:rsidRDefault="001963B3">
      <w:pPr>
        <w:pStyle w:val="Textbody"/>
        <w:rPr>
          <w:rFonts w:ascii="Cambria" w:hAnsi="Cambria" w:cstheme="minorHAnsi"/>
          <w:b/>
        </w:rPr>
      </w:pPr>
    </w:p>
    <w:p w14:paraId="7C6CB483" w14:textId="77777777" w:rsidR="001963B3" w:rsidRPr="00936FCB" w:rsidRDefault="00CB4565">
      <w:pPr>
        <w:pStyle w:val="Textbody"/>
        <w:ind w:left="180" w:right="5" w:firstLine="529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Školski preventivni programi ostvaruju se kontinuirano i redovito u sklopu redovne i izborne nastave</w:t>
      </w:r>
      <w:r w:rsidRPr="00936FCB">
        <w:rPr>
          <w:rStyle w:val="Zadanifontodlomka1"/>
          <w:rFonts w:ascii="Cambria" w:hAnsi="Cambria" w:cstheme="minorHAnsi"/>
          <w:spacing w:val="-57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te produženog boravka. S preventivnim programima kod učenika jačamo zaštitne čimbenike, dok se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rizični čimbenici smanjuju. Razni projekti, programi i aktivnosti koje provodimo u sklopu prevencije</w:t>
      </w:r>
      <w:r w:rsidRPr="00936FCB">
        <w:rPr>
          <w:rStyle w:val="Zadanifontodlomka1"/>
          <w:rFonts w:ascii="Cambria" w:hAnsi="Cambria" w:cstheme="minorHAnsi"/>
          <w:spacing w:val="-57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odnose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se na razvijanje</w:t>
      </w:r>
      <w:r w:rsidRPr="00936FCB">
        <w:rPr>
          <w:rStyle w:val="Zadanifontodlomka1"/>
          <w:rFonts w:ascii="Cambria" w:hAnsi="Cambria" w:cstheme="minorHAnsi"/>
          <w:spacing w:val="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životnih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i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socijalnih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vještina te sprječavanje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i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suzbijanje neprihvatljivih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oblika ponašanja. Kod učenika je od iznimne važnosti razvijati navedene vještine kako bi jednoga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dana postali samostalne odrasle osobe koje imaju čvrste stavove te donose vlastite i ispravne odluke.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Dugoročni cilj školskih preventivnih programa je sigurna škola u kojoj razvijamo socijalnu, moralnu,</w:t>
      </w:r>
      <w:r w:rsidRPr="00936FCB">
        <w:rPr>
          <w:rStyle w:val="Zadanifontodlomka1"/>
          <w:rFonts w:ascii="Cambria" w:hAnsi="Cambria" w:cstheme="minorHAnsi"/>
          <w:spacing w:val="-57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emocionalnu i kognitivnu kompetenciju,</w:t>
      </w:r>
      <w:r w:rsidRPr="00936FCB">
        <w:rPr>
          <w:rStyle w:val="Zadanifontodlomka1"/>
          <w:rFonts w:ascii="Cambria" w:hAnsi="Cambria" w:cstheme="minorHAnsi"/>
          <w:spacing w:val="60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te stvaranje pozitivnog identiteta. Kratkoročni cilj je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poticati miroljubivo i konstruktivno rješavanje sukoba, prevenirati agresivno ponašanje učenika. Na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kraju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nastavne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godine, od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iznimne važnosti i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provesti evaluaciju koji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ukazuje na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korisnosti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i učinkovitosti programa, a najvažnije je zadovoljstvo učenika učitelja i roditelja te smanjen broj</w:t>
      </w:r>
      <w:r w:rsidRPr="00936FCB">
        <w:rPr>
          <w:rStyle w:val="Zadanifontodlomka1"/>
          <w:rFonts w:ascii="Cambria" w:hAnsi="Cambria" w:cstheme="minorHAnsi"/>
          <w:spacing w:val="-58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incidenata.</w:t>
      </w:r>
    </w:p>
    <w:p w14:paraId="71560929" w14:textId="77777777" w:rsidR="001963B3" w:rsidRPr="00936FCB" w:rsidRDefault="001963B3">
      <w:pPr>
        <w:pStyle w:val="Textbody"/>
        <w:rPr>
          <w:rFonts w:ascii="Cambria" w:hAnsi="Cambria" w:cstheme="minorHAnsi"/>
        </w:rPr>
      </w:pPr>
    </w:p>
    <w:p w14:paraId="0CAA689A" w14:textId="77777777" w:rsidR="001963B3" w:rsidRPr="00936FCB" w:rsidRDefault="00CB4565">
      <w:pPr>
        <w:pStyle w:val="Textbody"/>
        <w:spacing w:before="1" w:after="0"/>
        <w:ind w:left="180" w:right="5" w:firstLine="529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Sigurnost u odgojno - obrazovnim ustanovama dio je Nacionalnog programa sigurnosti u školama.</w:t>
      </w:r>
      <w:r w:rsidRPr="00936FCB">
        <w:rPr>
          <w:rStyle w:val="Zadanifontodlomka1"/>
          <w:rFonts w:ascii="Cambria" w:hAnsi="Cambria" w:cstheme="minorHAnsi"/>
          <w:spacing w:val="-57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Programom mjera za povećanje sigurnosti u školi utvrđeni su nositelji, ciljevi i zadaci provođenja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mjera te su dane okvirne odrednice koje djelatnicima naše ustanove trebaju pomoći u radu s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učenicima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na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povećanju</w:t>
      </w:r>
      <w:r w:rsidRPr="00936FCB">
        <w:rPr>
          <w:rStyle w:val="Zadanifontodlomka1"/>
          <w:rFonts w:ascii="Cambria" w:hAnsi="Cambria" w:cstheme="minorHAnsi"/>
          <w:spacing w:val="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sigurnosti u školi.</w:t>
      </w:r>
    </w:p>
    <w:p w14:paraId="007B956B" w14:textId="77777777" w:rsidR="001963B3" w:rsidRPr="00936FCB" w:rsidRDefault="001963B3">
      <w:pPr>
        <w:pStyle w:val="Textbody"/>
        <w:spacing w:before="11" w:after="0"/>
        <w:rPr>
          <w:rFonts w:ascii="Cambria" w:hAnsi="Cambria" w:cstheme="minorHAnsi"/>
        </w:rPr>
      </w:pPr>
    </w:p>
    <w:p w14:paraId="201FE990" w14:textId="77777777" w:rsidR="001963B3" w:rsidRPr="00936FCB" w:rsidRDefault="00CB4565">
      <w:pPr>
        <w:pStyle w:val="Textbody"/>
        <w:spacing w:line="276" w:lineRule="exact"/>
        <w:ind w:left="18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</w:rPr>
        <w:t>Za</w:t>
      </w:r>
      <w:r w:rsidRPr="00936FCB">
        <w:rPr>
          <w:rStyle w:val="Zadanifontodlomka1"/>
          <w:rFonts w:ascii="Cambria" w:hAnsi="Cambria" w:cstheme="minorHAnsi"/>
          <w:spacing w:val="-3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provedbu preventivnih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programa odgovorni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su:</w:t>
      </w:r>
    </w:p>
    <w:p w14:paraId="034FFBEE" w14:textId="77777777" w:rsidR="001963B3" w:rsidRPr="00936FCB" w:rsidRDefault="00CB4565">
      <w:pPr>
        <w:pStyle w:val="Odlomakpopisa1"/>
        <w:widowControl w:val="0"/>
        <w:numPr>
          <w:ilvl w:val="0"/>
          <w:numId w:val="29"/>
        </w:numPr>
        <w:tabs>
          <w:tab w:val="left" w:pos="1776"/>
          <w:tab w:val="left" w:pos="1777"/>
        </w:tabs>
        <w:suppressAutoHyphens w:val="0"/>
        <w:spacing w:line="293" w:lineRule="exact"/>
        <w:ind w:left="888" w:hanging="361"/>
        <w:rPr>
          <w:rFonts w:ascii="Cambria" w:hAnsi="Cambria" w:cstheme="minorHAnsi"/>
          <w:sz w:val="22"/>
          <w:szCs w:val="22"/>
        </w:rPr>
      </w:pPr>
      <w:r w:rsidRPr="00936FCB">
        <w:rPr>
          <w:rStyle w:val="Zadanifontodlomka1"/>
          <w:rFonts w:ascii="Cambria" w:hAnsi="Cambria" w:cstheme="minorHAnsi"/>
          <w:sz w:val="22"/>
          <w:szCs w:val="22"/>
        </w:rPr>
        <w:t>koordinator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programa: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</w:rPr>
        <w:t xml:space="preserve"> Anamarija Mirović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,</w:t>
      </w:r>
      <w:r w:rsidRPr="00936FCB">
        <w:rPr>
          <w:rStyle w:val="Zadanifontodlomka1"/>
          <w:rFonts w:ascii="Cambria" w:hAnsi="Cambria" w:cstheme="minorHAnsi"/>
          <w:spacing w:val="57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stručna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suradnica</w:t>
      </w:r>
      <w:r w:rsidRPr="00936FCB">
        <w:rPr>
          <w:rStyle w:val="Zadanifontodlomka1"/>
          <w:rFonts w:ascii="Cambria" w:hAnsi="Cambria" w:cstheme="minorHAnsi"/>
          <w:spacing w:val="-4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pedagoginja</w:t>
      </w:r>
    </w:p>
    <w:p w14:paraId="2E80846F" w14:textId="77777777" w:rsidR="001963B3" w:rsidRPr="00936FCB" w:rsidRDefault="00CB4565">
      <w:pPr>
        <w:pStyle w:val="Odlomakpopisa1"/>
        <w:widowControl w:val="0"/>
        <w:numPr>
          <w:ilvl w:val="0"/>
          <w:numId w:val="29"/>
        </w:numPr>
        <w:tabs>
          <w:tab w:val="left" w:pos="1776"/>
          <w:tab w:val="left" w:pos="1777"/>
        </w:tabs>
        <w:suppressAutoHyphens w:val="0"/>
        <w:spacing w:line="293" w:lineRule="exact"/>
        <w:ind w:left="888" w:hanging="361"/>
        <w:rPr>
          <w:rFonts w:ascii="Cambria" w:hAnsi="Cambria" w:cstheme="minorHAnsi"/>
          <w:sz w:val="22"/>
          <w:szCs w:val="22"/>
        </w:rPr>
      </w:pPr>
      <w:r w:rsidRPr="00936FCB">
        <w:rPr>
          <w:rStyle w:val="Zadanifontodlomka1"/>
          <w:rFonts w:ascii="Cambria" w:hAnsi="Cambria" w:cstheme="minorHAnsi"/>
          <w:sz w:val="22"/>
          <w:szCs w:val="22"/>
        </w:rPr>
        <w:t>ravnateljica</w:t>
      </w:r>
      <w:r w:rsidRPr="00936FCB">
        <w:rPr>
          <w:rStyle w:val="Zadanifontodlomka1"/>
          <w:rFonts w:ascii="Cambria" w:hAnsi="Cambria" w:cstheme="minorHAnsi"/>
          <w:spacing w:val="-6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škole: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Tatjana Bračun Haddad,</w:t>
      </w:r>
      <w:r w:rsidRPr="00936FCB">
        <w:rPr>
          <w:rStyle w:val="Zadanifontodlomka1"/>
          <w:rFonts w:ascii="Cambria" w:hAnsi="Cambria" w:cstheme="minorHAnsi"/>
          <w:spacing w:val="-4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prof.</w:t>
      </w:r>
    </w:p>
    <w:p w14:paraId="1365638B" w14:textId="77777777" w:rsidR="001963B3" w:rsidRPr="00936FCB" w:rsidRDefault="00CB4565">
      <w:pPr>
        <w:pStyle w:val="Odlomakpopisa1"/>
        <w:widowControl w:val="0"/>
        <w:numPr>
          <w:ilvl w:val="0"/>
          <w:numId w:val="29"/>
        </w:numPr>
        <w:tabs>
          <w:tab w:val="left" w:pos="1776"/>
          <w:tab w:val="left" w:pos="1777"/>
        </w:tabs>
        <w:suppressAutoHyphens w:val="0"/>
        <w:spacing w:line="293" w:lineRule="exact"/>
        <w:ind w:left="888" w:hanging="361"/>
        <w:rPr>
          <w:rFonts w:ascii="Cambria" w:hAnsi="Cambria" w:cstheme="minorHAnsi"/>
          <w:sz w:val="22"/>
          <w:szCs w:val="22"/>
        </w:rPr>
      </w:pPr>
      <w:r w:rsidRPr="00936FCB">
        <w:rPr>
          <w:rStyle w:val="Zadanifontodlomka1"/>
          <w:rFonts w:ascii="Cambria" w:hAnsi="Cambria" w:cstheme="minorHAnsi"/>
          <w:sz w:val="22"/>
          <w:szCs w:val="22"/>
        </w:rPr>
        <w:t>Dunja Golubić,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stručna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suradnica</w:t>
      </w:r>
      <w:r w:rsidRPr="00936FCB">
        <w:rPr>
          <w:rStyle w:val="Zadanifontodlomka1"/>
          <w:rFonts w:ascii="Cambria" w:hAnsi="Cambria" w:cstheme="minorHAnsi"/>
          <w:spacing w:val="-4"/>
          <w:sz w:val="22"/>
          <w:szCs w:val="22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</w:rPr>
        <w:t>knjižničarka</w:t>
      </w:r>
    </w:p>
    <w:p w14:paraId="33A889BA" w14:textId="77777777" w:rsidR="001963B3" w:rsidRPr="00936FCB" w:rsidRDefault="00CB4565">
      <w:pPr>
        <w:pStyle w:val="Odlomakpopisa1"/>
        <w:widowControl w:val="0"/>
        <w:numPr>
          <w:ilvl w:val="0"/>
          <w:numId w:val="29"/>
        </w:numPr>
        <w:tabs>
          <w:tab w:val="left" w:pos="1776"/>
          <w:tab w:val="left" w:pos="1777"/>
        </w:tabs>
        <w:suppressAutoHyphens w:val="0"/>
        <w:spacing w:before="1"/>
        <w:ind w:left="888" w:hanging="361"/>
        <w:rPr>
          <w:rFonts w:ascii="Cambria" w:hAnsi="Cambria" w:cstheme="minorHAnsi"/>
          <w:sz w:val="22"/>
          <w:szCs w:val="22"/>
        </w:rPr>
      </w:pPr>
      <w:r w:rsidRPr="00936FCB">
        <w:rPr>
          <w:rFonts w:ascii="Cambria" w:hAnsi="Cambria" w:cstheme="minorHAnsi"/>
          <w:sz w:val="22"/>
          <w:szCs w:val="22"/>
        </w:rPr>
        <w:t>Đorđe Spasić, učitelj Tjelesno zdravstvene kulture</w:t>
      </w:r>
    </w:p>
    <w:p w14:paraId="63B86592" w14:textId="77777777" w:rsidR="001963B3" w:rsidRPr="00936FCB" w:rsidRDefault="001963B3">
      <w:pPr>
        <w:pStyle w:val="Textbody"/>
        <w:spacing w:before="11" w:after="0"/>
        <w:rPr>
          <w:rFonts w:ascii="Cambria" w:hAnsi="Cambria" w:cstheme="minorHAnsi"/>
        </w:rPr>
      </w:pPr>
    </w:p>
    <w:p w14:paraId="341D6EB0" w14:textId="77777777" w:rsidR="001963B3" w:rsidRPr="00936FCB" w:rsidRDefault="00CB4565">
      <w:pPr>
        <w:pStyle w:val="Textbody"/>
        <w:ind w:left="180" w:right="472" w:firstLine="347"/>
        <w:jc w:val="both"/>
        <w:rPr>
          <w:rFonts w:ascii="Cambria" w:hAnsi="Cambria" w:cstheme="minorHAnsi"/>
        </w:rPr>
        <w:sectPr w:rsidR="001963B3" w:rsidRPr="00936FCB">
          <w:headerReference w:type="default" r:id="rId56"/>
          <w:footerReference w:type="default" r:id="rId57"/>
          <w:pgSz w:w="11906" w:h="16838"/>
          <w:pgMar w:top="1420" w:right="940" w:bottom="1260" w:left="900" w:header="0" w:footer="980" w:gutter="0"/>
          <w:cols w:space="720"/>
        </w:sectPr>
      </w:pPr>
      <w:r w:rsidRPr="00936FCB">
        <w:rPr>
          <w:rStyle w:val="Zadanifontodlomka1"/>
          <w:rFonts w:ascii="Cambria" w:hAnsi="Cambria" w:cstheme="minorHAnsi"/>
        </w:rPr>
        <w:t>Provođenje programa aktivnosti za sprečavanje nasilja među djecom i mladima, podrazumijeva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uspostavu suradnje nadležnih državnih tijela i drugih čimbenika koji sudjeluju u sprečavanju,</w:t>
      </w:r>
      <w:r w:rsidRPr="00936FCB">
        <w:rPr>
          <w:rStyle w:val="Zadanifontodlomka1"/>
          <w:rFonts w:ascii="Cambria" w:hAnsi="Cambria" w:cstheme="minorHAnsi"/>
          <w:spacing w:val="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otkrivanju i suzbijanju nasilja među djecom i mladima (odgojno - obrazovne ustanove, domovi za</w:t>
      </w:r>
      <w:r w:rsidRPr="00936FCB">
        <w:rPr>
          <w:rStyle w:val="Zadanifontodlomka1"/>
          <w:rFonts w:ascii="Cambria" w:hAnsi="Cambria" w:cstheme="minorHAnsi"/>
          <w:spacing w:val="-57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skrb</w:t>
      </w:r>
      <w:r w:rsidRPr="00936FCB">
        <w:rPr>
          <w:rStyle w:val="Zadanifontodlomka1"/>
          <w:rFonts w:ascii="Cambria" w:hAnsi="Cambria" w:cstheme="minorHAnsi"/>
          <w:spacing w:val="-3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o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djeci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i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mladima,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centri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za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socijalnu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skrb,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policijske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postaje,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zdravstvene</w:t>
      </w:r>
      <w:r w:rsidRPr="00936FCB">
        <w:rPr>
          <w:rStyle w:val="Zadanifontodlomka1"/>
          <w:rFonts w:ascii="Cambria" w:hAnsi="Cambria" w:cstheme="minorHAnsi"/>
          <w:spacing w:val="-2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ustanove,</w:t>
      </w:r>
      <w:r w:rsidRPr="00936FCB">
        <w:rPr>
          <w:rStyle w:val="Zadanifontodlomka1"/>
          <w:rFonts w:ascii="Cambria" w:hAnsi="Cambria" w:cstheme="minorHAnsi"/>
          <w:spacing w:val="-1"/>
        </w:rPr>
        <w:t xml:space="preserve"> </w:t>
      </w:r>
      <w:r w:rsidRPr="00936FCB">
        <w:rPr>
          <w:rStyle w:val="Zadanifontodlomka1"/>
          <w:rFonts w:ascii="Cambria" w:hAnsi="Cambria" w:cstheme="minorHAnsi"/>
        </w:rPr>
        <w:t>državna odvjetništva, jedinice lokalne samouprave, nevladine organizacije koje rade na  pružanju psiho-socijalne pomoći i Gradski ured za obrazovanje, sport i mlade Grada Zagreba).</w:t>
      </w:r>
    </w:p>
    <w:tbl>
      <w:tblPr>
        <w:tblW w:w="9699" w:type="dxa"/>
        <w:tblInd w:w="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4489"/>
        <w:gridCol w:w="2372"/>
      </w:tblGrid>
      <w:tr w:rsidR="001963B3" w:rsidRPr="00936FCB" w14:paraId="41969CD5" w14:textId="77777777">
        <w:trPr>
          <w:trHeight w:val="55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2C3399" w14:textId="77777777" w:rsidR="001963B3" w:rsidRPr="00936FCB" w:rsidRDefault="00CB4565">
            <w:pPr>
              <w:pStyle w:val="TableParagraph"/>
              <w:spacing w:line="276" w:lineRule="exact"/>
              <w:ind w:left="715" w:right="308" w:hanging="38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NAZIV PROJEKTA/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PROGRAMA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2C45060" w14:textId="77777777" w:rsidR="001963B3" w:rsidRPr="00936FCB" w:rsidRDefault="00CB4565">
            <w:pPr>
              <w:pStyle w:val="TableParagraph"/>
              <w:spacing w:line="275" w:lineRule="exact"/>
              <w:ind w:left="107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OČEKIVANI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ISHODI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4C138B" w14:textId="77777777" w:rsidR="001963B3" w:rsidRPr="00936FCB" w:rsidRDefault="00CB4565">
            <w:pPr>
              <w:pStyle w:val="TableParagraph"/>
              <w:spacing w:line="276" w:lineRule="exact"/>
              <w:ind w:left="530" w:right="505" w:firstLine="2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NOSITELJ/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KORISNICI</w:t>
            </w:r>
          </w:p>
        </w:tc>
      </w:tr>
      <w:tr w:rsidR="001963B3" w:rsidRPr="00936FCB" w14:paraId="4D7F6C3B" w14:textId="77777777">
        <w:trPr>
          <w:trHeight w:val="258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0B5FF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316E20C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68EBA6F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3372230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3CB7C68C" w14:textId="77777777" w:rsidR="001963B3" w:rsidRPr="00936FCB" w:rsidRDefault="00CB4565">
            <w:pPr>
              <w:pStyle w:val="TableParagraph"/>
              <w:tabs>
                <w:tab w:val="left" w:pos="-4533"/>
                <w:tab w:val="left" w:pos="-4532"/>
              </w:tabs>
              <w:suppressAutoHyphens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MOJA OBITELJ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48C95D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1061F331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</w:p>
          <w:p w14:paraId="18BB62C3" w14:textId="77777777" w:rsidR="001963B3" w:rsidRPr="00936FCB" w:rsidRDefault="00CB4565" w:rsidP="00193902">
            <w:pPr>
              <w:pStyle w:val="TableParagraph"/>
              <w:numPr>
                <w:ilvl w:val="0"/>
                <w:numId w:val="53"/>
              </w:numPr>
              <w:tabs>
                <w:tab w:val="left" w:pos="-8532"/>
              </w:tabs>
              <w:spacing w:line="273" w:lineRule="exac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Izdvaja obiteljske vrijednosti</w:t>
            </w:r>
          </w:p>
          <w:p w14:paraId="67C8A303" w14:textId="77777777" w:rsidR="001963B3" w:rsidRPr="00936FCB" w:rsidRDefault="00CB4565" w:rsidP="00193902">
            <w:pPr>
              <w:pStyle w:val="TableParagraph"/>
              <w:numPr>
                <w:ilvl w:val="0"/>
                <w:numId w:val="53"/>
              </w:numPr>
              <w:tabs>
                <w:tab w:val="left" w:pos="-8532"/>
              </w:tabs>
              <w:spacing w:line="273" w:lineRule="exac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Razvija komunikacijske i socijalne vještine</w:t>
            </w:r>
          </w:p>
          <w:p w14:paraId="17229192" w14:textId="77777777" w:rsidR="001963B3" w:rsidRPr="00936FCB" w:rsidRDefault="00CB4565" w:rsidP="00193902">
            <w:pPr>
              <w:pStyle w:val="TableParagraph"/>
              <w:numPr>
                <w:ilvl w:val="0"/>
                <w:numId w:val="53"/>
              </w:numPr>
              <w:tabs>
                <w:tab w:val="left" w:pos="-8532"/>
              </w:tabs>
              <w:spacing w:line="273" w:lineRule="exact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Izgrađuje pozitivnu sliku o sebi</w:t>
            </w:r>
          </w:p>
          <w:p w14:paraId="24373B99" w14:textId="77777777" w:rsidR="001963B3" w:rsidRPr="00936FCB" w:rsidRDefault="00CB4565" w:rsidP="00193902">
            <w:pPr>
              <w:pStyle w:val="TableParagraph"/>
              <w:numPr>
                <w:ilvl w:val="0"/>
                <w:numId w:val="53"/>
              </w:numPr>
              <w:tabs>
                <w:tab w:val="left" w:pos="-8900"/>
                <w:tab w:val="left" w:pos="-8899"/>
              </w:tabs>
              <w:suppressAutoHyphens w:val="0"/>
              <w:spacing w:line="274" w:lineRule="exac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Uvažava druge učenike i njihove vrijednosti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F620D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7E56C426" w14:textId="77777777" w:rsidR="001963B3" w:rsidRPr="00936FCB" w:rsidRDefault="001963B3">
            <w:pPr>
              <w:pStyle w:val="TableParagraph"/>
              <w:spacing w:before="3"/>
              <w:rPr>
                <w:rFonts w:ascii="Cambria" w:hAnsi="Cambria" w:cstheme="minorHAnsi"/>
              </w:rPr>
            </w:pPr>
          </w:p>
          <w:p w14:paraId="61AFE34F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  <w:p w14:paraId="33B03121" w14:textId="77777777" w:rsidR="001963B3" w:rsidRPr="00936FCB" w:rsidRDefault="001963B3">
            <w:pPr>
              <w:pStyle w:val="TableParagraph"/>
              <w:spacing w:before="1"/>
              <w:rPr>
                <w:rFonts w:ascii="Cambria" w:hAnsi="Cambria" w:cstheme="minorHAnsi"/>
              </w:rPr>
            </w:pPr>
          </w:p>
          <w:p w14:paraId="09599A41" w14:textId="77777777" w:rsidR="001963B3" w:rsidRPr="00936FCB" w:rsidRDefault="00CB4565">
            <w:pPr>
              <w:pStyle w:val="TableParagraph"/>
              <w:ind w:left="129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1.a </w:t>
            </w:r>
          </w:p>
        </w:tc>
      </w:tr>
      <w:tr w:rsidR="001963B3" w:rsidRPr="00936FCB" w14:paraId="35F78688" w14:textId="77777777">
        <w:trPr>
          <w:trHeight w:val="288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67EB40" w14:textId="77777777" w:rsidR="001963B3" w:rsidRPr="00936FCB" w:rsidRDefault="001963B3">
            <w:pPr>
              <w:pStyle w:val="TableParagraph"/>
              <w:spacing w:before="138"/>
              <w:ind w:left="199"/>
              <w:jc w:val="center"/>
              <w:rPr>
                <w:rFonts w:ascii="Cambria" w:hAnsi="Cambria" w:cstheme="minorHAnsi"/>
                <w:b/>
              </w:rPr>
            </w:pPr>
          </w:p>
          <w:p w14:paraId="29B8CB98" w14:textId="77777777" w:rsidR="001963B3" w:rsidRPr="00936FCB" w:rsidRDefault="001963B3">
            <w:pPr>
              <w:pStyle w:val="TableParagraph"/>
              <w:spacing w:before="138"/>
              <w:ind w:left="199"/>
              <w:jc w:val="center"/>
              <w:rPr>
                <w:rFonts w:ascii="Cambria" w:hAnsi="Cambria" w:cstheme="minorHAnsi"/>
                <w:b/>
              </w:rPr>
            </w:pPr>
          </w:p>
          <w:p w14:paraId="31675BCA" w14:textId="77777777" w:rsidR="001963B3" w:rsidRPr="00936FCB" w:rsidRDefault="00CB4565">
            <w:pPr>
              <w:pStyle w:val="TableParagraph"/>
              <w:spacing w:before="138"/>
              <w:ind w:left="199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JA I KAKO ME DRUGI VIDE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39187E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5A6D77E2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</w:p>
          <w:p w14:paraId="349CF856" w14:textId="77777777" w:rsidR="001963B3" w:rsidRPr="00936FCB" w:rsidRDefault="00CB4565" w:rsidP="00193902">
            <w:pPr>
              <w:pStyle w:val="Odlomakpopisa1"/>
              <w:numPr>
                <w:ilvl w:val="0"/>
                <w:numId w:val="54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promišlja o svojim pozitivnim osobinama</w:t>
            </w:r>
          </w:p>
          <w:p w14:paraId="04EFCFEA" w14:textId="77777777" w:rsidR="001963B3" w:rsidRPr="00936FCB" w:rsidRDefault="00CB4565" w:rsidP="00193902">
            <w:pPr>
              <w:pStyle w:val="Odlomakpopisa1"/>
              <w:numPr>
                <w:ilvl w:val="0"/>
                <w:numId w:val="54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osvješćuje pozitivnu sliku o sebi</w:t>
            </w:r>
          </w:p>
          <w:p w14:paraId="7F080139" w14:textId="77777777" w:rsidR="001963B3" w:rsidRPr="00936FCB" w:rsidRDefault="00CB4565" w:rsidP="00193902">
            <w:pPr>
              <w:pStyle w:val="Odlomakpopisa1"/>
              <w:numPr>
                <w:ilvl w:val="0"/>
                <w:numId w:val="54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surađuje</w:t>
            </w:r>
          </w:p>
          <w:p w14:paraId="7123D0E7" w14:textId="77777777" w:rsidR="001963B3" w:rsidRPr="00936FCB" w:rsidRDefault="00CB4565" w:rsidP="00193902">
            <w:pPr>
              <w:pStyle w:val="Odlomakpopisa1"/>
              <w:numPr>
                <w:ilvl w:val="0"/>
                <w:numId w:val="54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razvija komunikacijske i socijalne vještine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122F06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  <w:p w14:paraId="02A2AB76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35987CC6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 xml:space="preserve">učenici 3.a </w:t>
            </w:r>
          </w:p>
        </w:tc>
      </w:tr>
      <w:tr w:rsidR="001963B3" w:rsidRPr="00936FCB" w14:paraId="23CC2ABA" w14:textId="77777777">
        <w:trPr>
          <w:trHeight w:val="288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3F0EEA3" w14:textId="77777777" w:rsidR="001963B3" w:rsidRPr="00936FCB" w:rsidRDefault="00CB4565">
            <w:pPr>
              <w:pStyle w:val="TableParagraph"/>
              <w:spacing w:before="138"/>
              <w:ind w:left="199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OSOBNI I SOCIJALNI RAZVOJ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FFDE3E" w14:textId="77777777" w:rsidR="001963B3" w:rsidRPr="00936FCB" w:rsidRDefault="00CB4565">
            <w:pPr>
              <w:pStyle w:val="TableParagraph"/>
              <w:spacing w:line="275" w:lineRule="exact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 xml:space="preserve"> Učenik:</w:t>
            </w:r>
          </w:p>
          <w:p w14:paraId="7EFDFA9D" w14:textId="77777777" w:rsidR="001963B3" w:rsidRPr="00936FCB" w:rsidRDefault="001963B3">
            <w:pPr>
              <w:pStyle w:val="TableParagraph"/>
              <w:spacing w:line="275" w:lineRule="exact"/>
              <w:rPr>
                <w:rFonts w:ascii="Cambria" w:hAnsi="Cambria" w:cstheme="minorHAnsi"/>
                <w:b/>
              </w:rPr>
            </w:pPr>
          </w:p>
          <w:p w14:paraId="7084503E" w14:textId="77777777" w:rsidR="001963B3" w:rsidRPr="00936FCB" w:rsidRDefault="00CB4565" w:rsidP="00193902">
            <w:pPr>
              <w:pStyle w:val="Odlomakpopisa1"/>
              <w:numPr>
                <w:ilvl w:val="0"/>
                <w:numId w:val="55"/>
              </w:numPr>
              <w:tabs>
                <w:tab w:val="left" w:pos="763"/>
              </w:tabs>
              <w:spacing w:line="276" w:lineRule="exact"/>
              <w:rPr>
                <w:rFonts w:ascii="Cambria" w:eastAsia="NSimSun" w:hAnsi="Cambria" w:cstheme="minorHAnsi"/>
                <w:kern w:val="3"/>
                <w:sz w:val="22"/>
                <w:szCs w:val="22"/>
                <w:lang w:eastAsia="zh-CN" w:bidi="hi-IN"/>
              </w:rPr>
            </w:pPr>
            <w:r w:rsidRPr="00936FCB">
              <w:rPr>
                <w:rFonts w:ascii="Cambria" w:eastAsia="NSimSun" w:hAnsi="Cambria" w:cstheme="minorHAnsi"/>
                <w:kern w:val="3"/>
                <w:sz w:val="22"/>
                <w:szCs w:val="22"/>
                <w:lang w:eastAsia="zh-CN" w:bidi="hi-IN"/>
              </w:rPr>
              <w:t xml:space="preserve">učinkovito rješavanje problema u socijalnim odnosima </w:t>
            </w:r>
          </w:p>
          <w:p w14:paraId="1F075A6E" w14:textId="77777777" w:rsidR="001963B3" w:rsidRPr="00936FCB" w:rsidRDefault="00CB4565" w:rsidP="00193902">
            <w:pPr>
              <w:pStyle w:val="Odlomakpopisa1"/>
              <w:numPr>
                <w:ilvl w:val="0"/>
                <w:numId w:val="55"/>
              </w:numPr>
              <w:tabs>
                <w:tab w:val="left" w:pos="763"/>
              </w:tabs>
              <w:spacing w:line="276" w:lineRule="exact"/>
              <w:rPr>
                <w:rFonts w:ascii="Cambria" w:eastAsia="NSimSun" w:hAnsi="Cambria" w:cstheme="minorHAnsi"/>
                <w:kern w:val="3"/>
                <w:sz w:val="22"/>
                <w:szCs w:val="22"/>
                <w:lang w:eastAsia="zh-CN" w:bidi="hi-IN"/>
              </w:rPr>
            </w:pPr>
            <w:r w:rsidRPr="00936FCB">
              <w:rPr>
                <w:rFonts w:ascii="Cambria" w:eastAsia="NSimSun" w:hAnsi="Cambria" w:cstheme="minorHAnsi"/>
                <w:kern w:val="3"/>
                <w:sz w:val="22"/>
                <w:szCs w:val="22"/>
                <w:lang w:eastAsia="zh-CN" w:bidi="hi-IN"/>
              </w:rPr>
              <w:t xml:space="preserve">usvajanje i učenje socijalnih vještina, poticanje primjene ili vježbanje vještine, omogućavanje generalizacija ili prijenosa vještine u druge socijalne kontekste (situacije) </w:t>
            </w:r>
          </w:p>
          <w:p w14:paraId="7824E3D5" w14:textId="77777777" w:rsidR="001963B3" w:rsidRPr="00936FCB" w:rsidRDefault="00CB4565" w:rsidP="00193902">
            <w:pPr>
              <w:pStyle w:val="Odlomakpopisa1"/>
              <w:numPr>
                <w:ilvl w:val="0"/>
                <w:numId w:val="55"/>
              </w:numPr>
              <w:tabs>
                <w:tab w:val="left" w:pos="763"/>
              </w:tabs>
              <w:spacing w:line="276" w:lineRule="exact"/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sz w:val="22"/>
                <w:szCs w:val="22"/>
                <w:lang w:eastAsia="zh-CN" w:bidi="hi-IN"/>
              </w:rPr>
              <w:t>izgradnja pozitivnog odnosa prema sebi, osvijestiti svoje uspjehe, vrijednosti, stavove i ciljeve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455339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razrednik</w:t>
            </w:r>
          </w:p>
          <w:p w14:paraId="10967A77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77E4E904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učenici 4.a</w:t>
            </w:r>
          </w:p>
        </w:tc>
      </w:tr>
    </w:tbl>
    <w:p w14:paraId="6A8FE72D" w14:textId="77777777" w:rsidR="00CB4565" w:rsidRPr="00936FCB" w:rsidRDefault="00CB4565">
      <w:pPr>
        <w:rPr>
          <w:rFonts w:ascii="Cambria" w:hAnsi="Cambria" w:cstheme="minorHAnsi"/>
          <w:vanish/>
        </w:rPr>
        <w:sectPr w:rsidR="00CB4565" w:rsidRPr="00936FCB">
          <w:headerReference w:type="default" r:id="rId58"/>
          <w:footerReference w:type="default" r:id="rId59"/>
          <w:pgSz w:w="11906" w:h="16838"/>
          <w:pgMar w:top="1360" w:right="940" w:bottom="1260" w:left="900" w:header="0" w:footer="980" w:gutter="0"/>
          <w:cols w:space="720"/>
        </w:sectPr>
      </w:pPr>
    </w:p>
    <w:tbl>
      <w:tblPr>
        <w:tblW w:w="9739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4491"/>
        <w:gridCol w:w="2373"/>
      </w:tblGrid>
      <w:tr w:rsidR="001963B3" w:rsidRPr="00936FCB" w14:paraId="46B22CA5" w14:textId="77777777">
        <w:trPr>
          <w:trHeight w:val="2123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A49FB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1F90C8D7" w14:textId="77777777" w:rsidR="001963B3" w:rsidRPr="00936FCB" w:rsidRDefault="00CB4565">
            <w:pPr>
              <w:pStyle w:val="TableParagraph"/>
              <w:tabs>
                <w:tab w:val="left" w:pos="828"/>
                <w:tab w:val="left" w:pos="829"/>
              </w:tabs>
              <w:suppressAutoHyphens w:val="0"/>
              <w:spacing w:before="1"/>
              <w:ind w:right="9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 xml:space="preserve">         JEZIK    ZMIJE I ŽIRAFE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7595E8" w14:textId="77777777" w:rsidR="001963B3" w:rsidRPr="00936FCB" w:rsidRDefault="00CB4565" w:rsidP="00193902">
            <w:pPr>
              <w:pStyle w:val="Odlomakpopisa1"/>
              <w:numPr>
                <w:ilvl w:val="0"/>
                <w:numId w:val="56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prepoznaje vlastite osjećaje</w:t>
            </w:r>
          </w:p>
          <w:p w14:paraId="0A04A8CC" w14:textId="77777777" w:rsidR="001963B3" w:rsidRPr="00936FCB" w:rsidRDefault="00CB4565" w:rsidP="00193902">
            <w:pPr>
              <w:pStyle w:val="Odlomakpopisa1"/>
              <w:numPr>
                <w:ilvl w:val="0"/>
                <w:numId w:val="56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prepoznaje i imenuje osjećaje drugih učenika</w:t>
            </w:r>
          </w:p>
          <w:p w14:paraId="6FCC4078" w14:textId="77777777" w:rsidR="001963B3" w:rsidRPr="00936FCB" w:rsidRDefault="00CB4565" w:rsidP="00193902">
            <w:pPr>
              <w:pStyle w:val="Odlomakpopisa1"/>
              <w:numPr>
                <w:ilvl w:val="0"/>
                <w:numId w:val="56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razlikuje govor prihvaćanja i govor odbijanja</w:t>
            </w:r>
          </w:p>
          <w:p w14:paraId="09D23BCD" w14:textId="77777777" w:rsidR="001963B3" w:rsidRPr="00936FCB" w:rsidRDefault="00CB4565" w:rsidP="00193902">
            <w:pPr>
              <w:pStyle w:val="Odlomakpopisa1"/>
              <w:numPr>
                <w:ilvl w:val="0"/>
                <w:numId w:val="56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surađuje</w:t>
            </w:r>
          </w:p>
          <w:p w14:paraId="614CD2DB" w14:textId="77777777" w:rsidR="001963B3" w:rsidRPr="00936FCB" w:rsidRDefault="00CB4565" w:rsidP="00193902">
            <w:pPr>
              <w:pStyle w:val="Odlomakpopisa1"/>
              <w:numPr>
                <w:ilvl w:val="0"/>
                <w:numId w:val="56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glumi tj. preuzima dodijeljenu ulogu</w:t>
            </w:r>
          </w:p>
          <w:p w14:paraId="5B41FBEA" w14:textId="77777777" w:rsidR="001963B3" w:rsidRPr="00936FCB" w:rsidRDefault="001963B3">
            <w:pPr>
              <w:pStyle w:val="TableParagraph"/>
              <w:tabs>
                <w:tab w:val="left" w:pos="460"/>
                <w:tab w:val="left" w:pos="461"/>
              </w:tabs>
              <w:suppressAutoHyphens w:val="0"/>
              <w:spacing w:line="274" w:lineRule="exact"/>
              <w:rPr>
                <w:rFonts w:ascii="Cambria" w:hAnsi="Cambria" w:cstheme="minorHAnsi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6A307B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  <w:p w14:paraId="3DD28473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502FF83B" w14:textId="77777777" w:rsidR="001963B3" w:rsidRPr="00936FCB" w:rsidRDefault="00CB4565">
            <w:pPr>
              <w:pStyle w:val="TableParagraph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 xml:space="preserve">učenici 2. a </w:t>
            </w:r>
          </w:p>
          <w:p w14:paraId="5B52E213" w14:textId="77777777" w:rsidR="001963B3" w:rsidRPr="00936FCB" w:rsidRDefault="001963B3">
            <w:pPr>
              <w:pStyle w:val="TableParagraph"/>
              <w:spacing w:before="10"/>
              <w:rPr>
                <w:rFonts w:ascii="Cambria" w:hAnsi="Cambria" w:cstheme="minorHAnsi"/>
              </w:rPr>
            </w:pPr>
          </w:p>
          <w:p w14:paraId="15B7C94C" w14:textId="77777777" w:rsidR="001963B3" w:rsidRPr="00936FCB" w:rsidRDefault="001963B3">
            <w:pPr>
              <w:pStyle w:val="TableParagraph"/>
              <w:spacing w:before="1"/>
              <w:ind w:right="273"/>
              <w:rPr>
                <w:rFonts w:ascii="Cambria" w:hAnsi="Cambria" w:cstheme="minorHAnsi"/>
              </w:rPr>
            </w:pPr>
          </w:p>
        </w:tc>
      </w:tr>
      <w:tr w:rsidR="001963B3" w:rsidRPr="00936FCB" w14:paraId="50861FC7" w14:textId="77777777">
        <w:trPr>
          <w:trHeight w:val="250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678D15" w14:textId="77777777" w:rsidR="001963B3" w:rsidRPr="00936FCB" w:rsidRDefault="00CB4565">
            <w:pPr>
              <w:pStyle w:val="TableParagraph"/>
              <w:tabs>
                <w:tab w:val="left" w:pos="828"/>
              </w:tabs>
              <w:suppressAutoHyphens w:val="0"/>
              <w:spacing w:line="278" w:lineRule="exact"/>
              <w:ind w:right="677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MOJE OSNOVNE PSIHOLOŠKE POTREBE I RAZVOJ SAMOPOŠTOVANJA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9C41FB" w14:textId="77777777" w:rsidR="001963B3" w:rsidRPr="00936FCB" w:rsidRDefault="00CB4565" w:rsidP="00193902">
            <w:pPr>
              <w:pStyle w:val="Odlomakpopisa1"/>
              <w:numPr>
                <w:ilvl w:val="0"/>
                <w:numId w:val="57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prepoznaje vlastite psihološke potrebe</w:t>
            </w:r>
          </w:p>
          <w:p w14:paraId="649C34D7" w14:textId="77777777" w:rsidR="001963B3" w:rsidRPr="00936FCB" w:rsidRDefault="00CB4565" w:rsidP="00193902">
            <w:pPr>
              <w:pStyle w:val="Odlomakpopisa1"/>
              <w:numPr>
                <w:ilvl w:val="0"/>
                <w:numId w:val="57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prepoznaje značenje svojih psiholoških potreba</w:t>
            </w:r>
          </w:p>
          <w:p w14:paraId="57A40348" w14:textId="77777777" w:rsidR="001963B3" w:rsidRPr="00936FCB" w:rsidRDefault="00CB4565" w:rsidP="00193902">
            <w:pPr>
              <w:pStyle w:val="Odlomakpopisa1"/>
              <w:numPr>
                <w:ilvl w:val="0"/>
                <w:numId w:val="57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osvješćuje svoje pozitivne osobine</w:t>
            </w:r>
          </w:p>
          <w:p w14:paraId="4A1EBF91" w14:textId="77777777" w:rsidR="001963B3" w:rsidRPr="00936FCB" w:rsidRDefault="00CB4565" w:rsidP="00193902">
            <w:pPr>
              <w:pStyle w:val="Odlomakpopisa1"/>
              <w:numPr>
                <w:ilvl w:val="0"/>
                <w:numId w:val="57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osvješćuje pozitivne osobine drugih učenika</w:t>
            </w:r>
          </w:p>
          <w:p w14:paraId="18A7F26C" w14:textId="77777777" w:rsidR="001963B3" w:rsidRPr="00936FCB" w:rsidRDefault="00CB4565" w:rsidP="00193902">
            <w:pPr>
              <w:pStyle w:val="Odlomakpopisa1"/>
              <w:numPr>
                <w:ilvl w:val="0"/>
                <w:numId w:val="57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surađuje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0BDD6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83A36F3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 suradnica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  <w:p w14:paraId="5C5AE377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25D5283F" w14:textId="77777777" w:rsidR="001963B3" w:rsidRPr="00936FCB" w:rsidRDefault="00CB4565">
            <w:pPr>
              <w:pStyle w:val="TableParagraph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6.a</w:t>
            </w:r>
          </w:p>
          <w:p w14:paraId="7D75AE7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6B2B9D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31901FF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0127C6D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6E03D3B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3DEC4E4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34342BEE" w14:textId="77777777" w:rsidR="001963B3" w:rsidRPr="00936FCB" w:rsidRDefault="001963B3">
            <w:pPr>
              <w:pStyle w:val="TableParagraph"/>
              <w:ind w:left="129" w:right="123"/>
              <w:jc w:val="center"/>
              <w:rPr>
                <w:rFonts w:ascii="Cambria" w:hAnsi="Cambria" w:cstheme="minorHAnsi"/>
              </w:rPr>
            </w:pPr>
          </w:p>
        </w:tc>
      </w:tr>
      <w:tr w:rsidR="001963B3" w:rsidRPr="00936FCB" w14:paraId="3EDE87E3" w14:textId="77777777">
        <w:trPr>
          <w:trHeight w:val="255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7DF8B9" w14:textId="77777777" w:rsidR="001963B3" w:rsidRPr="00936FCB" w:rsidRDefault="001963B3">
            <w:pPr>
              <w:pStyle w:val="TableParagraph"/>
              <w:tabs>
                <w:tab w:val="left" w:pos="828"/>
                <w:tab w:val="left" w:pos="829"/>
              </w:tabs>
              <w:suppressAutoHyphens w:val="0"/>
              <w:spacing w:line="273" w:lineRule="exact"/>
              <w:rPr>
                <w:rFonts w:ascii="Cambria" w:hAnsi="Cambria" w:cstheme="minorHAnsi"/>
                <w:b/>
              </w:rPr>
            </w:pPr>
          </w:p>
          <w:p w14:paraId="2FBBAC79" w14:textId="77777777" w:rsidR="001963B3" w:rsidRPr="00936FCB" w:rsidRDefault="001963B3">
            <w:pPr>
              <w:pStyle w:val="TableParagraph"/>
              <w:tabs>
                <w:tab w:val="left" w:pos="828"/>
                <w:tab w:val="left" w:pos="829"/>
              </w:tabs>
              <w:suppressAutoHyphens w:val="0"/>
              <w:spacing w:line="273" w:lineRule="exact"/>
              <w:rPr>
                <w:rFonts w:ascii="Cambria" w:hAnsi="Cambria" w:cstheme="minorHAnsi"/>
                <w:b/>
              </w:rPr>
            </w:pPr>
          </w:p>
          <w:p w14:paraId="4DD45A93" w14:textId="77777777" w:rsidR="001963B3" w:rsidRPr="00936FCB" w:rsidRDefault="001963B3">
            <w:pPr>
              <w:pStyle w:val="TableParagraph"/>
              <w:tabs>
                <w:tab w:val="left" w:pos="828"/>
                <w:tab w:val="left" w:pos="829"/>
              </w:tabs>
              <w:suppressAutoHyphens w:val="0"/>
              <w:spacing w:line="273" w:lineRule="exact"/>
              <w:rPr>
                <w:rFonts w:ascii="Cambria" w:hAnsi="Cambria" w:cstheme="minorHAnsi"/>
                <w:b/>
              </w:rPr>
            </w:pPr>
          </w:p>
          <w:p w14:paraId="66A39137" w14:textId="77777777" w:rsidR="001963B3" w:rsidRPr="00936FCB" w:rsidRDefault="001963B3">
            <w:pPr>
              <w:pStyle w:val="TableParagraph"/>
              <w:tabs>
                <w:tab w:val="left" w:pos="828"/>
                <w:tab w:val="left" w:pos="829"/>
              </w:tabs>
              <w:suppressAutoHyphens w:val="0"/>
              <w:spacing w:line="273" w:lineRule="exact"/>
              <w:rPr>
                <w:rFonts w:ascii="Cambria" w:hAnsi="Cambria" w:cstheme="minorHAnsi"/>
                <w:b/>
              </w:rPr>
            </w:pPr>
          </w:p>
          <w:p w14:paraId="2C06E6B0" w14:textId="77777777" w:rsidR="001963B3" w:rsidRPr="00936FCB" w:rsidRDefault="00CB4565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uppressAutoHyphens w:val="0"/>
              <w:spacing w:line="273" w:lineRule="exact"/>
              <w:ind w:left="0" w:hanging="361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UČIMO KAKO UČITI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CCC382" w14:textId="77777777" w:rsidR="001963B3" w:rsidRPr="00936FCB" w:rsidRDefault="00CB4565">
            <w:pPr>
              <w:pStyle w:val="TableParagraph"/>
              <w:spacing w:line="274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0D751657" w14:textId="77777777" w:rsidR="001963B3" w:rsidRPr="00936FCB" w:rsidRDefault="001963B3">
            <w:pPr>
              <w:pStyle w:val="Odlomakpopisa1"/>
              <w:tabs>
                <w:tab w:val="left" w:pos="7116"/>
              </w:tabs>
              <w:ind w:left="720"/>
              <w:rPr>
                <w:rFonts w:ascii="Cambria" w:hAnsi="Cambria" w:cstheme="minorHAnsi"/>
                <w:sz w:val="22"/>
                <w:szCs w:val="22"/>
              </w:rPr>
            </w:pPr>
          </w:p>
          <w:p w14:paraId="5FE6BF5A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 xml:space="preserve">osvješćuje da je suradničko učenje vrlo produktivan način učenja </w:t>
            </w:r>
          </w:p>
          <w:p w14:paraId="3247BEEE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 xml:space="preserve">primjenjuje kreativne tehnike učenja </w:t>
            </w:r>
          </w:p>
          <w:p w14:paraId="05748522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 xml:space="preserve">primjenjuje tehnike učenja koje su u skladu s njegovim dominantnim stilom učenja </w:t>
            </w:r>
          </w:p>
          <w:p w14:paraId="62242691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 xml:space="preserve">organizira vrijeme za učenje </w:t>
            </w:r>
          </w:p>
          <w:p w14:paraId="1FE871E1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 xml:space="preserve">poboljšava navike učenja </w:t>
            </w:r>
          </w:p>
          <w:p w14:paraId="3365791D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 xml:space="preserve">usvaja načine logičkog razmišljanja </w:t>
            </w:r>
          </w:p>
          <w:p w14:paraId="56E42619" w14:textId="77777777" w:rsidR="001963B3" w:rsidRPr="00936FCB" w:rsidRDefault="00CB4565" w:rsidP="00193902">
            <w:pPr>
              <w:pStyle w:val="Odlomakpopisa1"/>
              <w:numPr>
                <w:ilvl w:val="0"/>
                <w:numId w:val="58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Style w:val="Zadanifontodlomka1"/>
                <w:rFonts w:ascii="Cambria" w:hAnsi="Cambria" w:cstheme="minorHAnsi"/>
                <w:sz w:val="22"/>
                <w:szCs w:val="22"/>
              </w:rPr>
              <w:t>usvaja tehnike vođenja bilježaka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9681C0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6DFC4F1B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razrednik</w:t>
            </w:r>
          </w:p>
          <w:p w14:paraId="0373AD08" w14:textId="77777777" w:rsidR="001963B3" w:rsidRPr="00936FCB" w:rsidRDefault="001963B3">
            <w:pPr>
              <w:pStyle w:val="TableParagraph"/>
              <w:spacing w:before="1"/>
              <w:rPr>
                <w:rFonts w:ascii="Cambria" w:hAnsi="Cambria" w:cstheme="minorHAnsi"/>
              </w:rPr>
            </w:pPr>
          </w:p>
          <w:p w14:paraId="07C1C6E1" w14:textId="77777777" w:rsidR="001963B3" w:rsidRPr="00936FCB" w:rsidRDefault="00CB4565">
            <w:pPr>
              <w:pStyle w:val="TableParagraph"/>
              <w:spacing w:before="9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5.a  </w:t>
            </w:r>
          </w:p>
          <w:p w14:paraId="2FF75758" w14:textId="77777777" w:rsidR="001963B3" w:rsidRPr="00936FCB" w:rsidRDefault="001963B3">
            <w:pPr>
              <w:pStyle w:val="TableParagraph"/>
              <w:ind w:left="129" w:right="123"/>
              <w:jc w:val="center"/>
              <w:rPr>
                <w:rFonts w:ascii="Cambria" w:hAnsi="Cambria" w:cstheme="minorHAnsi"/>
              </w:rPr>
            </w:pPr>
          </w:p>
        </w:tc>
      </w:tr>
    </w:tbl>
    <w:p w14:paraId="7A0FDCCA" w14:textId="77777777" w:rsidR="00CB4565" w:rsidRPr="00936FCB" w:rsidRDefault="00CB4565">
      <w:pPr>
        <w:rPr>
          <w:rFonts w:ascii="Cambria" w:hAnsi="Cambria" w:cstheme="minorHAnsi"/>
          <w:vanish/>
        </w:rPr>
        <w:sectPr w:rsidR="00CB4565" w:rsidRPr="00936FCB">
          <w:headerReference w:type="default" r:id="rId60"/>
          <w:footerReference w:type="default" r:id="rId61"/>
          <w:pgSz w:w="11906" w:h="16838"/>
          <w:pgMar w:top="1420" w:right="940" w:bottom="1180" w:left="900" w:header="0" w:footer="980" w:gutter="0"/>
          <w:cols w:space="720"/>
        </w:sectPr>
      </w:pPr>
    </w:p>
    <w:tbl>
      <w:tblPr>
        <w:tblW w:w="9739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4491"/>
        <w:gridCol w:w="2373"/>
      </w:tblGrid>
      <w:tr w:rsidR="001963B3" w:rsidRPr="00936FCB" w14:paraId="16FCD521" w14:textId="77777777">
        <w:trPr>
          <w:trHeight w:val="113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961C9B" w14:textId="77777777" w:rsidR="001963B3" w:rsidRPr="00936FCB" w:rsidRDefault="00CB4565">
            <w:pPr>
              <w:pStyle w:val="TableParagraph"/>
              <w:spacing w:line="256" w:lineRule="exact"/>
              <w:ind w:left="82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KAKO DONOSIMO ODLUKE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D43D74" w14:textId="77777777" w:rsidR="001963B3" w:rsidRPr="00936FCB" w:rsidRDefault="00CB4565">
            <w:pPr>
              <w:tabs>
                <w:tab w:val="left" w:pos="7200"/>
              </w:tabs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Učenik</w:t>
            </w:r>
            <w:r w:rsidRPr="00936FCB">
              <w:rPr>
                <w:rStyle w:val="Zadanifontodlomka1"/>
                <w:rFonts w:ascii="Cambria" w:hAnsi="Cambria" w:cstheme="minorHAnsi"/>
              </w:rPr>
              <w:t>:</w:t>
            </w:r>
          </w:p>
          <w:p w14:paraId="73464821" w14:textId="77777777" w:rsidR="001963B3" w:rsidRPr="00936FCB" w:rsidRDefault="00CB4565" w:rsidP="00193902">
            <w:pPr>
              <w:pStyle w:val="Odlomakpopisa1"/>
              <w:numPr>
                <w:ilvl w:val="0"/>
                <w:numId w:val="59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osvješćuje i prepoznaje vlastite odluke</w:t>
            </w:r>
          </w:p>
          <w:p w14:paraId="6A4A14A5" w14:textId="77777777" w:rsidR="001963B3" w:rsidRPr="00936FCB" w:rsidRDefault="00CB4565" w:rsidP="00193902">
            <w:pPr>
              <w:pStyle w:val="Odlomakpopisa1"/>
              <w:numPr>
                <w:ilvl w:val="0"/>
                <w:numId w:val="59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obrazlaže donesene odluke</w:t>
            </w:r>
          </w:p>
          <w:p w14:paraId="3706E51E" w14:textId="77777777" w:rsidR="001963B3" w:rsidRPr="00936FCB" w:rsidRDefault="00CB4565" w:rsidP="00193902">
            <w:pPr>
              <w:pStyle w:val="Odlomakpopisa1"/>
              <w:numPr>
                <w:ilvl w:val="0"/>
                <w:numId w:val="59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osvješćuje posljedice vlastitih odluka</w:t>
            </w:r>
          </w:p>
          <w:p w14:paraId="1E908E4F" w14:textId="77777777" w:rsidR="001963B3" w:rsidRPr="00936FCB" w:rsidRDefault="00CB4565" w:rsidP="00193902">
            <w:pPr>
              <w:pStyle w:val="Odlomakpopisa1"/>
              <w:numPr>
                <w:ilvl w:val="0"/>
                <w:numId w:val="59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preuzima posljedice svojih odluka</w:t>
            </w:r>
          </w:p>
          <w:p w14:paraId="2AB04172" w14:textId="77777777" w:rsidR="001963B3" w:rsidRPr="00936FCB" w:rsidRDefault="00CB4565" w:rsidP="00193902">
            <w:pPr>
              <w:pStyle w:val="Odlomakpopisa1"/>
              <w:numPr>
                <w:ilvl w:val="0"/>
                <w:numId w:val="59"/>
              </w:numPr>
              <w:tabs>
                <w:tab w:val="left" w:pos="7044"/>
              </w:tabs>
              <w:rPr>
                <w:rFonts w:ascii="Cambria" w:hAnsi="Cambria" w:cstheme="minorHAnsi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sz w:val="22"/>
                <w:szCs w:val="22"/>
              </w:rPr>
              <w:t>razvija komunikacijske i socijalne vještine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CB7699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  <w:p w14:paraId="0691B0AA" w14:textId="77777777" w:rsidR="001963B3" w:rsidRPr="00936FCB" w:rsidRDefault="001963B3">
            <w:pPr>
              <w:pStyle w:val="TableParagraph"/>
              <w:spacing w:before="1"/>
              <w:rPr>
                <w:rFonts w:ascii="Cambria" w:hAnsi="Cambria" w:cstheme="minorHAnsi"/>
              </w:rPr>
            </w:pPr>
          </w:p>
          <w:p w14:paraId="1E331E82" w14:textId="77777777" w:rsidR="001963B3" w:rsidRPr="00936FCB" w:rsidRDefault="00CB4565">
            <w:pPr>
              <w:pStyle w:val="TableParagraph"/>
              <w:spacing w:before="9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7.a </w:t>
            </w:r>
          </w:p>
          <w:p w14:paraId="2A263646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</w:tc>
      </w:tr>
      <w:tr w:rsidR="001963B3" w:rsidRPr="00936FCB" w14:paraId="31979037" w14:textId="77777777">
        <w:trPr>
          <w:trHeight w:val="200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89013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F009DF5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45B886F6" w14:textId="77777777" w:rsidR="001963B3" w:rsidRPr="00936FCB" w:rsidRDefault="00CB4565">
            <w:pPr>
              <w:pStyle w:val="TableParagraph"/>
              <w:ind w:left="201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OSOBNI RAST I RAZVOJ – PREVENCIJA OVISNOSTI</w:t>
            </w:r>
          </w:p>
          <w:p w14:paraId="531E65BB" w14:textId="77777777" w:rsidR="001963B3" w:rsidRPr="00936FCB" w:rsidRDefault="001963B3">
            <w:pPr>
              <w:pStyle w:val="TableParagraph"/>
              <w:ind w:left="1013"/>
              <w:rPr>
                <w:rFonts w:ascii="Cambria" w:hAnsi="Cambria" w:cstheme="minorHAnsi"/>
                <w:b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319305" w14:textId="77777777" w:rsidR="001963B3" w:rsidRPr="00936FCB" w:rsidRDefault="00CB4565">
            <w:pPr>
              <w:pStyle w:val="TableParagraph"/>
              <w:spacing w:before="1" w:line="276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18E209B9" w14:textId="77777777" w:rsidR="001963B3" w:rsidRPr="00936FCB" w:rsidRDefault="00CB4565" w:rsidP="00193902">
            <w:pPr>
              <w:pStyle w:val="TableParagraph"/>
              <w:numPr>
                <w:ilvl w:val="0"/>
                <w:numId w:val="60"/>
              </w:numPr>
              <w:tabs>
                <w:tab w:val="left" w:pos="-1327"/>
                <w:tab w:val="left" w:pos="-1326"/>
              </w:tabs>
              <w:suppressAutoHyphens w:val="0"/>
              <w:spacing w:line="273" w:lineRule="exact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>Razviti samopouzdanje i sposobnost donošenja pozitivnih odluka u odnosu na sredstva ovisnosti</w:t>
            </w:r>
            <w:r w:rsidRPr="00936FCB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9BCF0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1E63258D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pedagoginja, razrednici</w:t>
            </w:r>
          </w:p>
          <w:p w14:paraId="5CA4676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A203B81" w14:textId="77777777" w:rsidR="001963B3" w:rsidRPr="00936FCB" w:rsidRDefault="00CB4565">
            <w:pPr>
              <w:pStyle w:val="TableParagraph"/>
              <w:ind w:left="129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7. a i 8.a</w:t>
            </w:r>
          </w:p>
        </w:tc>
      </w:tr>
      <w:tr w:rsidR="001963B3" w:rsidRPr="00936FCB" w14:paraId="635E4690" w14:textId="77777777">
        <w:trPr>
          <w:trHeight w:val="3602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846B58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5916CEE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5B0B8B9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64F80C3B" w14:textId="77777777" w:rsidR="001963B3" w:rsidRPr="00936FCB" w:rsidRDefault="00CB4565">
            <w:pPr>
              <w:pStyle w:val="TableParagraph"/>
              <w:ind w:left="12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VRTIM ZDRAVI FILM – PREVENTIVNI PROGRAM ZDRAVE PREHRANE I TJELESNE AKTIVNOSTI U FUNKCIJI ZDRAVLJA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FA197D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07B09306" w14:textId="77777777" w:rsidR="001963B3" w:rsidRPr="00936FCB" w:rsidRDefault="00CB4565" w:rsidP="00193902">
            <w:pPr>
              <w:pStyle w:val="TableParagraph"/>
              <w:numPr>
                <w:ilvl w:val="0"/>
                <w:numId w:val="61"/>
              </w:numPr>
              <w:tabs>
                <w:tab w:val="left" w:pos="-506"/>
                <w:tab w:val="left" w:pos="-505"/>
              </w:tabs>
              <w:suppressAutoHyphens w:val="0"/>
              <w:spacing w:line="276" w:lineRule="exact"/>
              <w:ind w:left="0" w:right="253" w:firstLine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Učenici će razlikovati pravilnu od nepravilne prehrane</w:t>
            </w:r>
          </w:p>
          <w:p w14:paraId="1C051304" w14:textId="77777777" w:rsidR="001963B3" w:rsidRPr="00936FCB" w:rsidRDefault="00CB4565" w:rsidP="00193902">
            <w:pPr>
              <w:pStyle w:val="TableParagraph"/>
              <w:numPr>
                <w:ilvl w:val="0"/>
                <w:numId w:val="61"/>
              </w:numPr>
              <w:tabs>
                <w:tab w:val="left" w:pos="-506"/>
                <w:tab w:val="left" w:pos="-505"/>
              </w:tabs>
              <w:suppressAutoHyphens w:val="0"/>
              <w:spacing w:line="276" w:lineRule="exact"/>
              <w:ind w:left="0" w:right="253" w:firstLine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Prepoznati će potrebu za tjelesnom aktivnošću</w:t>
            </w:r>
          </w:p>
          <w:p w14:paraId="09B73F06" w14:textId="77777777" w:rsidR="001963B3" w:rsidRPr="00936FCB" w:rsidRDefault="00CB4565" w:rsidP="00193902">
            <w:pPr>
              <w:pStyle w:val="TableParagraph"/>
              <w:numPr>
                <w:ilvl w:val="0"/>
                <w:numId w:val="61"/>
              </w:numPr>
              <w:tabs>
                <w:tab w:val="left" w:pos="-506"/>
                <w:tab w:val="left" w:pos="-505"/>
              </w:tabs>
              <w:suppressAutoHyphens w:val="0"/>
              <w:spacing w:line="276" w:lineRule="exact"/>
              <w:ind w:left="0" w:right="253" w:firstLine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Primijeniti će zdrave namirnice u planiranju vlastite prehrane</w:t>
            </w:r>
          </w:p>
          <w:p w14:paraId="55F96FFE" w14:textId="77777777" w:rsidR="001963B3" w:rsidRPr="00936FCB" w:rsidRDefault="00CB4565" w:rsidP="00193902">
            <w:pPr>
              <w:pStyle w:val="TableParagraph"/>
              <w:numPr>
                <w:ilvl w:val="0"/>
                <w:numId w:val="61"/>
              </w:numPr>
              <w:tabs>
                <w:tab w:val="left" w:pos="-506"/>
                <w:tab w:val="left" w:pos="-505"/>
              </w:tabs>
              <w:suppressAutoHyphens w:val="0"/>
              <w:spacing w:line="276" w:lineRule="exact"/>
              <w:ind w:left="0" w:right="253" w:firstLine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Razumiju potrebu ravnotežne, svrhovite i raznolike prehrane</w:t>
            </w:r>
          </w:p>
          <w:p w14:paraId="5D4A408F" w14:textId="77777777" w:rsidR="001963B3" w:rsidRPr="00936FCB" w:rsidRDefault="00CB4565" w:rsidP="00193902">
            <w:pPr>
              <w:pStyle w:val="TableParagraph"/>
              <w:numPr>
                <w:ilvl w:val="0"/>
                <w:numId w:val="61"/>
              </w:numPr>
              <w:tabs>
                <w:tab w:val="left" w:pos="-506"/>
                <w:tab w:val="left" w:pos="-505"/>
              </w:tabs>
              <w:suppressAutoHyphens w:val="0"/>
              <w:spacing w:line="276" w:lineRule="exact"/>
              <w:ind w:left="0" w:right="253" w:firstLine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Razviti će svijest o vlastitom izgledu i zdravlju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9B8D4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5E86F89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7AFC7E7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438D9159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90DDAA0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Đorđe Spasić</w:t>
            </w:r>
          </w:p>
          <w:p w14:paraId="1388F70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087AA024" w14:textId="77777777" w:rsidR="001963B3" w:rsidRPr="00936FCB" w:rsidRDefault="00CB4565">
            <w:pPr>
              <w:pStyle w:val="TableParagraph"/>
              <w:ind w:left="129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6.a i 7.a</w:t>
            </w:r>
          </w:p>
        </w:tc>
      </w:tr>
      <w:tr w:rsidR="001963B3" w:rsidRPr="00936FCB" w14:paraId="3515E7A6" w14:textId="77777777">
        <w:trPr>
          <w:trHeight w:val="313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C5F913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6FF123E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10FBDC4B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93EEEB5" w14:textId="77777777" w:rsidR="001963B3" w:rsidRPr="00936FCB" w:rsidRDefault="001963B3">
            <w:pPr>
              <w:pStyle w:val="TableParagraph"/>
              <w:spacing w:before="4"/>
              <w:rPr>
                <w:rFonts w:ascii="Cambria" w:hAnsi="Cambria" w:cstheme="minorHAnsi"/>
              </w:rPr>
            </w:pPr>
          </w:p>
          <w:p w14:paraId="6E5857D7" w14:textId="77777777" w:rsidR="001963B3" w:rsidRPr="00936FCB" w:rsidRDefault="00CB4565">
            <w:pPr>
              <w:pStyle w:val="TableParagraph"/>
              <w:ind w:left="216" w:right="197" w:firstLine="57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SURADNJA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RODITELJA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ŠKOLE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2EB4E3" w14:textId="77777777" w:rsidR="001963B3" w:rsidRPr="00936FCB" w:rsidRDefault="00CB4565">
            <w:pPr>
              <w:pStyle w:val="TableParagraph"/>
              <w:spacing w:before="1"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Roditelj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:</w:t>
            </w:r>
          </w:p>
          <w:p w14:paraId="70DE43F3" w14:textId="77777777" w:rsidR="001963B3" w:rsidRPr="00936FCB" w:rsidRDefault="00CB4565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uppressAutoHyphens w:val="0"/>
              <w:spacing w:line="293" w:lineRule="exact"/>
              <w:ind w:left="0" w:hanging="36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izdvaja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obiteljske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vrijednosti</w:t>
            </w:r>
          </w:p>
          <w:p w14:paraId="19E1B92A" w14:textId="77777777" w:rsidR="001963B3" w:rsidRPr="00936FCB" w:rsidRDefault="00CB4565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uppressAutoHyphens w:val="0"/>
              <w:spacing w:line="293" w:lineRule="exact"/>
              <w:ind w:left="0" w:hanging="36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usvaja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zdrave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stilove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života</w:t>
            </w:r>
          </w:p>
          <w:p w14:paraId="03894BB7" w14:textId="77777777" w:rsidR="001963B3" w:rsidRPr="00936FCB" w:rsidRDefault="00CB4565">
            <w:pPr>
              <w:pStyle w:val="TableParagraph"/>
              <w:numPr>
                <w:ilvl w:val="0"/>
                <w:numId w:val="32"/>
              </w:numPr>
              <w:tabs>
                <w:tab w:val="left" w:pos="1654"/>
                <w:tab w:val="left" w:pos="1655"/>
              </w:tabs>
              <w:suppressAutoHyphens w:val="0"/>
              <w:ind w:left="827" w:right="380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razvija</w:t>
            </w:r>
            <w:r w:rsidRPr="00936FCB">
              <w:rPr>
                <w:rStyle w:val="Zadanifontodlomka1"/>
                <w:rFonts w:ascii="Cambria" w:hAnsi="Cambria" w:cstheme="minorHAnsi"/>
                <w:spacing w:val="-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komunikacijske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socijalne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vještine</w:t>
            </w:r>
          </w:p>
          <w:p w14:paraId="452A5B96" w14:textId="77777777" w:rsidR="001963B3" w:rsidRPr="00936FCB" w:rsidRDefault="00CB4565">
            <w:pPr>
              <w:pStyle w:val="TableParagraph"/>
              <w:numPr>
                <w:ilvl w:val="0"/>
                <w:numId w:val="32"/>
              </w:numPr>
              <w:tabs>
                <w:tab w:val="left" w:pos="1654"/>
                <w:tab w:val="left" w:pos="1655"/>
              </w:tabs>
              <w:suppressAutoHyphens w:val="0"/>
              <w:ind w:left="827" w:right="519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organizira</w:t>
            </w:r>
            <w:r w:rsidRPr="00936FCB">
              <w:rPr>
                <w:rStyle w:val="Zadanifontodlomka1"/>
                <w:rFonts w:ascii="Cambria" w:hAnsi="Cambria" w:cstheme="minorHAnsi"/>
                <w:spacing w:val="-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kvalitetno</w:t>
            </w:r>
            <w:r w:rsidRPr="00936FCB">
              <w:rPr>
                <w:rStyle w:val="Zadanifontodlomka1"/>
                <w:rFonts w:ascii="Cambria" w:hAnsi="Cambria" w:cstheme="minorHAnsi"/>
                <w:spacing w:val="-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provođenje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slobodnog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vremena</w:t>
            </w:r>
          </w:p>
          <w:p w14:paraId="05085480" w14:textId="77777777" w:rsidR="001963B3" w:rsidRPr="00936FCB" w:rsidRDefault="00CB4565">
            <w:pPr>
              <w:pStyle w:val="TableParagraph"/>
              <w:numPr>
                <w:ilvl w:val="0"/>
                <w:numId w:val="32"/>
              </w:numPr>
              <w:tabs>
                <w:tab w:val="left" w:pos="1654"/>
                <w:tab w:val="left" w:pos="1655"/>
              </w:tabs>
              <w:suppressAutoHyphens w:val="0"/>
              <w:ind w:left="827" w:right="444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razvija sposobnosti učinkovitijeg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odlučivanja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rješavanja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konflikta</w:t>
            </w:r>
          </w:p>
          <w:p w14:paraId="2B9E5F29" w14:textId="77777777" w:rsidR="001963B3" w:rsidRPr="00936FCB" w:rsidRDefault="00CB4565">
            <w:pPr>
              <w:pStyle w:val="TableParagraph"/>
              <w:numPr>
                <w:ilvl w:val="0"/>
                <w:numId w:val="32"/>
              </w:numPr>
              <w:tabs>
                <w:tab w:val="left" w:pos="1654"/>
                <w:tab w:val="left" w:pos="1655"/>
              </w:tabs>
              <w:suppressAutoHyphens w:val="0"/>
              <w:spacing w:line="276" w:lineRule="exact"/>
              <w:ind w:left="827" w:right="318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jača odnose pojedinca s članovima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obitelji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 drugima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 zajednici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B56542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4AFA8C1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08DE072F" w14:textId="77777777" w:rsidR="001963B3" w:rsidRPr="00936FCB" w:rsidRDefault="001963B3">
            <w:pPr>
              <w:pStyle w:val="TableParagraph"/>
              <w:spacing w:before="5"/>
              <w:rPr>
                <w:rFonts w:ascii="Cambria" w:hAnsi="Cambria" w:cstheme="minorHAnsi"/>
              </w:rPr>
            </w:pPr>
          </w:p>
          <w:p w14:paraId="48C656F6" w14:textId="77777777" w:rsidR="001963B3" w:rsidRPr="00936FCB" w:rsidRDefault="00CB4565">
            <w:pPr>
              <w:pStyle w:val="TableParagraph"/>
              <w:spacing w:before="1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pedagoginja</w:t>
            </w:r>
          </w:p>
          <w:p w14:paraId="7C0300BE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1A407003" w14:textId="77777777" w:rsidR="001963B3" w:rsidRPr="00936FCB" w:rsidRDefault="00CB4565">
            <w:pPr>
              <w:pStyle w:val="TableParagraph"/>
              <w:ind w:left="131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roditelji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učenika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1.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do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8. razreda</w:t>
            </w:r>
          </w:p>
        </w:tc>
      </w:tr>
      <w:tr w:rsidR="001963B3" w:rsidRPr="00936FCB" w14:paraId="17F6B786" w14:textId="77777777">
        <w:trPr>
          <w:trHeight w:val="240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464ACDD" w14:textId="77777777" w:rsidR="001963B3" w:rsidRPr="00936FCB" w:rsidRDefault="00CB4565">
            <w:pPr>
              <w:pStyle w:val="TableParagraph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SAVJETODAVNI RAZGOVORI S UČENICIMA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4860CB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04B622AB" w14:textId="77777777" w:rsidR="001963B3" w:rsidRPr="00936FCB" w:rsidRDefault="001963B3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</w:p>
          <w:p w14:paraId="5A5CA235" w14:textId="77777777" w:rsidR="001963B3" w:rsidRPr="00936FCB" w:rsidRDefault="00CB4565">
            <w:pPr>
              <w:pStyle w:val="TableParagraph"/>
              <w:spacing w:before="1" w:line="276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Cs/>
              </w:rPr>
              <w:t>Doprinos osjećaju sigurnosti i samopouzdanju učenika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C7ABEA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suradnica pedagoginja</w:t>
            </w:r>
          </w:p>
          <w:p w14:paraId="3D1AEF9F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4D6788C4" w14:textId="77777777" w:rsidR="001963B3" w:rsidRPr="00936FCB" w:rsidRDefault="00CB4565">
            <w:pPr>
              <w:pStyle w:val="TableParagrap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1.-8.razreda</w:t>
            </w:r>
          </w:p>
        </w:tc>
      </w:tr>
      <w:tr w:rsidR="001963B3" w:rsidRPr="00936FCB" w14:paraId="141630DD" w14:textId="77777777">
        <w:trPr>
          <w:trHeight w:val="240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EEB4DDE" w14:textId="77777777" w:rsidR="001963B3" w:rsidRPr="00936FCB" w:rsidRDefault="00CB4565">
            <w:pPr>
              <w:pStyle w:val="TableParagraph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INDIVIDUALNI RAD S RODITELJIMA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1734B5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>Stvaranje ozračja za kvalitetnu međusobnu komunikaciju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4DF5B9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suradnica pedagoginja</w:t>
            </w:r>
          </w:p>
          <w:p w14:paraId="5ED8783F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3189F203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1.-8.razreda</w:t>
            </w:r>
          </w:p>
        </w:tc>
      </w:tr>
      <w:tr w:rsidR="001963B3" w:rsidRPr="00936FCB" w14:paraId="6EBAB8B8" w14:textId="77777777">
        <w:trPr>
          <w:trHeight w:val="1405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25D449C" w14:textId="77777777" w:rsidR="001963B3" w:rsidRPr="00936FCB" w:rsidRDefault="00CB4565">
            <w:pPr>
              <w:pStyle w:val="TableParagraph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SOCIOMETRIJSKA ISPITIVANJA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1DE299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 xml:space="preserve">Poticanje razvoja zdravog školskog okruženja i pravovremeno poduzimanje odgovarajućih oblika pomoći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8ADDD2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suradnica pedagoginja</w:t>
            </w:r>
          </w:p>
          <w:p w14:paraId="026CC41E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21AC6C12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1.-8.razreda</w:t>
            </w:r>
          </w:p>
        </w:tc>
      </w:tr>
      <w:tr w:rsidR="001963B3" w:rsidRPr="00936FCB" w14:paraId="0D454706" w14:textId="77777777">
        <w:trPr>
          <w:trHeight w:val="55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4D54F2" w14:textId="77777777" w:rsidR="001963B3" w:rsidRPr="00936FCB" w:rsidRDefault="00CB4565">
            <w:pPr>
              <w:pStyle w:val="TableParagraph"/>
              <w:spacing w:line="276" w:lineRule="exact"/>
              <w:ind w:left="1075" w:right="235" w:hanging="83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DAN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0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RUŽIČASTIH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MAJICA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C08330" w14:textId="77777777" w:rsidR="001963B3" w:rsidRPr="00936FCB" w:rsidRDefault="00CB4565">
            <w:pPr>
              <w:pStyle w:val="TableParagraph"/>
              <w:spacing w:line="276" w:lineRule="exact"/>
              <w:ind w:left="107" w:right="22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Dan ružičastih majica dan je prevencije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vršnjačkog nasilja, a obilježava se zadnje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srijede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 mjesecu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veljači.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756F8D" w14:textId="77777777" w:rsidR="001963B3" w:rsidRPr="00936FCB" w:rsidRDefault="00CB4565">
            <w:pPr>
              <w:pStyle w:val="TableParagraph"/>
              <w:spacing w:line="276" w:lineRule="exact"/>
              <w:ind w:left="412" w:right="236" w:hanging="16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 do 8.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4042ED12" w14:textId="77777777">
        <w:trPr>
          <w:trHeight w:val="551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C259A4" w14:textId="77777777" w:rsidR="001963B3" w:rsidRPr="00936FCB" w:rsidRDefault="00CB4565">
            <w:pPr>
              <w:pStyle w:val="TableParagraph"/>
              <w:spacing w:line="276" w:lineRule="exact"/>
              <w:ind w:left="930" w:right="235" w:hanging="83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b/>
                <w:bCs/>
                <w:kern w:val="3"/>
                <w:lang w:eastAsia="zh-CN" w:bidi="hi-IN"/>
              </w:rPr>
              <w:t>MEĐUNARODNI DAN OSOBA S DOWN SINDROMOM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F5C5B6" w14:textId="77777777" w:rsidR="001963B3" w:rsidRPr="00936FCB" w:rsidRDefault="00CB4565">
            <w:pPr>
              <w:widowControl/>
              <w:tabs>
                <w:tab w:val="left" w:pos="835"/>
              </w:tabs>
              <w:spacing w:line="276" w:lineRule="exact"/>
              <w:rPr>
                <w:rFonts w:ascii="Cambria" w:eastAsia="NSimSun" w:hAnsi="Cambria" w:cstheme="minorHAnsi"/>
                <w:kern w:val="3"/>
                <w:lang w:eastAsia="zh-CN" w:bidi="hi-IN"/>
              </w:rPr>
            </w:pPr>
            <w:r w:rsidRPr="00936FCB">
              <w:rPr>
                <w:rFonts w:ascii="Cambria" w:eastAsia="NSimSun" w:hAnsi="Cambria" w:cstheme="minorHAnsi"/>
                <w:kern w:val="3"/>
                <w:lang w:eastAsia="zh-CN" w:bidi="hi-IN"/>
              </w:rPr>
              <w:t>- upoznati osobitosti djece s Down sindromom i njihove potrebe</w:t>
            </w:r>
          </w:p>
          <w:p w14:paraId="1EAECEDB" w14:textId="77777777" w:rsidR="001963B3" w:rsidRPr="00936FCB" w:rsidRDefault="00CB4565">
            <w:pPr>
              <w:widowControl/>
              <w:tabs>
                <w:tab w:val="left" w:pos="835"/>
              </w:tabs>
              <w:spacing w:line="276" w:lineRule="exact"/>
              <w:rPr>
                <w:rFonts w:ascii="Cambria" w:eastAsia="NSimSun" w:hAnsi="Cambria" w:cstheme="minorHAnsi"/>
                <w:kern w:val="3"/>
                <w:lang w:eastAsia="zh-CN" w:bidi="hi-IN"/>
              </w:rPr>
            </w:pPr>
            <w:r w:rsidRPr="00936FCB">
              <w:rPr>
                <w:rFonts w:ascii="Cambria" w:eastAsia="NSimSun" w:hAnsi="Cambria" w:cstheme="minorHAnsi"/>
                <w:kern w:val="3"/>
                <w:lang w:eastAsia="zh-CN" w:bidi="hi-IN"/>
              </w:rPr>
              <w:t xml:space="preserve">- odijevanjem rasparenih čarapa pružiti podršku osobama s Down sindromom </w:t>
            </w:r>
          </w:p>
          <w:p w14:paraId="3342653A" w14:textId="77777777" w:rsidR="001963B3" w:rsidRPr="00936FCB" w:rsidRDefault="00CB4565">
            <w:pPr>
              <w:pStyle w:val="TableParagraph"/>
              <w:spacing w:line="276" w:lineRule="exact"/>
              <w:ind w:left="107" w:right="22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>- susret i druženje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32285B" w14:textId="77777777" w:rsidR="001963B3" w:rsidRPr="00936FCB" w:rsidRDefault="00CB4565">
            <w:pPr>
              <w:pStyle w:val="TableParagraph"/>
              <w:spacing w:line="276" w:lineRule="exact"/>
              <w:ind w:left="412" w:right="236" w:hanging="16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 do 8.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razreda, razrednici, učitelji</w:t>
            </w:r>
          </w:p>
        </w:tc>
      </w:tr>
    </w:tbl>
    <w:p w14:paraId="628DA65A" w14:textId="77777777" w:rsidR="00CB4565" w:rsidRPr="00936FCB" w:rsidRDefault="00CB4565">
      <w:pPr>
        <w:rPr>
          <w:rFonts w:ascii="Cambria" w:hAnsi="Cambria" w:cstheme="minorHAnsi"/>
          <w:vanish/>
        </w:rPr>
        <w:sectPr w:rsidR="00CB4565" w:rsidRPr="00936FCB">
          <w:headerReference w:type="default" r:id="rId62"/>
          <w:footerReference w:type="default" r:id="rId63"/>
          <w:pgSz w:w="11906" w:h="16838"/>
          <w:pgMar w:top="1420" w:right="940" w:bottom="1180" w:left="900" w:header="0" w:footer="980" w:gutter="0"/>
          <w:cols w:space="720"/>
        </w:sectPr>
      </w:pPr>
    </w:p>
    <w:tbl>
      <w:tblPr>
        <w:tblW w:w="9739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4491"/>
        <w:gridCol w:w="2373"/>
      </w:tblGrid>
      <w:tr w:rsidR="001963B3" w:rsidRPr="00936FCB" w14:paraId="080896D3" w14:textId="77777777">
        <w:trPr>
          <w:trHeight w:val="1379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33AA3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C16639D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71F85147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5E53096D" w14:textId="77777777" w:rsidR="001963B3" w:rsidRPr="00936FCB" w:rsidRDefault="001963B3">
            <w:pPr>
              <w:pStyle w:val="TableParagraph"/>
              <w:spacing w:before="10"/>
              <w:rPr>
                <w:rFonts w:ascii="Cambria" w:hAnsi="Cambria" w:cstheme="minorHAnsi"/>
              </w:rPr>
            </w:pPr>
          </w:p>
          <w:p w14:paraId="329D8585" w14:textId="77777777" w:rsidR="001963B3" w:rsidRPr="00936FCB" w:rsidRDefault="00CB4565">
            <w:pPr>
              <w:pStyle w:val="TableParagraph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ZDRAVSTVENA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ZAŠTITA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9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UČENIKA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1820DF" w14:textId="77777777" w:rsidR="001963B3" w:rsidRPr="00936FCB" w:rsidRDefault="00CB4565">
            <w:pPr>
              <w:pStyle w:val="TableParagraph"/>
              <w:ind w:left="107" w:right="16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Cilj programa je podizanje razine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zdravstvene zaštite učenika, poučavanje iz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područja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zdravstvenog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odgoja,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informiranje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nastavnika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 roditelja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 zdravstvenoj i</w:t>
            </w:r>
          </w:p>
          <w:p w14:paraId="18B1F7E3" w14:textId="77777777" w:rsidR="001963B3" w:rsidRPr="00936FCB" w:rsidRDefault="00CB4565">
            <w:pPr>
              <w:pStyle w:val="TableParagraph"/>
              <w:ind w:left="107" w:right="20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socijalnoj</w:t>
            </w:r>
            <w:r w:rsidRPr="00936FCB">
              <w:rPr>
                <w:rStyle w:val="Zadanifontodlomka1"/>
                <w:rFonts w:ascii="Cambria" w:hAnsi="Cambria" w:cstheme="minorHAnsi"/>
                <w:spacing w:val="-4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problematici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učenika.</w:t>
            </w:r>
            <w:r w:rsidRPr="00936FCB">
              <w:rPr>
                <w:rStyle w:val="Zadanifontodlomka1"/>
                <w:rFonts w:ascii="Cambria" w:hAnsi="Cambria" w:cstheme="minorHAnsi"/>
                <w:spacing w:val="-3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Omogućiti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svakom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djetetu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da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za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vrijeme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školskog</w:t>
            </w:r>
          </w:p>
          <w:p w14:paraId="7E7F7004" w14:textId="77777777" w:rsidR="001963B3" w:rsidRPr="00936FCB" w:rsidRDefault="00CB4565">
            <w:pPr>
              <w:pStyle w:val="TableParagraph"/>
              <w:ind w:left="107" w:right="127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života stekne higijensku svijest kako bi u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svakoj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životnoj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prilici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znalo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što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je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u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interesu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njegovog zdravlja te da tjelesnim razvojem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postigne harmoničan razvoj tijela, otpornost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izdržljivost.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F93E43" w14:textId="77777777" w:rsidR="001963B3" w:rsidRPr="00936FCB" w:rsidRDefault="00CB4565">
            <w:pPr>
              <w:pStyle w:val="TableParagraph"/>
              <w:spacing w:before="217"/>
              <w:ind w:left="417" w:right="410" w:hanging="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Školska i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adolescentna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medicina</w:t>
            </w:r>
            <w:r w:rsidRPr="00936FCB">
              <w:rPr>
                <w:rStyle w:val="Zadanifontodlomka1"/>
                <w:rFonts w:ascii="Cambria" w:hAnsi="Cambria" w:cstheme="minorHAnsi"/>
                <w:spacing w:val="-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rada</w:t>
            </w:r>
            <w:r w:rsidRPr="00936FCB">
              <w:rPr>
                <w:rStyle w:val="Zadanifontodlomka1"/>
                <w:rFonts w:ascii="Cambria" w:hAnsi="Cambria" w:cstheme="minorHAnsi"/>
                <w:spacing w:val="-8"/>
              </w:rPr>
              <w:t xml:space="preserve">, </w:t>
            </w:r>
            <w:r w:rsidRPr="00936FCB">
              <w:rPr>
                <w:rStyle w:val="Zadanifontodlomka1"/>
                <w:rFonts w:ascii="Cambria" w:hAnsi="Cambria" w:cstheme="minorHAnsi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suradnica</w:t>
            </w:r>
            <w:r w:rsidRPr="00936FCB">
              <w:rPr>
                <w:rStyle w:val="Zadanifontodlomka1"/>
                <w:rFonts w:ascii="Cambria" w:hAnsi="Cambria" w:cstheme="minorHAnsi"/>
                <w:spacing w:val="-1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pedagoginja 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razrednici.</w:t>
            </w:r>
          </w:p>
          <w:p w14:paraId="69D6976F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687C6A58" w14:textId="77777777" w:rsidR="001963B3" w:rsidRPr="00936FCB" w:rsidRDefault="00CB4565">
            <w:pPr>
              <w:pStyle w:val="TableParagraph"/>
              <w:spacing w:line="270" w:lineRule="atLeast"/>
              <w:ind w:left="129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 do 8.</w:t>
            </w:r>
            <w:r w:rsidRPr="00936FCB">
              <w:rPr>
                <w:rStyle w:val="Zadanifontodlomka1"/>
                <w:rFonts w:ascii="Cambria" w:hAnsi="Cambria" w:cstheme="minorHAnsi"/>
                <w:spacing w:val="-58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40CB50DC" w14:textId="77777777">
        <w:trPr>
          <w:trHeight w:val="303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8EE2D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20A1F355" w14:textId="77777777" w:rsidR="001963B3" w:rsidRPr="00936FCB" w:rsidRDefault="001963B3">
            <w:pPr>
              <w:pStyle w:val="TableParagraph"/>
              <w:spacing w:before="1"/>
              <w:rPr>
                <w:rFonts w:ascii="Cambria" w:hAnsi="Cambria" w:cstheme="minorHAnsi"/>
              </w:rPr>
            </w:pPr>
          </w:p>
          <w:p w14:paraId="0000BC74" w14:textId="77777777" w:rsidR="001963B3" w:rsidRPr="00936FCB" w:rsidRDefault="00CB4565">
            <w:pPr>
              <w:pStyle w:val="TableParagraph"/>
              <w:ind w:left="549" w:right="234" w:hanging="291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</w:rPr>
              <w:t>PROFESIONALNO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</w:rPr>
              <w:t>USMJERAVANJE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4A66F0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3C5BD2E4" w14:textId="77777777" w:rsidR="001963B3" w:rsidRPr="00936FCB" w:rsidRDefault="00CB4565">
            <w:pPr>
              <w:pStyle w:val="TableParagraph"/>
              <w:numPr>
                <w:ilvl w:val="0"/>
                <w:numId w:val="31"/>
              </w:numPr>
              <w:tabs>
                <w:tab w:val="left" w:pos="599"/>
                <w:tab w:val="left" w:pos="600"/>
              </w:tabs>
              <w:suppressAutoHyphens w:val="0"/>
              <w:ind w:left="0" w:right="805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analizira individualne odgojno -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obrazovne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potrebe</w:t>
            </w:r>
          </w:p>
          <w:p w14:paraId="29B643F4" w14:textId="77777777" w:rsidR="001963B3" w:rsidRPr="00936FCB" w:rsidRDefault="00CB4565">
            <w:pPr>
              <w:pStyle w:val="TableParagraph"/>
              <w:numPr>
                <w:ilvl w:val="0"/>
                <w:numId w:val="31"/>
              </w:numPr>
              <w:tabs>
                <w:tab w:val="left" w:pos="599"/>
                <w:tab w:val="left" w:pos="600"/>
              </w:tabs>
              <w:suppressAutoHyphens w:val="0"/>
              <w:ind w:left="0" w:right="753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prepoznaje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vlastite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sposobnosti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motivacije</w:t>
            </w:r>
          </w:p>
          <w:p w14:paraId="5059BA49" w14:textId="77777777" w:rsidR="001963B3" w:rsidRPr="00936FCB" w:rsidRDefault="00CB4565">
            <w:pPr>
              <w:pStyle w:val="TableParagraph"/>
              <w:numPr>
                <w:ilvl w:val="0"/>
                <w:numId w:val="31"/>
              </w:numPr>
              <w:tabs>
                <w:tab w:val="left" w:pos="599"/>
                <w:tab w:val="left" w:pos="600"/>
              </w:tabs>
              <w:suppressAutoHyphens w:val="0"/>
              <w:ind w:left="0" w:right="753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odabire srednju školu u skladu s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vlastitim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željama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mogućnostima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4C69C6" w14:textId="77777777" w:rsidR="001963B3" w:rsidRPr="00936FCB" w:rsidRDefault="001963B3">
            <w:pPr>
              <w:pStyle w:val="TableParagraph"/>
              <w:spacing w:before="1"/>
              <w:rPr>
                <w:rFonts w:ascii="Cambria" w:hAnsi="Cambria" w:cstheme="minorHAnsi"/>
              </w:rPr>
            </w:pPr>
          </w:p>
          <w:p w14:paraId="17828FF2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HZZ, stručni suradnici, školska medicina, roditelji</w:t>
            </w:r>
          </w:p>
          <w:p w14:paraId="06D9078A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4F02FDB1" w14:textId="77777777" w:rsidR="001963B3" w:rsidRPr="00936FCB" w:rsidRDefault="00CB4565">
            <w:pPr>
              <w:pStyle w:val="TableParagraph"/>
              <w:spacing w:before="158"/>
              <w:ind w:left="125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5091E642" w14:textId="77777777">
        <w:trPr>
          <w:trHeight w:val="82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2E9CE6E" w14:textId="77777777" w:rsidR="001963B3" w:rsidRPr="00936FCB" w:rsidRDefault="00CB4565">
            <w:pPr>
              <w:pStyle w:val="TableParagraph"/>
              <w:spacing w:before="138"/>
              <w:ind w:left="955" w:right="369" w:hanging="569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PROFESIONALNAORIJENTACIJA UČENIKA S IZMIJENJENIM OBLIKOM ŠKOLOVANJA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A128E0" w14:textId="77777777" w:rsidR="001963B3" w:rsidRPr="00936FCB" w:rsidRDefault="00CB4565">
            <w:pPr>
              <w:pStyle w:val="TableParagraph"/>
              <w:spacing w:line="275" w:lineRule="exact"/>
              <w:ind w:left="107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Učenik:</w:t>
            </w:r>
          </w:p>
          <w:p w14:paraId="37AA0E30" w14:textId="77777777" w:rsidR="001963B3" w:rsidRPr="00936FCB" w:rsidRDefault="00CB4565">
            <w:pPr>
              <w:pStyle w:val="TableParagraph"/>
              <w:numPr>
                <w:ilvl w:val="0"/>
                <w:numId w:val="31"/>
              </w:numPr>
              <w:tabs>
                <w:tab w:val="left" w:pos="599"/>
                <w:tab w:val="left" w:pos="600"/>
              </w:tabs>
              <w:suppressAutoHyphens w:val="0"/>
              <w:ind w:left="0" w:right="805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analizira individualne odgojno -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obrazovne</w:t>
            </w:r>
            <w:r w:rsidRPr="00936FCB">
              <w:rPr>
                <w:rStyle w:val="Zadanifontodlomka1"/>
                <w:rFonts w:ascii="Cambria" w:hAnsi="Cambria" w:cstheme="minorHAnsi"/>
                <w:spacing w:val="-2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potrebe</w:t>
            </w:r>
          </w:p>
          <w:p w14:paraId="11EF282C" w14:textId="77777777" w:rsidR="001963B3" w:rsidRPr="00936FCB" w:rsidRDefault="00CB4565">
            <w:pPr>
              <w:pStyle w:val="TableParagraph"/>
              <w:numPr>
                <w:ilvl w:val="0"/>
                <w:numId w:val="31"/>
              </w:numPr>
              <w:tabs>
                <w:tab w:val="left" w:pos="599"/>
                <w:tab w:val="left" w:pos="600"/>
              </w:tabs>
              <w:suppressAutoHyphens w:val="0"/>
              <w:ind w:left="0" w:right="753" w:firstLine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prepoznaje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vlastite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sposobnosti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motivacije</w:t>
            </w:r>
          </w:p>
          <w:p w14:paraId="1EE4E692" w14:textId="77777777" w:rsidR="001963B3" w:rsidRPr="00936FCB" w:rsidRDefault="00CB4565">
            <w:pPr>
              <w:pStyle w:val="TableParagraph"/>
              <w:spacing w:line="276" w:lineRule="exact"/>
              <w:ind w:left="107" w:right="395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odabire srednju školu u skladu s</w:t>
            </w:r>
            <w:r w:rsidRPr="00936FCB">
              <w:rPr>
                <w:rStyle w:val="Zadanifontodlomka1"/>
                <w:rFonts w:ascii="Cambria" w:hAnsi="Cambria" w:cstheme="minorHAnsi"/>
                <w:spacing w:val="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vlastitim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željama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i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mogućnostima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6E268F" w14:textId="77777777" w:rsidR="001963B3" w:rsidRPr="00936FCB" w:rsidRDefault="001963B3">
            <w:pPr>
              <w:pStyle w:val="TableParagraph"/>
              <w:spacing w:before="1"/>
              <w:rPr>
                <w:rFonts w:ascii="Cambria" w:hAnsi="Cambria" w:cstheme="minorHAnsi"/>
              </w:rPr>
            </w:pPr>
          </w:p>
          <w:p w14:paraId="72CA2CA3" w14:textId="77777777" w:rsidR="001963B3" w:rsidRPr="00936FCB" w:rsidRDefault="00CB4565">
            <w:pPr>
              <w:pStyle w:val="TableParagraph"/>
              <w:ind w:left="347" w:right="34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HZZ, stručni suradnici, školska medicina, roditelji</w:t>
            </w:r>
          </w:p>
          <w:p w14:paraId="511F709C" w14:textId="77777777" w:rsidR="001963B3" w:rsidRPr="00936FCB" w:rsidRDefault="001963B3">
            <w:pPr>
              <w:pStyle w:val="TableParagraph"/>
              <w:rPr>
                <w:rFonts w:ascii="Cambria" w:hAnsi="Cambria" w:cstheme="minorHAnsi"/>
              </w:rPr>
            </w:pPr>
          </w:p>
          <w:p w14:paraId="3E2FF334" w14:textId="77777777" w:rsidR="001963B3" w:rsidRPr="00936FCB" w:rsidRDefault="00CB4565">
            <w:pPr>
              <w:pStyle w:val="TableParagraph"/>
              <w:spacing w:before="138"/>
              <w:ind w:left="830" w:right="273" w:hanging="534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8.</w:t>
            </w:r>
            <w:r w:rsidRPr="00936FCB">
              <w:rPr>
                <w:rStyle w:val="Zadanifontodlomka1"/>
                <w:rFonts w:ascii="Cambria" w:hAnsi="Cambria" w:cstheme="minorHAnsi"/>
                <w:spacing w:val="-1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</w:rPr>
              <w:t>razreda</w:t>
            </w:r>
          </w:p>
        </w:tc>
      </w:tr>
      <w:tr w:rsidR="001963B3" w:rsidRPr="00936FCB" w14:paraId="5F3B45DD" w14:textId="77777777">
        <w:trPr>
          <w:trHeight w:val="3196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83B600D" w14:textId="77777777" w:rsidR="001963B3" w:rsidRPr="00936FCB" w:rsidRDefault="00CB4565">
            <w:pPr>
              <w:pStyle w:val="TableParagraph"/>
              <w:ind w:left="312" w:right="295" w:firstLine="211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>PROGRAM PREVENCIJE VRŠNJAČKOG NASILJA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E07FAD" w14:textId="77777777" w:rsidR="001963B3" w:rsidRPr="00936FCB" w:rsidRDefault="00CB4565" w:rsidP="00193902">
            <w:pPr>
              <w:pStyle w:val="TableParagraph"/>
              <w:numPr>
                <w:ilvl w:val="0"/>
                <w:numId w:val="60"/>
              </w:numPr>
              <w:ind w:right="10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>poučavanje prava na sigurnost i osobnu snagu</w:t>
            </w:r>
          </w:p>
          <w:p w14:paraId="078F0F74" w14:textId="77777777" w:rsidR="001963B3" w:rsidRPr="00936FCB" w:rsidRDefault="00CB4565" w:rsidP="00193902">
            <w:pPr>
              <w:pStyle w:val="TableParagraph"/>
              <w:numPr>
                <w:ilvl w:val="0"/>
                <w:numId w:val="60"/>
              </w:numPr>
              <w:ind w:right="10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>definiranje vrsta zlostavljanja, razrada mitova i činjenica o seksualnom zlostavljanju</w:t>
            </w:r>
          </w:p>
          <w:p w14:paraId="1650956F" w14:textId="77777777" w:rsidR="001963B3" w:rsidRPr="00936FCB" w:rsidRDefault="00CB4565" w:rsidP="00193902">
            <w:pPr>
              <w:pStyle w:val="TableParagraph"/>
              <w:numPr>
                <w:ilvl w:val="0"/>
                <w:numId w:val="60"/>
              </w:numPr>
              <w:ind w:right="10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eastAsia="NSimSun" w:hAnsi="Cambria" w:cstheme="minorHAnsi"/>
                <w:kern w:val="3"/>
                <w:lang w:eastAsia="zh-CN" w:bidi="hi-IN"/>
              </w:rPr>
              <w:t>poučavanje o znakovima suicidalnosti i prevenciji suicida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8170F5" w14:textId="77777777" w:rsidR="001963B3" w:rsidRPr="00936FCB" w:rsidRDefault="00CB4565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stručna suradnica pedagoginja</w:t>
            </w:r>
          </w:p>
          <w:p w14:paraId="7CD7323B" w14:textId="77777777" w:rsidR="001963B3" w:rsidRPr="00936FCB" w:rsidRDefault="001963B3">
            <w:pPr>
              <w:pStyle w:val="TableParagraph"/>
              <w:spacing w:line="276" w:lineRule="exact"/>
              <w:ind w:left="597" w:right="323" w:hanging="251"/>
              <w:rPr>
                <w:rFonts w:ascii="Cambria" w:hAnsi="Cambria" w:cstheme="minorHAnsi"/>
              </w:rPr>
            </w:pPr>
          </w:p>
          <w:p w14:paraId="66AEE95B" w14:textId="77777777" w:rsidR="001963B3" w:rsidRPr="00936FCB" w:rsidRDefault="00CB4565">
            <w:pPr>
              <w:pStyle w:val="TableParagraph"/>
              <w:ind w:left="130" w:right="12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>učenici od 1.-8.razreda</w:t>
            </w:r>
          </w:p>
        </w:tc>
      </w:tr>
    </w:tbl>
    <w:p w14:paraId="7FF40826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64"/>
          <w:footerReference w:type="default" r:id="rId65"/>
          <w:pgSz w:w="11906" w:h="16838"/>
          <w:pgMar w:top="1276" w:right="1418" w:bottom="1418" w:left="1418" w:header="709" w:footer="709" w:gutter="0"/>
          <w:cols w:space="720"/>
        </w:sectPr>
      </w:pPr>
    </w:p>
    <w:p w14:paraId="4FE983FA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367" w:name="_Toc83734837"/>
      <w:bookmarkStart w:id="368" w:name="_Toc84398258"/>
      <w:bookmarkStart w:id="369" w:name="_Toc116462309"/>
      <w:bookmarkStart w:id="370" w:name="_Toc147233922"/>
      <w:r w:rsidRPr="00936FCB">
        <w:rPr>
          <w:rStyle w:val="Zadanifontodlomka1"/>
          <w:rFonts w:ascii="Cambria" w:hAnsi="Cambria" w:cstheme="minorHAnsi"/>
          <w:color w:val="000000"/>
          <w:sz w:val="22"/>
          <w:szCs w:val="22"/>
        </w:rPr>
        <w:t>7. PLAN STRUČNOG OSPOSOBLJAVANJA I USAVRŠAVANJA</w:t>
      </w:r>
      <w:bookmarkEnd w:id="367"/>
      <w:bookmarkEnd w:id="368"/>
      <w:bookmarkEnd w:id="369"/>
      <w:bookmarkEnd w:id="370"/>
    </w:p>
    <w:p w14:paraId="4C78F67F" w14:textId="77777777" w:rsidR="001963B3" w:rsidRPr="00936FCB" w:rsidRDefault="001963B3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</w:p>
    <w:p w14:paraId="57953675" w14:textId="77777777" w:rsidR="001963B3" w:rsidRPr="00936FCB" w:rsidRDefault="00CB4565">
      <w:pPr>
        <w:pStyle w:val="Standard"/>
        <w:spacing w:after="0" w:line="240" w:lineRule="auto"/>
        <w:ind w:firstLine="720"/>
        <w:jc w:val="both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Učitelji i stručni suradnici dužni su se permanentno usavršavati u struci za stručno–metodički, pedagoški i andragoški rad.</w:t>
      </w:r>
    </w:p>
    <w:p w14:paraId="12571BEB" w14:textId="77777777" w:rsidR="001963B3" w:rsidRPr="00936FCB" w:rsidRDefault="00CB4565">
      <w:pPr>
        <w:pStyle w:val="Standard"/>
        <w:spacing w:after="0" w:line="240" w:lineRule="auto"/>
        <w:ind w:firstLine="709"/>
        <w:jc w:val="both"/>
        <w:rPr>
          <w:rFonts w:ascii="Cambria" w:hAnsi="Cambria" w:cstheme="minorHAnsi"/>
          <w:color w:val="000000"/>
        </w:rPr>
      </w:pPr>
      <w:r w:rsidRPr="00936FCB">
        <w:rPr>
          <w:rFonts w:ascii="Cambria" w:hAnsi="Cambria" w:cstheme="minorHAnsi"/>
          <w:color w:val="000000"/>
        </w:rPr>
        <w:t>Stručno usavršavanje realizirat će se kroz permanentno individualno usavršavanje i kolektivne oblike usavršavanja u školi i izvan u okviru stručnih vijeća u organizaciji Agencije za odgoj i obrazovanje, MZO-a i ostalih institucija te ustanova.</w:t>
      </w:r>
    </w:p>
    <w:p w14:paraId="32D6D20D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764501BB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371" w:name="_Toc400277980"/>
      <w:bookmarkStart w:id="372" w:name="_Toc83734838"/>
      <w:bookmarkStart w:id="373" w:name="_Toc400191263"/>
      <w:bookmarkStart w:id="374" w:name="_Toc84398259"/>
      <w:bookmarkStart w:id="375" w:name="_Toc116462310"/>
      <w:bookmarkStart w:id="376" w:name="_Toc147233923"/>
      <w:r w:rsidRPr="00936FCB">
        <w:rPr>
          <w:rFonts w:ascii="Cambria" w:hAnsi="Cambria" w:cstheme="minorHAnsi"/>
          <w:sz w:val="22"/>
          <w:szCs w:val="22"/>
        </w:rPr>
        <w:t>7.1. Stručno usavršavanje u školi</w:t>
      </w:r>
      <w:bookmarkEnd w:id="371"/>
      <w:bookmarkEnd w:id="372"/>
      <w:bookmarkEnd w:id="373"/>
      <w:bookmarkEnd w:id="374"/>
      <w:bookmarkEnd w:id="375"/>
      <w:bookmarkEnd w:id="376"/>
    </w:p>
    <w:p w14:paraId="506047F0" w14:textId="77777777" w:rsidR="001963B3" w:rsidRPr="00936FCB" w:rsidRDefault="00CB4565">
      <w:pPr>
        <w:pStyle w:val="Naslov31"/>
        <w:spacing w:before="120" w:after="120"/>
        <w:rPr>
          <w:rFonts w:ascii="Cambria" w:hAnsi="Cambria" w:cstheme="minorHAnsi"/>
          <w:sz w:val="22"/>
          <w:szCs w:val="22"/>
        </w:rPr>
      </w:pPr>
      <w:bookmarkStart w:id="377" w:name="_Toc400277981"/>
      <w:bookmarkStart w:id="378" w:name="_Toc83734839"/>
      <w:bookmarkStart w:id="379" w:name="_Toc400191264"/>
      <w:bookmarkStart w:id="380" w:name="_Toc84398260"/>
      <w:bookmarkStart w:id="381" w:name="_Toc116462311"/>
      <w:bookmarkStart w:id="382" w:name="_Toc147233924"/>
      <w:r w:rsidRPr="00936FCB">
        <w:rPr>
          <w:rFonts w:ascii="Cambria" w:hAnsi="Cambria" w:cstheme="minorHAnsi"/>
          <w:sz w:val="22"/>
          <w:szCs w:val="22"/>
        </w:rPr>
        <w:t>7.1.1. Stručna vijeća</w:t>
      </w:r>
      <w:bookmarkEnd w:id="377"/>
      <w:bookmarkEnd w:id="378"/>
      <w:bookmarkEnd w:id="379"/>
      <w:bookmarkEnd w:id="380"/>
      <w:bookmarkEnd w:id="381"/>
      <w:bookmarkEnd w:id="382"/>
    </w:p>
    <w:p w14:paraId="18B49656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Jezično–umjetničke i društveno-humanističke skupine predmeta</w:t>
      </w:r>
    </w:p>
    <w:p w14:paraId="62F8140B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Ciljevi aktiva:</w:t>
      </w:r>
    </w:p>
    <w:p w14:paraId="6225C9AE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- unapređivanje nastavnog procesa te uspostavljanje što kvalitetnijih međuljudskih odnosa učenika i učitelja te učenika međusobno</w:t>
      </w:r>
    </w:p>
    <w:p w14:paraId="5EB6F053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- uspostaviti što bolju suradnju sa stručnom službom škole</w:t>
      </w:r>
    </w:p>
    <w:p w14:paraId="2B2E915F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Rujan</w:t>
      </w:r>
    </w:p>
    <w:p w14:paraId="348BAE99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Cs/>
        </w:rPr>
        <w:t xml:space="preserve">Donošenje plana i programa rada  aktiva za školsku godinu </w:t>
      </w:r>
      <w:r w:rsidRPr="00936FCB">
        <w:rPr>
          <w:rStyle w:val="Zadanifontodlomka1"/>
          <w:rFonts w:ascii="Cambria" w:hAnsi="Cambria" w:cstheme="minorHAnsi"/>
        </w:rPr>
        <w:t>2023./2024.</w:t>
      </w:r>
    </w:p>
    <w:p w14:paraId="6DB5E930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Dogovor o učestalosti sastanaka</w:t>
      </w:r>
    </w:p>
    <w:p w14:paraId="76BFCCD2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Listopad/Studeni</w:t>
      </w:r>
    </w:p>
    <w:p w14:paraId="37219431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Suradnja s drugim aktivima</w:t>
      </w:r>
    </w:p>
    <w:p w14:paraId="1E3EF80A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Praćenje i napredovanje učenika s IOOP - osvrt na opisno praćenje učenika (obrasci za IOOP)</w:t>
      </w:r>
    </w:p>
    <w:p w14:paraId="70BE621C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Prosinac</w:t>
      </w:r>
    </w:p>
    <w:p w14:paraId="52C6BB24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Realizacija nastavnog programa</w:t>
      </w:r>
    </w:p>
    <w:p w14:paraId="2D062E5E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Analiza uspjeha učenika na kraju 1. obrazovnog razdoblja</w:t>
      </w:r>
    </w:p>
    <w:p w14:paraId="612DA144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Realizacija dopunskog i dodatnog rada</w:t>
      </w:r>
    </w:p>
    <w:p w14:paraId="2E9094BB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Dogovor i pripreme za školska natjecanja</w:t>
      </w:r>
    </w:p>
    <w:p w14:paraId="7BA69A67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Veljača</w:t>
      </w:r>
    </w:p>
    <w:p w14:paraId="417E64C4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Rezultati provedenih školskih natjecanja i pripreme za županijska natjecanja</w:t>
      </w:r>
    </w:p>
    <w:p w14:paraId="28EC9D14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Dogovor o projektnom danu/Danu otvorenih vrata  i razmatranje didaktičko-metodičkih pristupa u organizaciji i realizaciji</w:t>
      </w:r>
    </w:p>
    <w:p w14:paraId="1852D4FF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Lipanj</w:t>
      </w:r>
    </w:p>
    <w:p w14:paraId="3CC1EE1D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Analiza postignutog uspjeha učenika na kraju nastavne godine</w:t>
      </w:r>
    </w:p>
    <w:p w14:paraId="76D8A034" w14:textId="77777777" w:rsidR="001963B3" w:rsidRPr="00936FCB" w:rsidRDefault="00CB4565">
      <w:pPr>
        <w:pStyle w:val="Standard"/>
        <w:spacing w:after="0"/>
        <w:jc w:val="both"/>
        <w:rPr>
          <w:rFonts w:ascii="Cambria" w:hAnsi="Cambria" w:cstheme="minorHAnsi"/>
          <w:bCs/>
        </w:rPr>
      </w:pPr>
      <w:r w:rsidRPr="00936FCB">
        <w:rPr>
          <w:rFonts w:ascii="Cambria" w:hAnsi="Cambria" w:cstheme="minorHAnsi"/>
          <w:bCs/>
        </w:rPr>
        <w:t>Dogovor o organizaciji produžne nastave i/ili popravnih ispita</w:t>
      </w:r>
    </w:p>
    <w:p w14:paraId="6F86EAA4" w14:textId="77777777" w:rsidR="001963B3" w:rsidRPr="00936FCB" w:rsidRDefault="00CB4565">
      <w:pPr>
        <w:pStyle w:val="Standard"/>
        <w:spacing w:before="60" w:after="0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Voditeljica: Zrinka Vraneković</w:t>
      </w:r>
    </w:p>
    <w:p w14:paraId="25E48A3E" w14:textId="77777777" w:rsidR="001963B3" w:rsidRPr="00936FCB" w:rsidRDefault="001963B3">
      <w:pPr>
        <w:pStyle w:val="Standard"/>
        <w:spacing w:before="60" w:after="0"/>
        <w:rPr>
          <w:rFonts w:ascii="Cambria" w:hAnsi="Cambria" w:cstheme="minorHAnsi"/>
          <w:color w:val="000000"/>
        </w:rPr>
      </w:pPr>
    </w:p>
    <w:p w14:paraId="4B983F52" w14:textId="77777777" w:rsidR="001963B3" w:rsidRPr="00936FCB" w:rsidRDefault="001963B3">
      <w:pPr>
        <w:pStyle w:val="Standard"/>
        <w:spacing w:before="60" w:after="0"/>
        <w:rPr>
          <w:rFonts w:ascii="Cambria" w:hAnsi="Cambria" w:cstheme="minorHAnsi"/>
          <w:color w:val="000000"/>
        </w:rPr>
      </w:pPr>
    </w:p>
    <w:p w14:paraId="2AC1FB9E" w14:textId="77777777" w:rsidR="001963B3" w:rsidRPr="00936FCB" w:rsidRDefault="001963B3">
      <w:pPr>
        <w:pStyle w:val="Standard"/>
        <w:spacing w:before="60" w:after="0"/>
        <w:rPr>
          <w:rFonts w:ascii="Cambria" w:hAnsi="Cambria" w:cstheme="minorHAnsi"/>
          <w:color w:val="000000"/>
        </w:rPr>
      </w:pPr>
    </w:p>
    <w:p w14:paraId="6EDE932B" w14:textId="77777777" w:rsidR="001963B3" w:rsidRPr="00936FCB" w:rsidRDefault="001963B3">
      <w:pPr>
        <w:pStyle w:val="Standard"/>
        <w:spacing w:before="60" w:after="0"/>
        <w:rPr>
          <w:rFonts w:ascii="Cambria" w:hAnsi="Cambria" w:cstheme="minorHAnsi"/>
          <w:color w:val="000000"/>
        </w:rPr>
      </w:pPr>
    </w:p>
    <w:p w14:paraId="6BC0D05B" w14:textId="77777777" w:rsidR="001963B3" w:rsidRPr="00936FCB" w:rsidRDefault="001963B3">
      <w:pPr>
        <w:pStyle w:val="Standard"/>
        <w:spacing w:after="120"/>
        <w:rPr>
          <w:rFonts w:ascii="Cambria" w:hAnsi="Cambria" w:cstheme="minorHAnsi"/>
          <w:b/>
          <w:bCs/>
        </w:rPr>
      </w:pPr>
    </w:p>
    <w:p w14:paraId="5F061716" w14:textId="77777777" w:rsidR="001963B3" w:rsidRPr="00936FCB" w:rsidRDefault="001963B3">
      <w:pPr>
        <w:pStyle w:val="Standard"/>
        <w:spacing w:after="120"/>
        <w:rPr>
          <w:rFonts w:ascii="Cambria" w:hAnsi="Cambria" w:cstheme="minorHAnsi"/>
          <w:b/>
          <w:bCs/>
        </w:rPr>
      </w:pPr>
    </w:p>
    <w:p w14:paraId="07B093B8" w14:textId="77777777" w:rsidR="001963B3" w:rsidRPr="00936FCB" w:rsidRDefault="001963B3">
      <w:pPr>
        <w:pStyle w:val="Standard"/>
        <w:spacing w:after="120"/>
        <w:rPr>
          <w:rFonts w:ascii="Cambria" w:hAnsi="Cambria" w:cstheme="minorHAnsi"/>
          <w:b/>
          <w:bCs/>
        </w:rPr>
      </w:pPr>
    </w:p>
    <w:p w14:paraId="1C1F9C77" w14:textId="77777777" w:rsidR="001963B3" w:rsidRPr="00936FCB" w:rsidRDefault="001963B3">
      <w:pPr>
        <w:pStyle w:val="Standard"/>
        <w:spacing w:after="120"/>
        <w:rPr>
          <w:rFonts w:ascii="Cambria" w:hAnsi="Cambria" w:cstheme="minorHAnsi"/>
          <w:b/>
          <w:bCs/>
        </w:rPr>
      </w:pPr>
    </w:p>
    <w:p w14:paraId="03C23190" w14:textId="77777777" w:rsidR="001963B3" w:rsidRPr="00936FCB" w:rsidRDefault="00CB4565">
      <w:pPr>
        <w:pStyle w:val="Standard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>Stručna</w:t>
      </w:r>
      <w:r w:rsidRPr="00936FCB">
        <w:rPr>
          <w:rStyle w:val="Zadanifontodlomka1"/>
          <w:rFonts w:ascii="Cambria" w:hAnsi="Cambria" w:cstheme="minorHAnsi"/>
          <w:b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usavršavanja</w:t>
      </w:r>
      <w:r w:rsidRPr="00936FCB">
        <w:rPr>
          <w:rStyle w:val="Zadanifontodlomka1"/>
          <w:rFonts w:ascii="Cambria" w:hAnsi="Cambria" w:cstheme="minorHAnsi"/>
          <w:b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b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državnoj</w:t>
      </w:r>
      <w:r w:rsidRPr="00936FCB">
        <w:rPr>
          <w:rStyle w:val="Zadanifontodlomka1"/>
          <w:rFonts w:ascii="Cambria" w:hAnsi="Cambria" w:cstheme="minorHAnsi"/>
          <w:b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razini</w:t>
      </w:r>
    </w:p>
    <w:p w14:paraId="4BF41ADB" w14:textId="77777777" w:rsidR="001963B3" w:rsidRPr="00936FCB" w:rsidRDefault="001963B3">
      <w:pPr>
        <w:pStyle w:val="Standard"/>
        <w:widowControl w:val="0"/>
        <w:spacing w:before="3" w:after="0" w:line="240" w:lineRule="auto"/>
        <w:rPr>
          <w:rFonts w:ascii="Cambria" w:hAnsi="Cambria" w:cstheme="minorHAnsi"/>
          <w:b/>
          <w:lang w:eastAsia="en-US"/>
        </w:rPr>
      </w:pPr>
    </w:p>
    <w:tbl>
      <w:tblPr>
        <w:tblW w:w="9738" w:type="dxa"/>
        <w:tblInd w:w="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6"/>
        <w:gridCol w:w="3655"/>
        <w:gridCol w:w="1887"/>
        <w:gridCol w:w="1520"/>
      </w:tblGrid>
      <w:tr w:rsidR="001963B3" w:rsidRPr="00936FCB" w14:paraId="24A89CE4" w14:textId="77777777">
        <w:trPr>
          <w:trHeight w:val="829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B73094" w14:textId="77777777" w:rsidR="001963B3" w:rsidRPr="00936FCB" w:rsidRDefault="00CB4565">
            <w:pPr>
              <w:pStyle w:val="Standard"/>
              <w:widowControl w:val="0"/>
              <w:spacing w:before="138" w:after="0" w:line="240" w:lineRule="auto"/>
              <w:ind w:left="657" w:right="640" w:firstLine="48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Organizator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eastAsia="en-US"/>
              </w:rPr>
              <w:t>usavršavanja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CF82A0" w14:textId="77777777" w:rsidR="001963B3" w:rsidRPr="00936FCB" w:rsidRDefault="001963B3">
            <w:pPr>
              <w:pStyle w:val="Standard"/>
              <w:widowControl w:val="0"/>
              <w:spacing w:before="1" w:after="0" w:line="240" w:lineRule="auto"/>
              <w:rPr>
                <w:rFonts w:ascii="Cambria" w:hAnsi="Cambria" w:cstheme="minorHAnsi"/>
                <w:b/>
                <w:lang w:eastAsia="en-US"/>
              </w:rPr>
            </w:pPr>
          </w:p>
          <w:p w14:paraId="27D2D4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200" w:right="193"/>
              <w:jc w:val="center"/>
              <w:rPr>
                <w:rFonts w:ascii="Cambria" w:hAnsi="Cambria" w:cstheme="minorHAnsi"/>
                <w:b/>
                <w:lang w:eastAsia="en-US"/>
              </w:rPr>
            </w:pPr>
            <w:r w:rsidRPr="00936FCB">
              <w:rPr>
                <w:rFonts w:ascii="Cambria" w:hAnsi="Cambria" w:cstheme="minorHAnsi"/>
                <w:b/>
                <w:lang w:eastAsia="en-US"/>
              </w:rPr>
              <w:t>Namijenjeno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20723E" w14:textId="77777777" w:rsidR="001963B3" w:rsidRPr="00936FCB" w:rsidRDefault="00CB4565">
            <w:pPr>
              <w:pStyle w:val="Standard"/>
              <w:widowControl w:val="0"/>
              <w:spacing w:before="138" w:after="0" w:line="240" w:lineRule="auto"/>
              <w:ind w:left="403" w:right="384" w:firstLine="12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Vrijeme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eastAsia="en-US"/>
              </w:rPr>
              <w:t>ostvarenja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CB8B38" w14:textId="77777777" w:rsidR="001963B3" w:rsidRPr="00936FCB" w:rsidRDefault="00CB4565">
            <w:pPr>
              <w:pStyle w:val="Standard"/>
              <w:widowControl w:val="0"/>
              <w:spacing w:after="0" w:line="270" w:lineRule="atLeast"/>
              <w:ind w:left="540" w:right="250" w:hanging="262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Planirani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broj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Sati</w:t>
            </w:r>
          </w:p>
        </w:tc>
      </w:tr>
      <w:tr w:rsidR="001963B3" w:rsidRPr="00936FCB" w14:paraId="35D5CCC6" w14:textId="77777777">
        <w:trPr>
          <w:trHeight w:val="70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979D7C" w14:textId="77777777" w:rsidR="001963B3" w:rsidRPr="00936FCB" w:rsidRDefault="00CB4565">
            <w:pPr>
              <w:pStyle w:val="Standard"/>
              <w:widowControl w:val="0"/>
              <w:spacing w:before="212" w:after="0" w:line="240" w:lineRule="auto"/>
              <w:ind w:left="583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AZOO,</w:t>
            </w:r>
            <w:r w:rsidRPr="00936FCB">
              <w:rPr>
                <w:rStyle w:val="Zadanifontodlomka1"/>
                <w:rFonts w:ascii="Cambria" w:hAnsi="Cambria" w:cstheme="minorHAnsi"/>
                <w:b/>
                <w:spacing w:val="-1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lang w:eastAsia="en-US"/>
              </w:rPr>
              <w:t>MZO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8182E7" w14:textId="77777777" w:rsidR="001963B3" w:rsidRPr="00936FCB" w:rsidRDefault="00CB4565">
            <w:pPr>
              <w:pStyle w:val="Standard"/>
              <w:widowControl w:val="0"/>
              <w:spacing w:before="212" w:after="0" w:line="240" w:lineRule="auto"/>
              <w:ind w:left="200" w:right="192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stručna</w:t>
            </w:r>
            <w:r w:rsidRPr="00936FCB">
              <w:rPr>
                <w:rStyle w:val="Zadanifontodlomka1"/>
                <w:rFonts w:ascii="Cambria" w:hAnsi="Cambria" w:cstheme="minorHAnsi"/>
                <w:spacing w:val="-5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služba</w:t>
            </w:r>
            <w:r w:rsidRPr="00936FCB">
              <w:rPr>
                <w:rStyle w:val="Zadanifontodlomka1"/>
                <w:rFonts w:ascii="Cambria" w:hAnsi="Cambria" w:cstheme="minorHAnsi"/>
                <w:spacing w:val="-6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škole, svi učitelji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879E46" w14:textId="77777777" w:rsidR="001963B3" w:rsidRPr="00936FCB" w:rsidRDefault="00CB4565">
            <w:pPr>
              <w:pStyle w:val="Standard"/>
              <w:widowControl w:val="0"/>
              <w:spacing w:before="75" w:after="0" w:line="240" w:lineRule="auto"/>
              <w:ind w:left="343" w:right="272" w:hanging="5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prema</w:t>
            </w:r>
            <w:r w:rsidRPr="00936FCB">
              <w:rPr>
                <w:rStyle w:val="Zadanifontodlomka1"/>
                <w:rFonts w:ascii="Cambria" w:hAnsi="Cambria" w:cstheme="minorHAnsi"/>
                <w:spacing w:val="-15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pozivu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organizatora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CFD2C5" w14:textId="77777777" w:rsidR="001963B3" w:rsidRPr="00936FCB" w:rsidRDefault="00CB4565">
            <w:pPr>
              <w:pStyle w:val="Standard"/>
              <w:widowControl w:val="0"/>
              <w:spacing w:before="212" w:after="0" w:line="240" w:lineRule="auto"/>
              <w:ind w:left="516" w:right="508"/>
              <w:jc w:val="center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>48</w:t>
            </w:r>
          </w:p>
        </w:tc>
      </w:tr>
      <w:tr w:rsidR="001963B3" w:rsidRPr="00936FCB" w14:paraId="2C6E5D7F" w14:textId="77777777">
        <w:trPr>
          <w:trHeight w:val="70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1D8F7C" w14:textId="77777777" w:rsidR="001963B3" w:rsidRPr="00936FCB" w:rsidRDefault="00CB4565">
            <w:pPr>
              <w:pStyle w:val="Standard"/>
              <w:widowControl w:val="0"/>
              <w:spacing w:before="76" w:after="0" w:line="240" w:lineRule="auto"/>
              <w:ind w:left="998" w:right="440" w:hanging="533"/>
              <w:rPr>
                <w:rFonts w:ascii="Cambria" w:hAnsi="Cambria" w:cstheme="minorHAnsi"/>
                <w:b/>
                <w:lang w:eastAsia="en-US"/>
              </w:rPr>
            </w:pPr>
            <w:r w:rsidRPr="00936FCB">
              <w:rPr>
                <w:rFonts w:ascii="Cambria" w:hAnsi="Cambria" w:cstheme="minorHAnsi"/>
                <w:b/>
                <w:lang w:eastAsia="en-US"/>
              </w:rPr>
              <w:t>AZOO, HUROŠ, MZO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1673CC" w14:textId="77777777" w:rsidR="001963B3" w:rsidRPr="00936FCB" w:rsidRDefault="00CB4565">
            <w:pPr>
              <w:pStyle w:val="Standard"/>
              <w:widowControl w:val="0"/>
              <w:spacing w:before="213" w:after="0" w:line="240" w:lineRule="auto"/>
              <w:ind w:left="199" w:right="193"/>
              <w:jc w:val="center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>ravnateljica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65143A" w14:textId="77777777" w:rsidR="001963B3" w:rsidRPr="00936FCB" w:rsidRDefault="00CB4565">
            <w:pPr>
              <w:pStyle w:val="Standard"/>
              <w:widowControl w:val="0"/>
              <w:spacing w:before="76" w:after="0" w:line="240" w:lineRule="auto"/>
              <w:ind w:left="343" w:right="272" w:hanging="56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prema</w:t>
            </w:r>
            <w:r w:rsidRPr="00936FCB">
              <w:rPr>
                <w:rStyle w:val="Zadanifontodlomka1"/>
                <w:rFonts w:ascii="Cambria" w:hAnsi="Cambria" w:cstheme="minorHAnsi"/>
                <w:spacing w:val="-15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pozivu</w:t>
            </w:r>
            <w:r w:rsidRPr="00936FCB">
              <w:rPr>
                <w:rStyle w:val="Zadanifontodlomka1"/>
                <w:rFonts w:ascii="Cambria" w:hAnsi="Cambria" w:cstheme="minorHAnsi"/>
                <w:spacing w:val="-57"/>
                <w:lang w:eastAsia="en-US"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lang w:eastAsia="en-US"/>
              </w:rPr>
              <w:t>organizatora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C5DAF8" w14:textId="77777777" w:rsidR="001963B3" w:rsidRPr="00936FCB" w:rsidRDefault="00CB4565">
            <w:pPr>
              <w:pStyle w:val="Standard"/>
              <w:widowControl w:val="0"/>
              <w:spacing w:before="213" w:after="0" w:line="240" w:lineRule="auto"/>
              <w:ind w:left="516" w:right="508"/>
              <w:jc w:val="center"/>
              <w:rPr>
                <w:rFonts w:ascii="Cambria" w:hAnsi="Cambria" w:cstheme="minorHAnsi"/>
                <w:lang w:eastAsia="en-US"/>
              </w:rPr>
            </w:pPr>
            <w:r w:rsidRPr="00936FCB">
              <w:rPr>
                <w:rFonts w:ascii="Cambria" w:hAnsi="Cambria" w:cstheme="minorHAnsi"/>
                <w:lang w:eastAsia="en-US"/>
              </w:rPr>
              <w:t>48</w:t>
            </w:r>
          </w:p>
        </w:tc>
      </w:tr>
      <w:tr w:rsidR="001963B3" w:rsidRPr="00936FCB" w14:paraId="071DB2A7" w14:textId="77777777">
        <w:trPr>
          <w:trHeight w:val="278"/>
        </w:trPr>
        <w:tc>
          <w:tcPr>
            <w:tcW w:w="26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059F37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eastAsia="en-US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B9BECB" w14:textId="77777777" w:rsidR="001963B3" w:rsidRPr="00936FCB" w:rsidRDefault="00CB4565">
            <w:pPr>
              <w:pStyle w:val="Standard"/>
              <w:widowControl w:val="0"/>
              <w:spacing w:before="1" w:after="0" w:line="257" w:lineRule="exact"/>
              <w:ind w:left="108"/>
              <w:rPr>
                <w:rFonts w:ascii="Cambria" w:hAnsi="Cambria" w:cstheme="minorHAnsi"/>
                <w:b/>
                <w:lang w:eastAsia="en-US"/>
              </w:rPr>
            </w:pPr>
            <w:r w:rsidRPr="00936FCB">
              <w:rPr>
                <w:rFonts w:ascii="Cambria" w:hAnsi="Cambria" w:cstheme="minorHAnsi"/>
                <w:b/>
                <w:lang w:eastAsia="en-US"/>
              </w:rPr>
              <w:t>UKUPNO: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D96C54" w14:textId="77777777" w:rsidR="001963B3" w:rsidRPr="00936FCB" w:rsidRDefault="00CB4565">
            <w:pPr>
              <w:pStyle w:val="Standard"/>
              <w:widowControl w:val="0"/>
              <w:spacing w:before="1" w:after="0" w:line="257" w:lineRule="exact"/>
              <w:ind w:left="516" w:right="508"/>
              <w:jc w:val="center"/>
              <w:rPr>
                <w:rFonts w:ascii="Cambria" w:hAnsi="Cambria" w:cstheme="minorHAnsi"/>
                <w:b/>
                <w:lang w:eastAsia="en-US"/>
              </w:rPr>
            </w:pPr>
            <w:r w:rsidRPr="00936FCB">
              <w:rPr>
                <w:rFonts w:ascii="Cambria" w:hAnsi="Cambria" w:cstheme="minorHAnsi"/>
                <w:b/>
                <w:lang w:eastAsia="en-US"/>
              </w:rPr>
              <w:t>96</w:t>
            </w:r>
          </w:p>
        </w:tc>
      </w:tr>
    </w:tbl>
    <w:p w14:paraId="195B65DF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66"/>
          <w:footerReference w:type="default" r:id="rId67"/>
          <w:pgSz w:w="11906" w:h="16838"/>
          <w:pgMar w:top="1276" w:right="1418" w:bottom="1418" w:left="1418" w:header="709" w:footer="709" w:gutter="0"/>
          <w:cols w:space="720"/>
        </w:sectPr>
      </w:pPr>
    </w:p>
    <w:p w14:paraId="625FCE23" w14:textId="77777777" w:rsidR="001963B3" w:rsidRPr="00936FCB" w:rsidRDefault="00CB4565">
      <w:pPr>
        <w:pStyle w:val="Standard"/>
        <w:spacing w:after="120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Stručno vijeće prirodoslovno–matematičke skupine predmeta</w:t>
      </w:r>
    </w:p>
    <w:tbl>
      <w:tblPr>
        <w:tblW w:w="5000" w:type="pct"/>
        <w:tblInd w:w="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4"/>
        <w:gridCol w:w="1345"/>
        <w:gridCol w:w="1211"/>
      </w:tblGrid>
      <w:tr w:rsidR="001963B3" w:rsidRPr="00936FCB" w14:paraId="6BD8DA1B" w14:textId="77777777">
        <w:trPr>
          <w:trHeight w:val="874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026A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Sadržaj permanentnog usavršavanja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4CF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Vrijeme ostvarenja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4D64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Planirani broj sati</w:t>
            </w:r>
          </w:p>
        </w:tc>
      </w:tr>
      <w:tr w:rsidR="001963B3" w:rsidRPr="00936FCB" w14:paraId="6009E631" w14:textId="77777777">
        <w:trPr>
          <w:trHeight w:val="1029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2368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1.Donošenje godišnjeg plana rada aktiva, dogovor oko integriranog dana, prijedlozi terenske i izvanučioničke nastave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58A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9D1E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</w:t>
            </w:r>
          </w:p>
          <w:p w14:paraId="324D718C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 1</w:t>
            </w:r>
          </w:p>
        </w:tc>
      </w:tr>
      <w:tr w:rsidR="001963B3" w:rsidRPr="00936FCB" w14:paraId="67C9F0D8" w14:textId="77777777">
        <w:trPr>
          <w:trHeight w:val="499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D9F0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2.Natjecanja učenika, pripreme za Božićni sajam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5BADB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prosinac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4857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 2</w:t>
            </w:r>
          </w:p>
        </w:tc>
      </w:tr>
      <w:tr w:rsidR="001963B3" w:rsidRPr="00936FCB" w14:paraId="277D7DC2" w14:textId="77777777">
        <w:trPr>
          <w:trHeight w:val="1135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73FF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3.Dogovor oko realizacije integriranog dana Sportski integrirani dan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3DC32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travanj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4CD8" w14:textId="77777777" w:rsidR="001963B3" w:rsidRPr="00936FCB" w:rsidRDefault="001963B3">
            <w:pPr>
              <w:pStyle w:val="Standard"/>
              <w:widowControl w:val="0"/>
              <w:rPr>
                <w:rFonts w:ascii="Cambria" w:hAnsi="Cambria" w:cstheme="minorHAnsi"/>
              </w:rPr>
            </w:pPr>
          </w:p>
          <w:p w14:paraId="4D17DCC6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 2</w:t>
            </w:r>
          </w:p>
        </w:tc>
      </w:tr>
      <w:tr w:rsidR="001963B3" w:rsidRPr="00936FCB" w14:paraId="24DAC56B" w14:textId="77777777">
        <w:trPr>
          <w:trHeight w:val="1120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4F8D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4.Izvješće o rezultatima naših učenika na natjecanjima u školskoj 2023./2024., analiza općeg uspjeha svih učenika i prijedlozi mjera za poboljšanje općeg uspjeha naših učenika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800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7CE4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  </w:t>
            </w:r>
          </w:p>
          <w:p w14:paraId="0E2B0E93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      2</w:t>
            </w:r>
          </w:p>
        </w:tc>
      </w:tr>
    </w:tbl>
    <w:p w14:paraId="77D44D32" w14:textId="77777777" w:rsidR="001963B3" w:rsidRPr="00936FCB" w:rsidRDefault="00CB4565">
      <w:pPr>
        <w:pStyle w:val="Standard"/>
        <w:spacing w:after="0"/>
        <w:rPr>
          <w:rFonts w:ascii="Cambria" w:hAnsi="Cambria" w:cstheme="minorHAnsi"/>
        </w:rPr>
        <w:sectPr w:rsidR="001963B3" w:rsidRPr="00936FCB">
          <w:headerReference w:type="default" r:id="rId68"/>
          <w:footerReference w:type="default" r:id="rId69"/>
          <w:pgSz w:w="11906" w:h="16838"/>
          <w:pgMar w:top="1276" w:right="1418" w:bottom="1418" w:left="1418" w:header="709" w:footer="709" w:gutter="0"/>
          <w:cols w:space="720"/>
        </w:sectPr>
      </w:pPr>
      <w:r w:rsidRPr="00936FCB">
        <w:rPr>
          <w:rFonts w:ascii="Cambria" w:hAnsi="Cambria" w:cstheme="minorHAnsi"/>
        </w:rPr>
        <w:t>Voditelj: Petar Božanović</w:t>
      </w:r>
    </w:p>
    <w:p w14:paraId="26A26144" w14:textId="77777777" w:rsidR="001963B3" w:rsidRPr="00936FCB" w:rsidRDefault="00CB4565">
      <w:pPr>
        <w:pStyle w:val="Standard"/>
        <w:spacing w:before="240" w:after="120" w:line="240" w:lineRule="auto"/>
        <w:jc w:val="both"/>
        <w:rPr>
          <w:rFonts w:ascii="Cambria" w:hAnsi="Cambria" w:cstheme="minorHAnsi"/>
          <w:b/>
          <w:bCs/>
        </w:rPr>
      </w:pPr>
      <w:r w:rsidRPr="00936FCB">
        <w:rPr>
          <w:rFonts w:ascii="Cambria" w:hAnsi="Cambria" w:cstheme="minorHAnsi"/>
          <w:b/>
          <w:bCs/>
        </w:rPr>
        <w:t>Stručno vijeće učiteljica razredne nastave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5419"/>
        <w:gridCol w:w="2516"/>
        <w:gridCol w:w="1948"/>
      </w:tblGrid>
      <w:tr w:rsidR="001963B3" w:rsidRPr="00936FCB" w14:paraId="037D4581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28F9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Sadržaji permanentnog usavršavanja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A5EE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Ciljne skupine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94A0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Vrijeme ostvarivanja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66A9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Planirani broj sati</w:t>
            </w:r>
          </w:p>
        </w:tc>
      </w:tr>
      <w:tr w:rsidR="001963B3" w:rsidRPr="00936FCB" w14:paraId="2E7939C7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23C0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Godišnji plan i program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7E4C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2C0F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rujan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1E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</w:tr>
      <w:tr w:rsidR="001963B3" w:rsidRPr="00936FCB" w14:paraId="5DDA6774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5CA3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Godišnji plan aktiva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5C9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918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C16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73861DFA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C1A8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kurikulum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0ED1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380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1EB0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  <w:tr w:rsidR="001963B3" w:rsidRPr="00936FCB" w14:paraId="1B6848C7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EA11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Elementi  i kriteriji praćenja, vrednovanja i ocjenjivanja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7DE5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8D7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D3F6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</w:t>
            </w:r>
          </w:p>
        </w:tc>
      </w:tr>
      <w:tr w:rsidR="001963B3" w:rsidRPr="00936FCB" w14:paraId="7CF158D3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CCDEB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Izbor voditelja stručnog aktiva za šk. god. 2023./2024.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58C3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E0A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EF6F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</w:t>
            </w:r>
          </w:p>
        </w:tc>
      </w:tr>
      <w:tr w:rsidR="001963B3" w:rsidRPr="00936FCB" w14:paraId="7B7607D6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9F3F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Obrada kulturoloških sadržaja po razredima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12D3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Stručno vijeće RN</w:t>
            </w:r>
          </w:p>
          <w:p w14:paraId="2DD1E173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vjeroučitelj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C67A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tijekom školske    godine</w:t>
            </w:r>
          </w:p>
          <w:p w14:paraId="36451E06" w14:textId="77777777" w:rsidR="001963B3" w:rsidRPr="00936FCB" w:rsidRDefault="001963B3">
            <w:pPr>
              <w:pStyle w:val="Tijeloteksta31"/>
              <w:widowControl w:val="0"/>
              <w:rPr>
                <w:rFonts w:ascii="Cambria" w:hAnsi="Cambria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8EA5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 potrebi</w:t>
            </w:r>
          </w:p>
        </w:tc>
      </w:tr>
      <w:tr w:rsidR="001963B3" w:rsidRPr="00936FCB" w14:paraId="32DFE32A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89E9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Rad s darovitim učenicima,</w:t>
            </w:r>
          </w:p>
          <w:p w14:paraId="7412A282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Rad s učenicima s individualiziranim  pristupom i prilagođenim programom u nastavi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409A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Stručno vijeće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RN,vjeroučitelj</w:t>
            </w:r>
            <w:proofErr w:type="spellEnd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, učitelji str. jezika,</w:t>
            </w:r>
          </w:p>
          <w:p w14:paraId="074812AA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Učiteljica glazbene kulture</w:t>
            </w:r>
          </w:p>
          <w:p w14:paraId="7300B881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Školska pedagoginja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844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tijekom školske    godine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BF33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 potrebi</w:t>
            </w:r>
          </w:p>
        </w:tc>
      </w:tr>
      <w:tr w:rsidR="001963B3" w:rsidRPr="00936FCB" w14:paraId="12946E23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A1B7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Samovrednovanje, samoprocjena i međusobna procjena znanja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AD30D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Stručno vijeće RN</w:t>
            </w:r>
          </w:p>
          <w:p w14:paraId="343F974E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Stručna suradnica pedagoginja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4F4D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prosinac /siječanj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AE6C9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2</w:t>
            </w:r>
          </w:p>
        </w:tc>
      </w:tr>
      <w:tr w:rsidR="001963B3" w:rsidRPr="00936FCB" w14:paraId="559C1FA0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E245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Pedagoška dokumentacija u e-Dnevniku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5BB0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RN, vjeroučitelj, učiteljice stranog jezika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AFB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šk.  godine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4C8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20</w:t>
            </w:r>
          </w:p>
        </w:tc>
      </w:tr>
      <w:tr w:rsidR="001963B3" w:rsidRPr="00936FCB" w14:paraId="1507CD79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20B4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Međupredmetne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teme i njihova provedba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8298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B597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šk.  godine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260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10</w:t>
            </w:r>
          </w:p>
        </w:tc>
      </w:tr>
      <w:tr w:rsidR="001963B3" w:rsidRPr="00936FCB" w14:paraId="5DB18EF9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5540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Izrada tematskih panoa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5E3A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 xml:space="preserve">Stručno vijeće </w:t>
            </w:r>
            <w:proofErr w:type="spellStart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RN,vjeroučiteljica</w:t>
            </w:r>
            <w:proofErr w:type="spellEnd"/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, učitelji str. jezika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B913" w14:textId="77777777" w:rsidR="001963B3" w:rsidRPr="00936FCB" w:rsidRDefault="00CB4565">
            <w:pPr>
              <w:pStyle w:val="Tijeloteksta31"/>
              <w:widowControl w:val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tijekom školske    godine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FE39" w14:textId="77777777" w:rsidR="001963B3" w:rsidRPr="00936FCB" w:rsidRDefault="00CB4565">
            <w:pPr>
              <w:pStyle w:val="Tijeloteksta31"/>
              <w:widowControl w:val="0"/>
              <w:jc w:val="center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936FCB">
              <w:rPr>
                <w:rFonts w:ascii="Cambria" w:hAnsi="Cambria" w:cstheme="minorHAnsi"/>
                <w:b w:val="0"/>
                <w:sz w:val="22"/>
                <w:szCs w:val="22"/>
              </w:rPr>
              <w:t>po potrebi</w:t>
            </w:r>
          </w:p>
        </w:tc>
      </w:tr>
      <w:tr w:rsidR="001963B3" w:rsidRPr="00936FCB" w14:paraId="6683E4EF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BE1F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Aktualna odgojna problematika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9909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</w:rPr>
              <w:t xml:space="preserve">Stručno vijeće RN, </w:t>
            </w:r>
            <w:r w:rsidRPr="00936FCB">
              <w:rPr>
                <w:rStyle w:val="Zadanifontodlomka1"/>
                <w:rFonts w:ascii="Cambria" w:hAnsi="Cambria" w:cstheme="minorHAnsi"/>
                <w:bCs/>
              </w:rPr>
              <w:t>Školska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 pedagog</w:t>
            </w:r>
            <w:r w:rsidRPr="00936FCB">
              <w:rPr>
                <w:rStyle w:val="Zadanifontodlomka1"/>
                <w:rFonts w:ascii="Cambria" w:hAnsi="Cambria" w:cstheme="minorHAnsi"/>
                <w:bCs/>
              </w:rPr>
              <w:t>inja</w:t>
            </w:r>
            <w:r w:rsidRPr="00936FCB">
              <w:rPr>
                <w:rStyle w:val="Zadanifontodlomka1"/>
                <w:rFonts w:ascii="Cambria" w:hAnsi="Cambria" w:cstheme="minorHAnsi"/>
              </w:rPr>
              <w:t xml:space="preserve">, školska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</w:rPr>
              <w:t>logopedinja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A5CA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šk.  godine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2713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po potrebi</w:t>
            </w:r>
          </w:p>
        </w:tc>
      </w:tr>
      <w:tr w:rsidR="001963B3" w:rsidRPr="00936FCB" w14:paraId="260B46D0" w14:textId="77777777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8747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Analiza uspjeha i rada Stručnog vijeća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A28F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Stručno vijeće RN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513DA" w14:textId="77777777" w:rsidR="001963B3" w:rsidRPr="00936FCB" w:rsidRDefault="00CB4565">
            <w:pPr>
              <w:pStyle w:val="Standard"/>
              <w:widowControl w:val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lipanj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6C1C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2</w:t>
            </w:r>
          </w:p>
        </w:tc>
      </w:tr>
    </w:tbl>
    <w:p w14:paraId="19A86ED5" w14:textId="77777777" w:rsidR="001963B3" w:rsidRPr="00936FCB" w:rsidRDefault="001963B3">
      <w:pPr>
        <w:pStyle w:val="Standard"/>
        <w:jc w:val="right"/>
        <w:rPr>
          <w:rFonts w:ascii="Cambria" w:hAnsi="Cambria" w:cstheme="minorHAnsi"/>
          <w:color w:val="000000"/>
        </w:rPr>
      </w:pPr>
    </w:p>
    <w:p w14:paraId="6DB0AFFA" w14:textId="77777777" w:rsidR="001963B3" w:rsidRPr="00936FCB" w:rsidRDefault="00CB4565">
      <w:pPr>
        <w:pStyle w:val="Standard"/>
        <w:jc w:val="right"/>
        <w:rPr>
          <w:rFonts w:ascii="Cambria" w:hAnsi="Cambria" w:cstheme="minorHAnsi"/>
        </w:rPr>
        <w:sectPr w:rsidR="001963B3" w:rsidRPr="00936FCB">
          <w:headerReference w:type="default" r:id="rId70"/>
          <w:footerReference w:type="default" r:id="rId71"/>
          <w:pgSz w:w="16838" w:h="11906" w:orient="landscape"/>
          <w:pgMar w:top="1418" w:right="1418" w:bottom="1418" w:left="1276" w:header="709" w:footer="709" w:gutter="0"/>
          <w:cols w:space="720"/>
        </w:sectPr>
      </w:pPr>
      <w:r w:rsidRPr="00936FCB">
        <w:rPr>
          <w:rStyle w:val="Zadanifontodlomka1"/>
          <w:rFonts w:ascii="Cambria" w:hAnsi="Cambria" w:cstheme="minorHAnsi"/>
        </w:rPr>
        <w:tab/>
      </w:r>
      <w:r w:rsidRPr="00936FCB">
        <w:rPr>
          <w:rStyle w:val="Zadanifontodlomka1"/>
          <w:rFonts w:ascii="Cambria" w:hAnsi="Cambria" w:cstheme="minorHAnsi"/>
          <w:color w:val="000000"/>
        </w:rPr>
        <w:t>Voditeljica: Dora Carević</w:t>
      </w:r>
    </w:p>
    <w:p w14:paraId="2E5BF86A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383" w:name="_Toc400277982"/>
      <w:bookmarkStart w:id="384" w:name="_Toc83734840"/>
      <w:bookmarkStart w:id="385" w:name="_Toc400191265"/>
      <w:bookmarkStart w:id="386" w:name="_Toc84398261"/>
      <w:bookmarkStart w:id="387" w:name="_Toc116462312"/>
      <w:bookmarkStart w:id="388" w:name="_Toc147233925"/>
      <w:r w:rsidRPr="00936FCB">
        <w:rPr>
          <w:rStyle w:val="Zadanifontodlomka1"/>
          <w:rFonts w:ascii="Cambria" w:hAnsi="Cambria" w:cstheme="minorHAnsi"/>
          <w:sz w:val="22"/>
          <w:szCs w:val="22"/>
        </w:rPr>
        <w:t>7</w:t>
      </w:r>
      <w:r w:rsidRPr="00936FCB">
        <w:rPr>
          <w:rStyle w:val="Zadanifontodlomka1"/>
          <w:rFonts w:ascii="Cambria" w:hAnsi="Cambria" w:cstheme="minorHAnsi"/>
          <w:color w:val="000000"/>
          <w:sz w:val="22"/>
          <w:szCs w:val="22"/>
        </w:rPr>
        <w:t>.1.2. Stručna usavršavanja za sve odgojno-obrazovne radnike</w:t>
      </w:r>
      <w:bookmarkEnd w:id="383"/>
      <w:bookmarkEnd w:id="384"/>
      <w:bookmarkEnd w:id="385"/>
      <w:bookmarkEnd w:id="386"/>
      <w:bookmarkEnd w:id="387"/>
      <w:bookmarkEnd w:id="388"/>
    </w:p>
    <w:p w14:paraId="1955D83F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tbl>
      <w:tblPr>
        <w:tblW w:w="9165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0"/>
        <w:gridCol w:w="2361"/>
        <w:gridCol w:w="1172"/>
        <w:gridCol w:w="912"/>
      </w:tblGrid>
      <w:tr w:rsidR="001963B3" w:rsidRPr="00936FCB" w14:paraId="7C067E88" w14:textId="77777777">
        <w:trPr>
          <w:trHeight w:val="584"/>
        </w:trPr>
        <w:tc>
          <w:tcPr>
            <w:tcW w:w="472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5A5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Sadržaj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permanentnog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usavršavanja</w:t>
            </w:r>
            <w:proofErr w:type="spellEnd"/>
          </w:p>
        </w:tc>
        <w:tc>
          <w:tcPr>
            <w:tcW w:w="23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7E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Ciljne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 xml:space="preserve"> skupine</w:t>
            </w:r>
          </w:p>
        </w:tc>
        <w:tc>
          <w:tcPr>
            <w:tcW w:w="11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33E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Vrijeme</w:t>
            </w:r>
            <w:proofErr w:type="spellEnd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ostvarenja</w:t>
            </w:r>
            <w:proofErr w:type="spellEnd"/>
          </w:p>
        </w:tc>
        <w:tc>
          <w:tcPr>
            <w:tcW w:w="91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39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51" w:right="-113" w:hanging="164"/>
              <w:jc w:val="center"/>
              <w:rPr>
                <w:rFonts w:ascii="Cambria" w:hAnsi="Cambria" w:cstheme="minorHAnsi"/>
                <w:b/>
                <w:bCs/>
                <w:lang w:val="en-AU"/>
              </w:rPr>
            </w:pPr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Planirani broj sati</w:t>
            </w:r>
          </w:p>
        </w:tc>
      </w:tr>
      <w:tr w:rsidR="001963B3" w:rsidRPr="00936FCB" w14:paraId="29E3EB3C" w14:textId="77777777">
        <w:trPr>
          <w:trHeight w:val="971"/>
        </w:trPr>
        <w:tc>
          <w:tcPr>
            <w:tcW w:w="4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1CF9" w14:textId="77777777" w:rsidR="001963B3" w:rsidRPr="00936FCB" w:rsidRDefault="00CB4565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Preventivni program – obveza škole</w:t>
            </w:r>
          </w:p>
          <w:p w14:paraId="17312FC9" w14:textId="77777777" w:rsidR="001963B3" w:rsidRPr="00936FCB" w:rsidRDefault="00CB4565">
            <w:pPr>
              <w:pStyle w:val="Standard"/>
              <w:widowControl w:val="0"/>
              <w:spacing w:before="9"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Zašto su škole dužne provoditi preventivne programe?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F5C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color w:val="000000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članovi</w:t>
            </w:r>
            <w:proofErr w:type="spellEnd"/>
            <w:r w:rsidRPr="00936FCB">
              <w:rPr>
                <w:rFonts w:ascii="Cambria" w:hAnsi="Cambria" w:cstheme="minorHAnsi"/>
                <w:color w:val="000000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Učiteljskog</w:t>
            </w:r>
            <w:proofErr w:type="spellEnd"/>
            <w:r w:rsidRPr="00936FCB">
              <w:rPr>
                <w:rFonts w:ascii="Cambria" w:hAnsi="Cambria" w:cstheme="minorHAnsi"/>
                <w:color w:val="000000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vijeća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CE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studeni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A42D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  <w:lang w:val="en-AU"/>
              </w:rPr>
            </w:pPr>
            <w:r w:rsidRPr="00936FCB">
              <w:rPr>
                <w:rFonts w:ascii="Cambria" w:hAnsi="Cambria" w:cstheme="minorHAnsi"/>
                <w:color w:val="000000"/>
                <w:lang w:val="en-AU"/>
              </w:rPr>
              <w:t>2</w:t>
            </w:r>
          </w:p>
        </w:tc>
      </w:tr>
      <w:tr w:rsidR="001963B3" w:rsidRPr="00936FCB" w14:paraId="3832913D" w14:textId="77777777">
        <w:trPr>
          <w:trHeight w:val="537"/>
        </w:trPr>
        <w:tc>
          <w:tcPr>
            <w:tcW w:w="4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13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color w:val="000000"/>
                <w:lang w:val="pl-PL"/>
              </w:rPr>
            </w:pPr>
            <w:r w:rsidRPr="00936FCB">
              <w:rPr>
                <w:rFonts w:ascii="Cambria" w:hAnsi="Cambria" w:cstheme="minorHAnsi"/>
                <w:color w:val="000000"/>
                <w:lang w:val="pl-PL"/>
              </w:rPr>
              <w:t>Osnaživaje učitelja u kriznim situacijama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3A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color w:val="000000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članovi</w:t>
            </w:r>
            <w:proofErr w:type="spellEnd"/>
            <w:r w:rsidRPr="00936FCB">
              <w:rPr>
                <w:rFonts w:ascii="Cambria" w:hAnsi="Cambria" w:cstheme="minorHAnsi"/>
                <w:color w:val="000000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Učiteljskog</w:t>
            </w:r>
            <w:proofErr w:type="spellEnd"/>
            <w:r w:rsidRPr="00936FCB">
              <w:rPr>
                <w:rFonts w:ascii="Cambria" w:hAnsi="Cambria" w:cstheme="minorHAnsi"/>
                <w:color w:val="000000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vijeća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23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color w:val="000000"/>
                <w:lang w:val="en-AU"/>
              </w:rPr>
              <w:t>siječanj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74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color w:val="000000"/>
                <w:lang w:val="en-AU"/>
              </w:rPr>
            </w:pPr>
            <w:r w:rsidRPr="00936FCB">
              <w:rPr>
                <w:rFonts w:ascii="Cambria" w:hAnsi="Cambria" w:cstheme="minorHAnsi"/>
                <w:color w:val="000000"/>
                <w:lang w:val="en-AU"/>
              </w:rPr>
              <w:t>2</w:t>
            </w:r>
          </w:p>
        </w:tc>
      </w:tr>
      <w:tr w:rsidR="001963B3" w:rsidRPr="00936FCB" w14:paraId="42FB48EE" w14:textId="77777777">
        <w:trPr>
          <w:trHeight w:val="552"/>
        </w:trPr>
        <w:tc>
          <w:tcPr>
            <w:tcW w:w="8253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9F5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right="-113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  <w:lang w:val="en-AU"/>
              </w:rPr>
              <w:t>Ukupno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 xml:space="preserve"> 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  <w:lang w:val="en-AU"/>
              </w:rPr>
              <w:t>sati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bCs/>
                <w:lang w:val="en-AU"/>
              </w:rPr>
              <w:t>tijekom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 xml:space="preserve"> š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bCs/>
                <w:lang w:val="en-AU"/>
              </w:rPr>
              <w:t>kolske</w:t>
            </w:r>
            <w:proofErr w:type="spellEnd"/>
            <w:r w:rsidRPr="00936FCB">
              <w:rPr>
                <w:rStyle w:val="Zadanifontodlomka1"/>
                <w:rFonts w:ascii="Cambria" w:hAnsi="Cambria" w:cstheme="minorHAnsi"/>
                <w:b/>
                <w:bCs/>
              </w:rPr>
              <w:t xml:space="preserve"> </w:t>
            </w:r>
            <w:proofErr w:type="spellStart"/>
            <w:r w:rsidRPr="00936FCB">
              <w:rPr>
                <w:rStyle w:val="Zadanifontodlomka1"/>
                <w:rFonts w:ascii="Cambria" w:hAnsi="Cambria" w:cstheme="minorHAnsi"/>
                <w:b/>
                <w:bCs/>
                <w:lang w:val="en-AU"/>
              </w:rPr>
              <w:t>godine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E84D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ind w:left="-59" w:right="-113"/>
              <w:jc w:val="center"/>
              <w:rPr>
                <w:rFonts w:ascii="Cambria" w:hAnsi="Cambria" w:cstheme="minorHAnsi"/>
                <w:b/>
                <w:bCs/>
                <w:lang w:val="en-AU"/>
              </w:rPr>
            </w:pPr>
            <w:r w:rsidRPr="00936FCB">
              <w:rPr>
                <w:rFonts w:ascii="Cambria" w:hAnsi="Cambria" w:cstheme="minorHAnsi"/>
                <w:b/>
                <w:bCs/>
                <w:lang w:val="en-AU"/>
              </w:rPr>
              <w:t>4</w:t>
            </w:r>
          </w:p>
        </w:tc>
      </w:tr>
    </w:tbl>
    <w:p w14:paraId="3D29B2F8" w14:textId="77777777" w:rsidR="001963B3" w:rsidRPr="00936FCB" w:rsidRDefault="00CB4565">
      <w:pPr>
        <w:pStyle w:val="Naslov21"/>
        <w:rPr>
          <w:rFonts w:ascii="Cambria" w:hAnsi="Cambria" w:cstheme="minorHAnsi"/>
          <w:i w:val="0"/>
          <w:sz w:val="22"/>
          <w:szCs w:val="22"/>
        </w:rPr>
      </w:pPr>
      <w:bookmarkStart w:id="389" w:name="_Toc147233926"/>
      <w:r w:rsidRPr="00936FCB">
        <w:rPr>
          <w:rFonts w:ascii="Cambria" w:hAnsi="Cambria" w:cstheme="minorHAnsi"/>
          <w:i w:val="0"/>
          <w:sz w:val="22"/>
          <w:szCs w:val="22"/>
        </w:rPr>
        <w:t xml:space="preserve">7.2. </w:t>
      </w:r>
      <w:bookmarkStart w:id="390" w:name="_Toc400277983"/>
      <w:bookmarkStart w:id="391" w:name="_Toc83734841"/>
      <w:bookmarkStart w:id="392" w:name="_Toc400191266"/>
      <w:bookmarkStart w:id="393" w:name="_Toc84398262"/>
      <w:bookmarkStart w:id="394" w:name="_Toc116462313"/>
      <w:r w:rsidRPr="00936FCB">
        <w:rPr>
          <w:rFonts w:ascii="Cambria" w:hAnsi="Cambria" w:cstheme="minorHAnsi"/>
          <w:i w:val="0"/>
          <w:sz w:val="22"/>
          <w:szCs w:val="22"/>
        </w:rPr>
        <w:t>Stručna usavršavanja izvan škole</w:t>
      </w:r>
      <w:bookmarkStart w:id="395" w:name="_Toc400277984"/>
      <w:bookmarkStart w:id="396" w:name="_Toc400191267"/>
      <w:bookmarkEnd w:id="389"/>
      <w:bookmarkEnd w:id="390"/>
      <w:bookmarkEnd w:id="391"/>
      <w:bookmarkEnd w:id="392"/>
      <w:bookmarkEnd w:id="393"/>
      <w:bookmarkEnd w:id="394"/>
    </w:p>
    <w:p w14:paraId="03C3AC23" w14:textId="77777777" w:rsidR="001963B3" w:rsidRPr="00936FCB" w:rsidRDefault="00CB4565">
      <w:pPr>
        <w:pStyle w:val="Naslov31"/>
        <w:rPr>
          <w:rFonts w:ascii="Cambria" w:hAnsi="Cambria" w:cstheme="minorHAnsi"/>
          <w:sz w:val="22"/>
          <w:szCs w:val="22"/>
        </w:rPr>
      </w:pPr>
      <w:bookmarkStart w:id="397" w:name="_Toc83734842"/>
      <w:bookmarkStart w:id="398" w:name="_Toc84398263"/>
      <w:bookmarkStart w:id="399" w:name="_Toc116462314"/>
      <w:bookmarkStart w:id="400" w:name="_Toc147233927"/>
      <w:r w:rsidRPr="00936FCB">
        <w:rPr>
          <w:rFonts w:ascii="Cambria" w:hAnsi="Cambria" w:cstheme="minorHAnsi"/>
          <w:sz w:val="22"/>
          <w:szCs w:val="22"/>
        </w:rPr>
        <w:t>7.2.1. Stručna usavršavanja na županijskoj razini</w:t>
      </w:r>
      <w:bookmarkEnd w:id="395"/>
      <w:bookmarkEnd w:id="396"/>
      <w:bookmarkEnd w:id="397"/>
      <w:bookmarkEnd w:id="398"/>
      <w:bookmarkEnd w:id="399"/>
      <w:bookmarkEnd w:id="400"/>
    </w:p>
    <w:p w14:paraId="04AF7E9B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tbl>
      <w:tblPr>
        <w:tblW w:w="91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3585"/>
        <w:gridCol w:w="2282"/>
        <w:gridCol w:w="1283"/>
      </w:tblGrid>
      <w:tr w:rsidR="001963B3" w:rsidRPr="00936FCB" w14:paraId="4E7A3107" w14:textId="77777777">
        <w:trPr>
          <w:trHeight w:val="693"/>
          <w:jc w:val="center"/>
        </w:trPr>
        <w:tc>
          <w:tcPr>
            <w:tcW w:w="200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A32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Organizator usavršavanja</w:t>
            </w:r>
          </w:p>
        </w:tc>
        <w:tc>
          <w:tcPr>
            <w:tcW w:w="35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7D4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Namijenjeno</w:t>
            </w:r>
          </w:p>
        </w:tc>
        <w:tc>
          <w:tcPr>
            <w:tcW w:w="228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46F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Vrijeme ostvarenja</w:t>
            </w:r>
          </w:p>
        </w:tc>
        <w:tc>
          <w:tcPr>
            <w:tcW w:w="128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398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Planirani broj sati</w:t>
            </w:r>
          </w:p>
        </w:tc>
      </w:tr>
      <w:tr w:rsidR="001963B3" w:rsidRPr="00936FCB" w14:paraId="5C01AA18" w14:textId="77777777">
        <w:trPr>
          <w:trHeight w:val="361"/>
          <w:jc w:val="center"/>
        </w:trPr>
        <w:tc>
          <w:tcPr>
            <w:tcW w:w="2003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BC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</w:rPr>
            </w:pPr>
            <w:r w:rsidRPr="00936FCB">
              <w:rPr>
                <w:rFonts w:ascii="Cambria" w:hAnsi="Cambria" w:cstheme="minorHAnsi"/>
                <w:b/>
                <w:bCs/>
              </w:rPr>
              <w:t>ŽSV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B185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RN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9F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D5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15</w:t>
            </w:r>
          </w:p>
        </w:tc>
      </w:tr>
      <w:tr w:rsidR="001963B3" w:rsidRPr="00936FCB" w14:paraId="60BBA565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2FB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EBC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Hrvatskog jezika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26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6FA4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15</w:t>
            </w:r>
          </w:p>
        </w:tc>
      </w:tr>
      <w:tr w:rsidR="001963B3" w:rsidRPr="00936FCB" w14:paraId="613B08CC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F15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FC7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Matematike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05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16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6C71C0E1" w14:textId="77777777">
        <w:trPr>
          <w:trHeight w:val="525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D566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3EA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Povijesti i Geografije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840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0E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  <w:p w14:paraId="2F58604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69097C1C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1701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557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Likovne i Glazbene kulture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F75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C9C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25BDCAE7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38A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A44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TZK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F6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A4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5588893A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DC0E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D64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Fizike i Kemije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56CA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C8E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6DF9C490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54AF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B7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Tehničke kulture i Informatike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03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25C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15</w:t>
            </w:r>
          </w:p>
        </w:tc>
      </w:tr>
      <w:tr w:rsidR="001963B3" w:rsidRPr="00936FCB" w14:paraId="0240FA13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6CBE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9BC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stranih jezika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0D9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C5F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3B6C8AF5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4A0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A4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Učiteljima Biologije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C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91CA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10</w:t>
            </w:r>
          </w:p>
        </w:tc>
      </w:tr>
      <w:tr w:rsidR="001963B3" w:rsidRPr="00936FCB" w14:paraId="76CE0F24" w14:textId="77777777">
        <w:trPr>
          <w:trHeight w:val="211"/>
          <w:jc w:val="center"/>
        </w:trPr>
        <w:tc>
          <w:tcPr>
            <w:tcW w:w="2003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A88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377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Vjeroučiteljima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27C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tijekom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871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25</w:t>
            </w:r>
          </w:p>
        </w:tc>
      </w:tr>
      <w:tr w:rsidR="001963B3" w:rsidRPr="00936FCB" w14:paraId="6B5D013D" w14:textId="77777777">
        <w:trPr>
          <w:trHeight w:val="624"/>
          <w:jc w:val="center"/>
        </w:trPr>
        <w:tc>
          <w:tcPr>
            <w:tcW w:w="7870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7CD57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Ukupno sati tijekom školske godine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66C9" w14:textId="77777777" w:rsidR="001963B3" w:rsidRPr="00936FCB" w:rsidRDefault="00CB4565">
            <w:pPr>
              <w:pStyle w:val="Standard"/>
              <w:widowControl w:val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150</w:t>
            </w:r>
          </w:p>
        </w:tc>
      </w:tr>
    </w:tbl>
    <w:p w14:paraId="6A05614A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72"/>
          <w:footerReference w:type="default" r:id="rId73"/>
          <w:pgSz w:w="11906" w:h="16838"/>
          <w:pgMar w:top="1276" w:right="1418" w:bottom="1418" w:left="1418" w:header="709" w:footer="709" w:gutter="0"/>
          <w:cols w:space="720"/>
        </w:sectPr>
      </w:pPr>
    </w:p>
    <w:p w14:paraId="6B7255E2" w14:textId="77777777" w:rsidR="001963B3" w:rsidRPr="00936FCB" w:rsidRDefault="001963B3">
      <w:pPr>
        <w:pStyle w:val="Standard"/>
        <w:spacing w:after="0"/>
        <w:rPr>
          <w:rFonts w:ascii="Cambria" w:hAnsi="Cambria" w:cstheme="minorHAnsi"/>
        </w:rPr>
      </w:pPr>
    </w:p>
    <w:p w14:paraId="1C559E90" w14:textId="77777777" w:rsidR="001963B3" w:rsidRPr="00936FCB" w:rsidRDefault="00CB4565">
      <w:pPr>
        <w:pStyle w:val="Naslov31"/>
        <w:spacing w:before="120" w:after="0"/>
        <w:rPr>
          <w:rFonts w:ascii="Cambria" w:hAnsi="Cambria" w:cstheme="minorHAnsi"/>
          <w:sz w:val="22"/>
          <w:szCs w:val="22"/>
        </w:rPr>
      </w:pPr>
      <w:bookmarkStart w:id="401" w:name="_Toc83734843"/>
      <w:bookmarkStart w:id="402" w:name="_Toc84398264"/>
      <w:bookmarkStart w:id="403" w:name="_Toc116462315"/>
      <w:bookmarkStart w:id="404" w:name="_Toc147233928"/>
      <w:r w:rsidRPr="00936FCB">
        <w:rPr>
          <w:rFonts w:ascii="Cambria" w:hAnsi="Cambria" w:cstheme="minorHAnsi"/>
          <w:sz w:val="22"/>
          <w:szCs w:val="22"/>
        </w:rPr>
        <w:t>7.2.2. Stručna usavršavanja na državnoj razini</w:t>
      </w:r>
      <w:bookmarkEnd w:id="401"/>
      <w:bookmarkEnd w:id="402"/>
      <w:bookmarkEnd w:id="403"/>
      <w:bookmarkEnd w:id="404"/>
    </w:p>
    <w:p w14:paraId="1BB0BDAD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  <w:b/>
          <w:bCs/>
        </w:rPr>
      </w:pPr>
    </w:p>
    <w:tbl>
      <w:tblPr>
        <w:tblW w:w="9178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3276"/>
        <w:gridCol w:w="1508"/>
        <w:gridCol w:w="1972"/>
      </w:tblGrid>
      <w:tr w:rsidR="001963B3" w:rsidRPr="00936FCB" w14:paraId="1D88992E" w14:textId="77777777">
        <w:trPr>
          <w:trHeight w:val="579"/>
        </w:trPr>
        <w:tc>
          <w:tcPr>
            <w:tcW w:w="242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54A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en-AU"/>
              </w:rPr>
              <w:t>Organizator</w:t>
            </w:r>
            <w:proofErr w:type="spellEnd"/>
            <w:r w:rsidRPr="00936FCB">
              <w:rPr>
                <w:rFonts w:ascii="Cambria" w:hAnsi="Cambria" w:cstheme="minorHAnsi"/>
                <w:b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lang w:val="en-AU"/>
              </w:rPr>
              <w:t>usavršavanja</w:t>
            </w:r>
            <w:proofErr w:type="spellEnd"/>
          </w:p>
        </w:tc>
        <w:tc>
          <w:tcPr>
            <w:tcW w:w="3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D3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en-AU"/>
              </w:rPr>
            </w:pPr>
            <w:r w:rsidRPr="00936FCB">
              <w:rPr>
                <w:rFonts w:ascii="Cambria" w:hAnsi="Cambria" w:cstheme="minorHAnsi"/>
                <w:b/>
                <w:lang w:val="en-AU"/>
              </w:rPr>
              <w:t>Namijenjeno</w:t>
            </w:r>
          </w:p>
        </w:tc>
        <w:tc>
          <w:tcPr>
            <w:tcW w:w="15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DB8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b/>
                <w:lang w:val="en-AU"/>
              </w:rPr>
              <w:t>Vrijeme</w:t>
            </w:r>
            <w:proofErr w:type="spellEnd"/>
            <w:r w:rsidRPr="00936FCB">
              <w:rPr>
                <w:rFonts w:ascii="Cambria" w:hAnsi="Cambria" w:cstheme="minorHAnsi"/>
                <w:b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b/>
                <w:lang w:val="en-AU"/>
              </w:rPr>
              <w:t>ostvarenja</w:t>
            </w:r>
            <w:proofErr w:type="spellEnd"/>
          </w:p>
        </w:tc>
        <w:tc>
          <w:tcPr>
            <w:tcW w:w="197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D0D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en-AU"/>
              </w:rPr>
            </w:pPr>
            <w:r w:rsidRPr="00936FCB">
              <w:rPr>
                <w:rFonts w:ascii="Cambria" w:hAnsi="Cambria" w:cstheme="minorHAnsi"/>
                <w:b/>
                <w:lang w:val="en-AU"/>
              </w:rPr>
              <w:t>Planirani broj sati</w:t>
            </w:r>
          </w:p>
        </w:tc>
      </w:tr>
      <w:tr w:rsidR="001963B3" w:rsidRPr="00936FCB" w14:paraId="79870623" w14:textId="77777777">
        <w:trPr>
          <w:trHeight w:val="263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941B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AZZO</w:t>
            </w:r>
          </w:p>
        </w:tc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AF8A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Svim odgojno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obrazovnim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djelatnicima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CD9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lang w:val="en-AU"/>
              </w:rPr>
              <w:t xml:space="preserve">Školska godina </w:t>
            </w:r>
            <w:proofErr w:type="gramStart"/>
            <w:r w:rsidRPr="00936FCB">
              <w:rPr>
                <w:rStyle w:val="Zadanifontodlomka1"/>
                <w:rFonts w:ascii="Cambria" w:hAnsi="Cambria" w:cstheme="minorHAnsi"/>
              </w:rPr>
              <w:t>2023./</w:t>
            </w:r>
            <w:proofErr w:type="gramEnd"/>
            <w:r w:rsidRPr="00936FCB">
              <w:rPr>
                <w:rStyle w:val="Zadanifontodlomka1"/>
                <w:rFonts w:ascii="Cambria" w:hAnsi="Cambria" w:cstheme="minorHAnsi"/>
              </w:rPr>
              <w:t>2024.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751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Sukladno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materijalnim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sredstvima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proračunske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stavke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stručnog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usavršavanja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Škole</w:t>
            </w:r>
          </w:p>
        </w:tc>
      </w:tr>
      <w:tr w:rsidR="001963B3" w:rsidRPr="00936FCB" w14:paraId="7E03E597" w14:textId="77777777">
        <w:trPr>
          <w:trHeight w:val="280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66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MZO</w:t>
            </w: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F03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276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26B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40238C92" w14:textId="77777777">
        <w:trPr>
          <w:trHeight w:val="280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D64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HLD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53F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Defektolozima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logopedima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,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C977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E31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3497DB80" w14:textId="77777777">
        <w:trPr>
          <w:trHeight w:val="280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A5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HPKZ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2E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Pedagozima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učiteljima</w:t>
            </w:r>
            <w:proofErr w:type="spellEnd"/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B7C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A7C8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200E667C" w14:textId="77777777">
        <w:trPr>
          <w:trHeight w:val="470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878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PMF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8319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Učiteljima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Matematike, Fizike,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Biologije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Kemije</w:t>
            </w:r>
            <w:proofErr w:type="spellEnd"/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544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70D8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49DE7D7" w14:textId="77777777">
        <w:trPr>
          <w:trHeight w:val="562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5B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Filozofski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fakultet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F3C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Svim odgojno-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obrazovnim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djelatnicima</w:t>
            </w:r>
            <w:proofErr w:type="spellEnd"/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57933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58F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1882882" w14:textId="77777777">
        <w:trPr>
          <w:trHeight w:val="562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2A4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Likovna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glazbena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akademija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B35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sv-SE"/>
              </w:rPr>
            </w:pPr>
            <w:r w:rsidRPr="00936FCB">
              <w:rPr>
                <w:rFonts w:ascii="Cambria" w:hAnsi="Cambria" w:cstheme="minorHAnsi"/>
                <w:lang w:val="sv-SE"/>
              </w:rPr>
              <w:t>Učiteljima Likovne i Glazbene kulture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B10B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C70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737512BD" w14:textId="77777777">
        <w:trPr>
          <w:trHeight w:val="280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F7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Kineziološki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fakultet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796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Učiteljima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TZK</w:t>
            </w: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259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863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  <w:tr w:rsidR="001963B3" w:rsidRPr="00936FCB" w14:paraId="12E53F7E" w14:textId="77777777">
        <w:trPr>
          <w:trHeight w:val="280"/>
        </w:trPr>
        <w:tc>
          <w:tcPr>
            <w:tcW w:w="2422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D0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Nacionalni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katehetski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ured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32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vjeroučiteljima</w:t>
            </w:r>
            <w:proofErr w:type="spellEnd"/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ADE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3B36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</w:tr>
    </w:tbl>
    <w:p w14:paraId="7FC17313" w14:textId="77777777" w:rsidR="001963B3" w:rsidRPr="00936FCB" w:rsidRDefault="001963B3">
      <w:pPr>
        <w:pStyle w:val="Standard"/>
        <w:spacing w:after="0" w:line="240" w:lineRule="auto"/>
        <w:jc w:val="both"/>
        <w:rPr>
          <w:rFonts w:ascii="Cambria" w:hAnsi="Cambria" w:cstheme="minorHAnsi"/>
        </w:rPr>
      </w:pPr>
    </w:p>
    <w:p w14:paraId="3B68A9D9" w14:textId="77777777" w:rsidR="001963B3" w:rsidRPr="00936FCB" w:rsidRDefault="00CB4565">
      <w:pPr>
        <w:pStyle w:val="Naslov11"/>
        <w:ind w:left="360"/>
        <w:rPr>
          <w:rFonts w:ascii="Cambria" w:hAnsi="Cambria" w:cstheme="minorHAnsi"/>
          <w:sz w:val="22"/>
          <w:szCs w:val="22"/>
        </w:rPr>
      </w:pPr>
      <w:bookmarkStart w:id="405" w:name="_Toc400277987"/>
      <w:bookmarkStart w:id="406" w:name="_Toc83734844"/>
      <w:bookmarkStart w:id="407" w:name="_Toc400191270"/>
      <w:bookmarkStart w:id="408" w:name="_Toc84398265"/>
      <w:bookmarkStart w:id="409" w:name="_Toc116462316"/>
      <w:bookmarkStart w:id="410" w:name="_Toc147233929"/>
      <w:r w:rsidRPr="00936FCB">
        <w:rPr>
          <w:rFonts w:ascii="Cambria" w:hAnsi="Cambria" w:cstheme="minorHAnsi"/>
          <w:sz w:val="22"/>
          <w:szCs w:val="22"/>
        </w:rPr>
        <w:t>8. PODATCI O OSTALIM AKTIVNOSTIMA U FUNKCIJI ODGOJNO-OBRAZOVNOG RADA I POSLOVANJA ŠKOLSKE USTANOVE</w:t>
      </w:r>
      <w:bookmarkEnd w:id="405"/>
      <w:bookmarkEnd w:id="406"/>
      <w:bookmarkEnd w:id="407"/>
      <w:bookmarkEnd w:id="408"/>
      <w:bookmarkEnd w:id="409"/>
      <w:bookmarkEnd w:id="410"/>
    </w:p>
    <w:p w14:paraId="3948ACBE" w14:textId="77777777" w:rsidR="001963B3" w:rsidRPr="00936FCB" w:rsidRDefault="00CB4565">
      <w:pPr>
        <w:pStyle w:val="Naslov21"/>
        <w:spacing w:before="120" w:after="0"/>
        <w:rPr>
          <w:rFonts w:ascii="Cambria" w:hAnsi="Cambria" w:cstheme="minorHAnsi"/>
          <w:sz w:val="22"/>
          <w:szCs w:val="22"/>
        </w:rPr>
      </w:pPr>
      <w:bookmarkStart w:id="411" w:name="_Toc400277988"/>
      <w:bookmarkStart w:id="412" w:name="_Toc83734845"/>
      <w:bookmarkStart w:id="413" w:name="_Toc400191271"/>
      <w:bookmarkStart w:id="414" w:name="_Toc84398266"/>
      <w:bookmarkStart w:id="415" w:name="_Toc116462317"/>
      <w:bookmarkStart w:id="416" w:name="_Toc147233930"/>
      <w:r w:rsidRPr="00936FCB">
        <w:rPr>
          <w:rStyle w:val="Zadanifontodlomka1"/>
          <w:rFonts w:ascii="Cambria" w:hAnsi="Cambria" w:cstheme="minorHAnsi"/>
          <w:sz w:val="22"/>
          <w:szCs w:val="22"/>
        </w:rPr>
        <w:t xml:space="preserve">8.1. </w:t>
      </w:r>
      <w:r w:rsidRPr="00936FCB">
        <w:rPr>
          <w:rStyle w:val="Zadanifontodlomka1"/>
          <w:rFonts w:ascii="Cambria" w:hAnsi="Cambria" w:cstheme="minorHAnsi"/>
          <w:i w:val="0"/>
          <w:sz w:val="22"/>
          <w:szCs w:val="22"/>
        </w:rPr>
        <w:t>Plan kulturne i javne djelatnosti</w:t>
      </w:r>
      <w:bookmarkEnd w:id="411"/>
      <w:bookmarkEnd w:id="412"/>
      <w:bookmarkEnd w:id="413"/>
      <w:bookmarkEnd w:id="414"/>
      <w:bookmarkEnd w:id="415"/>
      <w:bookmarkEnd w:id="416"/>
    </w:p>
    <w:p w14:paraId="3417D6BB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  <w:lang w:val="pl-PL"/>
        </w:rPr>
      </w:pPr>
    </w:p>
    <w:tbl>
      <w:tblPr>
        <w:tblW w:w="9090" w:type="dxa"/>
        <w:tblInd w:w="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3761"/>
        <w:gridCol w:w="1559"/>
        <w:gridCol w:w="2710"/>
      </w:tblGrid>
      <w:tr w:rsidR="001963B3" w:rsidRPr="00936FCB" w14:paraId="7C7834C6" w14:textId="77777777">
        <w:trPr>
          <w:trHeight w:val="644"/>
        </w:trPr>
        <w:tc>
          <w:tcPr>
            <w:tcW w:w="106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98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pl-PL"/>
              </w:rPr>
            </w:pPr>
            <w:r w:rsidRPr="00936FCB">
              <w:rPr>
                <w:rFonts w:ascii="Cambria" w:hAnsi="Cambria" w:cstheme="minorHAnsi"/>
                <w:b/>
                <w:lang w:val="pl-PL"/>
              </w:rPr>
              <w:t>Mjesec</w:t>
            </w:r>
          </w:p>
        </w:tc>
        <w:tc>
          <w:tcPr>
            <w:tcW w:w="37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8F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b/>
                <w:lang w:val="pl-PL"/>
              </w:rPr>
            </w:pPr>
            <w:r w:rsidRPr="00936FCB">
              <w:rPr>
                <w:rFonts w:ascii="Cambria" w:hAnsi="Cambria" w:cstheme="minorHAnsi"/>
                <w:b/>
                <w:lang w:val="pl-PL"/>
              </w:rPr>
              <w:t>Sadržaji aktivnosti</w:t>
            </w:r>
          </w:p>
        </w:tc>
        <w:tc>
          <w:tcPr>
            <w:tcW w:w="15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4D33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pl-PL"/>
              </w:rPr>
            </w:pPr>
            <w:r w:rsidRPr="00936FCB">
              <w:rPr>
                <w:rFonts w:ascii="Cambria" w:hAnsi="Cambria" w:cstheme="minorHAnsi"/>
                <w:b/>
                <w:lang w:val="pl-PL"/>
              </w:rPr>
              <w:t>Broj učenika</w:t>
            </w:r>
          </w:p>
        </w:tc>
        <w:tc>
          <w:tcPr>
            <w:tcW w:w="27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771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lang w:val="pl-PL"/>
              </w:rPr>
            </w:pPr>
            <w:r w:rsidRPr="00936FCB">
              <w:rPr>
                <w:rFonts w:ascii="Cambria" w:hAnsi="Cambria" w:cstheme="minorHAnsi"/>
                <w:b/>
                <w:lang w:val="pl-PL"/>
              </w:rPr>
              <w:t>Nositelji aktivnosti</w:t>
            </w:r>
          </w:p>
        </w:tc>
      </w:tr>
      <w:tr w:rsidR="001963B3" w:rsidRPr="00936FCB" w14:paraId="3FF793B3" w14:textId="77777777"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D9C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</w:rPr>
            </w:pPr>
            <w:r w:rsidRPr="00936FCB">
              <w:rPr>
                <w:rStyle w:val="Zadanifontodlomka1"/>
                <w:rFonts w:ascii="Cambria" w:hAnsi="Cambria" w:cstheme="minorHAnsi"/>
                <w:b/>
                <w:bCs/>
                <w:shd w:val="clear" w:color="auto" w:fill="FF8761"/>
                <w:lang w:val="pl-PL"/>
              </w:rPr>
              <w:t>r</w:t>
            </w:r>
            <w:r w:rsidRPr="00936FCB">
              <w:rPr>
                <w:rStyle w:val="Zadanifontodlomka1"/>
                <w:rFonts w:ascii="Cambria" w:hAnsi="Cambria" w:cstheme="minorHAnsi"/>
                <w:b/>
                <w:bCs/>
                <w:lang w:val="pl-PL"/>
              </w:rPr>
              <w:t>ujan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25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Doček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učenika 1. razreda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DF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52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26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ravnateljica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61849724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04E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A17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pismenosti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852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0666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028818FF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1C3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33A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Dolazak jeseni - uređenje učionica i prostora prigodnim radovima i plodovima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37F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0B7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razrednik, uč. LK, produženi boravak</w:t>
            </w:r>
          </w:p>
        </w:tc>
      </w:tr>
      <w:tr w:rsidR="001963B3" w:rsidRPr="00936FCB" w14:paraId="340C326F" w14:textId="77777777">
        <w:trPr>
          <w:trHeight w:val="31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A1A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C4F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s-ES"/>
              </w:rPr>
            </w:pPr>
            <w:r w:rsidRPr="00936FCB">
              <w:rPr>
                <w:rFonts w:ascii="Cambria" w:hAnsi="Cambria" w:cstheme="minorHAnsi"/>
                <w:lang w:val="es-ES"/>
              </w:rPr>
              <w:t>Oprez - djeca u prometu, Dan policije</w:t>
            </w:r>
          </w:p>
          <w:p w14:paraId="160ADA4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s-ES"/>
              </w:rPr>
            </w:pPr>
            <w:r w:rsidRPr="00936FCB">
              <w:rPr>
                <w:rFonts w:ascii="Cambria" w:hAnsi="Cambria" w:cstheme="minorHAnsi"/>
                <w:lang w:val="es-ES"/>
              </w:rPr>
              <w:t>Poštujte naše znakove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A53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  <w:p w14:paraId="0B8143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1.razred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F2A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policija</w:t>
            </w:r>
            <w:proofErr w:type="spellEnd"/>
          </w:p>
        </w:tc>
      </w:tr>
      <w:tr w:rsidR="001963B3" w:rsidRPr="00936FCB" w14:paraId="2AA823B7" w14:textId="77777777">
        <w:trPr>
          <w:trHeight w:val="265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9BA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FD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Roditeljski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sastanci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1D28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6E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097FC2AB" w14:textId="77777777">
        <w:trPr>
          <w:trHeight w:val="265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F22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B7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Europski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sportski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tjedan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5A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8F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TZK-a,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60D0B307" w14:textId="77777777">
        <w:trPr>
          <w:trHeight w:val="265"/>
        </w:trPr>
        <w:tc>
          <w:tcPr>
            <w:tcW w:w="10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87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C0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ab/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8E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Europski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jezika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9D9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585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stranih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jezika</w:t>
            </w:r>
          </w:p>
        </w:tc>
      </w:tr>
      <w:tr w:rsidR="001963B3" w:rsidRPr="00936FCB" w14:paraId="282E4D61" w14:textId="77777777">
        <w:trPr>
          <w:trHeight w:val="517"/>
        </w:trPr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F94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listopad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A5B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životinja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A0D7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3EC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sv-SE"/>
              </w:rPr>
            </w:pPr>
            <w:r w:rsidRPr="00936FCB">
              <w:rPr>
                <w:rFonts w:ascii="Cambria" w:hAnsi="Cambria" w:cstheme="minorHAnsi"/>
                <w:lang w:val="sv-SE"/>
              </w:rPr>
              <w:t>uč. Prirode i Biologije, uč. RN</w:t>
            </w:r>
          </w:p>
        </w:tc>
      </w:tr>
      <w:tr w:rsidR="001963B3" w:rsidRPr="00936FCB" w14:paraId="036E6D1F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3ED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2F6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učitelja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14B3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78E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ravnatelj</w:t>
            </w:r>
            <w:proofErr w:type="spellEnd"/>
          </w:p>
        </w:tc>
      </w:tr>
      <w:tr w:rsidR="001963B3" w:rsidRPr="00936FCB" w14:paraId="3768A908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CF60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89F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neovisnosti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77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77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ravnatelj</w:t>
            </w:r>
            <w:proofErr w:type="spellEnd"/>
          </w:p>
        </w:tc>
      </w:tr>
      <w:tr w:rsidR="001963B3" w:rsidRPr="00936FCB" w14:paraId="7E007829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72A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007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Dan zahvalnosti za plodove zemlje</w:t>
            </w:r>
          </w:p>
          <w:p w14:paraId="01DEA1B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Svjetski dan hrane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B8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40C1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vjeroučitelji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RN,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biologije</w:t>
            </w:r>
            <w:proofErr w:type="spellEnd"/>
          </w:p>
        </w:tc>
      </w:tr>
      <w:tr w:rsidR="001963B3" w:rsidRPr="00936FCB" w14:paraId="2CFD965C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CAB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624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Akcija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BA28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C3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021A7322" w14:textId="77777777">
        <w:trPr>
          <w:trHeight w:val="200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19B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86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štednje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5A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95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6E4EAAE1" w14:textId="77777777">
        <w:trPr>
          <w:trHeight w:val="200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8E7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E83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Školski </w:t>
            </w:r>
            <w:proofErr w:type="spellStart"/>
            <w:proofErr w:type="gramStart"/>
            <w:r w:rsidRPr="00936FCB">
              <w:rPr>
                <w:rFonts w:ascii="Cambria" w:hAnsi="Cambria" w:cstheme="minorHAnsi"/>
                <w:lang w:val="en-AU"/>
              </w:rPr>
              <w:t>preventivni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 program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D72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064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385EF4A9" w14:textId="77777777"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78D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studeni/prosinac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DC6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spomena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na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mrtve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03B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326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djelatnici</w:t>
            </w:r>
            <w:proofErr w:type="spellEnd"/>
          </w:p>
        </w:tc>
      </w:tr>
      <w:tr w:rsidR="001963B3" w:rsidRPr="00936FCB" w14:paraId="6C2A7C87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BD4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1EE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tolerancije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1A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DBD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335DA897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347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8E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Dan sjećanja na žrtve Domovinskog rata  i Dan sjećanja na žrtvu Vukovara i Škabrnje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2DC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34F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Povijesti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1B804E18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974AF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308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djeteta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3B1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43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Povijesti, HJ, RN</w:t>
            </w:r>
          </w:p>
        </w:tc>
      </w:tr>
      <w:tr w:rsidR="001963B3" w:rsidRPr="00936FCB" w14:paraId="3B2ABB98" w14:textId="77777777">
        <w:trPr>
          <w:trHeight w:val="267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AC2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78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Međunarodni dan osoba s invaliditetom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D39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218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7F5F4619" w14:textId="77777777">
        <w:trPr>
          <w:trHeight w:val="314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97D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D53A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Nikola (Dan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pomoraca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C06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18B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vjeroučitelji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. RN, PN</w:t>
            </w:r>
          </w:p>
        </w:tc>
      </w:tr>
      <w:tr w:rsidR="001963B3" w:rsidRPr="00936FCB" w14:paraId="2781BF08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259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08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ljudskih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prava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6573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AE1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Povijesti</w:t>
            </w:r>
          </w:p>
        </w:tc>
      </w:tr>
      <w:tr w:rsidR="001963B3" w:rsidRPr="00936FCB" w14:paraId="0D0204AA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660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14D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preventivni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program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870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AE7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73884E80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9B31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76DB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Roditeljski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sastanci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E2F5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AD20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7176BCC8" w14:textId="77777777">
        <w:trPr>
          <w:trHeight w:val="23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7D4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B2B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Božićna svečanost – (priredba) + sajam</w:t>
            </w:r>
          </w:p>
          <w:p w14:paraId="243EAF0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Školski medni 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F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  <w:p w14:paraId="4B29C81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1.a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1FE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  <w:p w14:paraId="1CA7EE8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učiteljica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gramStart"/>
            <w:r w:rsidRPr="00936FCB">
              <w:rPr>
                <w:rFonts w:ascii="Cambria" w:hAnsi="Cambria" w:cstheme="minorHAnsi"/>
                <w:lang w:val="en-AU"/>
              </w:rPr>
              <w:t>1.a</w:t>
            </w:r>
            <w:proofErr w:type="gramEnd"/>
          </w:p>
        </w:tc>
      </w:tr>
      <w:tr w:rsidR="001963B3" w:rsidRPr="00936FCB" w14:paraId="0604F9D1" w14:textId="77777777">
        <w:trPr>
          <w:trHeight w:val="23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3BA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ED8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Dolazak zime - uređenje učionica i prostora prigodnim radovima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D292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CA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razrednik, uč. LK, produženi boravak</w:t>
            </w:r>
          </w:p>
        </w:tc>
      </w:tr>
      <w:tr w:rsidR="001963B3" w:rsidRPr="00936FCB" w14:paraId="36EC028C" w14:textId="77777777">
        <w:trPr>
          <w:trHeight w:val="23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6F6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061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Dabar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E4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Prijavljeni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09C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informatike</w:t>
            </w:r>
          </w:p>
        </w:tc>
      </w:tr>
      <w:tr w:rsidR="001963B3" w:rsidRPr="00936FCB" w14:paraId="3EADD715" w14:textId="77777777"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7F1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siječanj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55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priznanja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RH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FB52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5B2E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Povijesti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i RN</w:t>
            </w:r>
          </w:p>
        </w:tc>
      </w:tr>
      <w:tr w:rsidR="001963B3" w:rsidRPr="00936FCB" w14:paraId="22FB2732" w14:textId="77777777">
        <w:trPr>
          <w:trHeight w:val="257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1282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479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vjerske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slobode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9F1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5D50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vjeroučitelji</w:t>
            </w:r>
            <w:proofErr w:type="spellEnd"/>
          </w:p>
        </w:tc>
      </w:tr>
      <w:tr w:rsidR="001963B3" w:rsidRPr="00936FCB" w14:paraId="33498C37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69F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D7A3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Međunarodni dan sjećanja na Holokaust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FE2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1EEF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Povijesti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, HJ</w:t>
            </w:r>
          </w:p>
        </w:tc>
      </w:tr>
      <w:tr w:rsidR="001963B3" w:rsidRPr="00936FCB" w14:paraId="5ED72070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F7F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A9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preventivni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program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C6BF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49D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2A2B82E2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466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7FF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Školska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natjecanja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F65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0A8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HJ, Geografije, Kemije, Fizike, Biologije, Matematike, LK, razrednici</w:t>
            </w:r>
          </w:p>
        </w:tc>
      </w:tr>
      <w:tr w:rsidR="001963B3" w:rsidRPr="00936FCB" w14:paraId="7325B287" w14:textId="77777777">
        <w:trPr>
          <w:trHeight w:val="192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E79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9CE1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Valentinovo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5B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01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, LK</w:t>
            </w:r>
          </w:p>
        </w:tc>
      </w:tr>
      <w:tr w:rsidR="001963B3" w:rsidRPr="00936FCB" w14:paraId="2A08157D" w14:textId="77777777">
        <w:trPr>
          <w:trHeight w:val="23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DC0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E37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Fašnik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–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običaji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2D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65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RN,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. LK</w:t>
            </w:r>
          </w:p>
        </w:tc>
      </w:tr>
      <w:tr w:rsidR="001963B3" w:rsidRPr="00936FCB" w14:paraId="25B69D03" w14:textId="77777777">
        <w:trPr>
          <w:trHeight w:val="23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D22C5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A8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Pepelnica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–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čista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srijeda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DD98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D62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vjeroučitelji</w:t>
            </w:r>
            <w:proofErr w:type="spellEnd"/>
          </w:p>
        </w:tc>
      </w:tr>
      <w:tr w:rsidR="001963B3" w:rsidRPr="00936FCB" w14:paraId="3CEC2652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3A9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2C5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Pozdrav proljeću - uređenje okoliša i unutrašnjosti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C0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7F3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LK, razrednici, uč. RN</w:t>
            </w:r>
          </w:p>
        </w:tc>
      </w:tr>
      <w:tr w:rsidR="001963B3" w:rsidRPr="00936FCB" w14:paraId="272AFF63" w14:textId="77777777">
        <w:trPr>
          <w:trHeight w:val="20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6E57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EDF9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šuma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EB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442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Biologije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, zadruga</w:t>
            </w:r>
          </w:p>
        </w:tc>
      </w:tr>
      <w:tr w:rsidR="001963B3" w:rsidRPr="00936FCB" w14:paraId="0392DA58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443A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D4A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Pink Shirt 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18B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80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37C4B99A" w14:textId="77777777"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1A9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</w:p>
          <w:p w14:paraId="2B3CDF2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</w:p>
          <w:p w14:paraId="594A17D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</w:p>
          <w:p w14:paraId="0A8154D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ožujak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BB3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kazališta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901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Učenici PN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8B0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učiteljica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Hrvatskog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jezika</w:t>
            </w:r>
          </w:p>
        </w:tc>
      </w:tr>
      <w:tr w:rsidR="001963B3" w:rsidRPr="00936FCB" w14:paraId="643B8BA5" w14:textId="77777777">
        <w:trPr>
          <w:trHeight w:val="198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20E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6DE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hrvatskoga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jezika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EA6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1C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učiteljica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Hrvatskog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jezika</w:t>
            </w:r>
          </w:p>
        </w:tc>
      </w:tr>
      <w:tr w:rsidR="001963B3" w:rsidRPr="00936FCB" w14:paraId="4E75F3D7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1C4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F63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dječje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knjige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87C0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A3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HJ, RN, knjižničar</w:t>
            </w:r>
          </w:p>
        </w:tc>
      </w:tr>
      <w:tr w:rsidR="001963B3" w:rsidRPr="00936FCB" w14:paraId="6A35B0DB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694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B1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Školski </w:t>
            </w:r>
            <w:proofErr w:type="spellStart"/>
            <w:proofErr w:type="gramStart"/>
            <w:r w:rsidRPr="00936FCB">
              <w:rPr>
                <w:rFonts w:ascii="Cambria" w:hAnsi="Cambria" w:cstheme="minorHAnsi"/>
                <w:lang w:val="en-AU"/>
              </w:rPr>
              <w:t>preventivni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 program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390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548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58B0184B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E6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CD5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osoba s Down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sindromom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08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43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1A9FE527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0DED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F58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materinskog jezika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403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5. - 8. r.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6419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>. HJ</w:t>
            </w:r>
          </w:p>
        </w:tc>
      </w:tr>
      <w:tr w:rsidR="001963B3" w:rsidRPr="00936FCB" w14:paraId="1FCD966D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B6B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C1D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Dolazak proljeća - uređenje učionica i prostora prigodnim radovima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CE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29E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razrednik, uč. LK, produženi boravak</w:t>
            </w:r>
          </w:p>
        </w:tc>
      </w:tr>
      <w:tr w:rsidR="001963B3" w:rsidRPr="00936FCB" w14:paraId="10075F22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867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B69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Svjetski dan pripovijedanja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52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5. r.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356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HJ</w:t>
            </w:r>
          </w:p>
        </w:tc>
      </w:tr>
      <w:tr w:rsidR="001963B3" w:rsidRPr="00936FCB" w14:paraId="32ADCD2D" w14:textId="77777777">
        <w:trPr>
          <w:trHeight w:val="29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33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483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4F8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Klokan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8EF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Prijavljeni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D3F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matematike</w:t>
            </w:r>
          </w:p>
        </w:tc>
      </w:tr>
      <w:tr w:rsidR="001963B3" w:rsidRPr="00936FCB" w14:paraId="6DAA2882" w14:textId="77777777"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096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travanj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3D8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Roditeljski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sastanci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76EE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7C7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5A9E4F3E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F04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85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uređenje okoliša i šetnje u prirodi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701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072B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0FD0BD7C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2D92A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D95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Uskrs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Uskrsni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tjedan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3B4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A9D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vjeroučitelji</w:t>
            </w:r>
            <w:proofErr w:type="spellEnd"/>
          </w:p>
        </w:tc>
      </w:tr>
      <w:tr w:rsidR="001963B3" w:rsidRPr="00936FCB" w14:paraId="4CCAE07F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E7D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8A40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hrvatske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knjige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C13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391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sv-SE"/>
              </w:rPr>
            </w:pPr>
            <w:r w:rsidRPr="00936FCB">
              <w:rPr>
                <w:rFonts w:ascii="Cambria" w:hAnsi="Cambria" w:cstheme="minorHAnsi"/>
                <w:lang w:val="sv-SE"/>
              </w:rPr>
              <w:t>uč. HJ i RN, knjižničar</w:t>
            </w:r>
          </w:p>
        </w:tc>
      </w:tr>
      <w:tr w:rsidR="001963B3" w:rsidRPr="00936FCB" w14:paraId="1DF8C9C8" w14:textId="77777777">
        <w:trPr>
          <w:trHeight w:val="203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3F22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AA6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planeta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Zemlje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B345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EDC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astronomi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biolozi</w:t>
            </w:r>
            <w:proofErr w:type="spellEnd"/>
          </w:p>
        </w:tc>
      </w:tr>
      <w:tr w:rsidR="001963B3" w:rsidRPr="00936FCB" w14:paraId="6398EB71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B30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13C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Športski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11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F64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učitelj TZK i ostali učitelji</w:t>
            </w:r>
          </w:p>
        </w:tc>
      </w:tr>
      <w:tr w:rsidR="001963B3" w:rsidRPr="00936FCB" w14:paraId="698F673D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D2C3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E00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preventivni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program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308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F4ED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54528294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7BA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B67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praznik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rada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FCA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4B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30984FD6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FFB2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83DB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2FB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pogibije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Zrinskog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i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Frankopana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6FC6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10D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2A5D367C" w14:textId="77777777">
        <w:trPr>
          <w:trHeight w:val="267"/>
        </w:trPr>
        <w:tc>
          <w:tcPr>
            <w:tcW w:w="106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8EC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svibanj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071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>Dan Europe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9C9E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A1B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vjeroučitelji, uč. HJ, RN</w:t>
            </w:r>
          </w:p>
        </w:tc>
      </w:tr>
      <w:tr w:rsidR="001963B3" w:rsidRPr="00936FCB" w14:paraId="766392FC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00BB0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D343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s-ES"/>
              </w:rPr>
            </w:pPr>
            <w:r w:rsidRPr="00936FCB">
              <w:rPr>
                <w:rFonts w:ascii="Cambria" w:hAnsi="Cambria" w:cstheme="minorHAnsi"/>
                <w:lang w:val="es-ES"/>
              </w:rPr>
              <w:t>Dan zaštite prirode u RH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A3D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2D0D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razrednici</w:t>
            </w:r>
          </w:p>
        </w:tc>
      </w:tr>
      <w:tr w:rsidR="001963B3" w:rsidRPr="00936FCB" w14:paraId="3A767015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D28B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08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Majčin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317E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B75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11F4FCC2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6B4C9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771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obitelji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F486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873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42F50ED6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65A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5CD4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Roditeljski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sastanci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D2C6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BA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3616F6C6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107E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91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pisanja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pisma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1C1C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03DD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uč. HJ i RN</w:t>
            </w:r>
          </w:p>
        </w:tc>
      </w:tr>
      <w:tr w:rsidR="001963B3" w:rsidRPr="00936FCB" w14:paraId="5DBD8509" w14:textId="77777777">
        <w:trPr>
          <w:trHeight w:val="321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5DA54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9E8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Međunarodni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B554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1CE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0643DFF8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902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C306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s-ES"/>
              </w:rPr>
            </w:pPr>
            <w:r w:rsidRPr="00936FCB">
              <w:rPr>
                <w:rFonts w:ascii="Cambria" w:hAnsi="Cambria" w:cstheme="minorHAnsi"/>
                <w:lang w:val="es-ES"/>
              </w:rPr>
              <w:t>Dan grada Zagreba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8B42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120C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Povijesti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</w:p>
        </w:tc>
      </w:tr>
      <w:tr w:rsidR="001963B3" w:rsidRPr="00936FCB" w14:paraId="32055238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E6DC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C87D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s-ES"/>
              </w:rPr>
            </w:pPr>
            <w:r w:rsidRPr="00936FCB">
              <w:rPr>
                <w:rFonts w:ascii="Cambria" w:hAnsi="Cambria" w:cstheme="minorHAnsi"/>
                <w:lang w:val="es-ES"/>
              </w:rPr>
              <w:t>Dan škole</w:t>
            </w:r>
          </w:p>
          <w:p w14:paraId="4C2468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sporta</w:t>
            </w:r>
            <w:proofErr w:type="spellEnd"/>
          </w:p>
          <w:p w14:paraId="2BC8BF3A" w14:textId="77777777" w:rsidR="001963B3" w:rsidRPr="00936FCB" w:rsidRDefault="001963B3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E2A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učenici, roditelji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0A8B7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544B460D" w14:textId="77777777"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EABD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1791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Školski </w:t>
            </w:r>
            <w:proofErr w:type="spellStart"/>
            <w:proofErr w:type="gramStart"/>
            <w:r w:rsidRPr="00936FCB">
              <w:rPr>
                <w:rFonts w:ascii="Cambria" w:hAnsi="Cambria" w:cstheme="minorHAnsi"/>
                <w:lang w:val="en-AU"/>
              </w:rPr>
              <w:t>preventivni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 program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1DC0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FCD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pedagog</w:t>
            </w:r>
            <w:proofErr w:type="spellEnd"/>
          </w:p>
        </w:tc>
      </w:tr>
      <w:tr w:rsidR="001963B3" w:rsidRPr="00936FCB" w14:paraId="7F4654EF" w14:textId="77777777">
        <w:trPr>
          <w:trHeight w:val="252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5648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082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Svjetski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dan mora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E37B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CB6F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.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Geografije</w:t>
            </w:r>
            <w:proofErr w:type="spellEnd"/>
          </w:p>
        </w:tc>
      </w:tr>
      <w:tr w:rsidR="001963B3" w:rsidRPr="00936FCB" w14:paraId="75621B1B" w14:textId="77777777">
        <w:trPr>
          <w:trHeight w:val="252"/>
        </w:trPr>
        <w:tc>
          <w:tcPr>
            <w:tcW w:w="1060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5F71" w14:textId="77777777" w:rsidR="001963B3" w:rsidRPr="00936FCB" w:rsidRDefault="001963B3">
            <w:pPr>
              <w:suppressAutoHyphens w:val="0"/>
              <w:rPr>
                <w:rFonts w:ascii="Cambria" w:hAnsi="Cambria" w:cstheme="minorHAnsi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4D6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en-AU"/>
              </w:rPr>
            </w:pPr>
            <w:r w:rsidRPr="00936FCB">
              <w:rPr>
                <w:rFonts w:ascii="Cambria" w:hAnsi="Cambria" w:cstheme="minorHAnsi"/>
                <w:lang w:val="en-AU"/>
              </w:rPr>
              <w:t xml:space="preserve">Dan Europe i Dan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pobjede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nad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fašizmom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B8E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BCB3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  <w:tr w:rsidR="001963B3" w:rsidRPr="00936FCB" w14:paraId="429022F9" w14:textId="77777777">
        <w:trPr>
          <w:trHeight w:val="289"/>
        </w:trPr>
        <w:tc>
          <w:tcPr>
            <w:tcW w:w="106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D338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b/>
                <w:bCs/>
                <w:lang w:val="pl-PL"/>
              </w:rPr>
            </w:pPr>
            <w:r w:rsidRPr="00936FCB">
              <w:rPr>
                <w:rFonts w:ascii="Cambria" w:hAnsi="Cambria" w:cstheme="minorHAnsi"/>
                <w:b/>
                <w:bCs/>
                <w:lang w:val="pl-PL"/>
              </w:rPr>
              <w:t>lipanj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1E14A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Završne svečanosti (4. r. i 8. r.), podjela svjedodžbi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9479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pl-PL"/>
              </w:rPr>
            </w:pPr>
            <w:r w:rsidRPr="00936FCB">
              <w:rPr>
                <w:rFonts w:ascii="Cambria" w:hAnsi="Cambria" w:cstheme="minorHAnsi"/>
                <w:lang w:val="pl-PL"/>
              </w:rPr>
              <w:t>Svi učenici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AF75" w14:textId="77777777" w:rsidR="001963B3" w:rsidRPr="00936FCB" w:rsidRDefault="00CB4565">
            <w:pPr>
              <w:pStyle w:val="Standard"/>
              <w:widowControl w:val="0"/>
              <w:spacing w:after="0" w:line="240" w:lineRule="auto"/>
              <w:jc w:val="center"/>
              <w:rPr>
                <w:rFonts w:ascii="Cambria" w:hAnsi="Cambria" w:cstheme="minorHAnsi"/>
                <w:lang w:val="en-AU"/>
              </w:rPr>
            </w:pPr>
            <w:proofErr w:type="spellStart"/>
            <w:r w:rsidRPr="00936FCB">
              <w:rPr>
                <w:rFonts w:ascii="Cambria" w:hAnsi="Cambria" w:cstheme="minorHAnsi"/>
                <w:lang w:val="en-AU"/>
              </w:rPr>
              <w:t>razrednici</w:t>
            </w:r>
            <w:proofErr w:type="spellEnd"/>
            <w:r w:rsidRPr="00936FCB">
              <w:rPr>
                <w:rFonts w:ascii="Cambria" w:hAnsi="Cambria" w:cstheme="minorHAnsi"/>
                <w:lang w:val="en-AU"/>
              </w:rPr>
              <w:t xml:space="preserve">, </w:t>
            </w:r>
            <w:proofErr w:type="spellStart"/>
            <w:r w:rsidRPr="00936FCB">
              <w:rPr>
                <w:rFonts w:ascii="Cambria" w:hAnsi="Cambria" w:cstheme="minorHAnsi"/>
                <w:lang w:val="en-AU"/>
              </w:rPr>
              <w:t>učitelji</w:t>
            </w:r>
            <w:proofErr w:type="spellEnd"/>
          </w:p>
        </w:tc>
      </w:tr>
    </w:tbl>
    <w:p w14:paraId="2E9A93E2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74"/>
          <w:footerReference w:type="default" r:id="rId75"/>
          <w:pgSz w:w="11906" w:h="16838"/>
          <w:pgMar w:top="1276" w:right="1418" w:bottom="1418" w:left="1418" w:header="709" w:footer="709" w:gutter="0"/>
          <w:cols w:space="720"/>
        </w:sectPr>
      </w:pPr>
    </w:p>
    <w:p w14:paraId="7B280E61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417" w:name="_Toc400277989"/>
      <w:bookmarkStart w:id="418" w:name="_Toc83734846"/>
      <w:bookmarkStart w:id="419" w:name="_Toc400191272"/>
      <w:bookmarkStart w:id="420" w:name="_Toc84398267"/>
      <w:bookmarkStart w:id="421" w:name="_Toc116462318"/>
      <w:bookmarkStart w:id="422" w:name="_Toc147233931"/>
      <w:r w:rsidRPr="00936FCB">
        <w:rPr>
          <w:rFonts w:ascii="Cambria" w:hAnsi="Cambria" w:cstheme="minorHAnsi"/>
          <w:sz w:val="22"/>
          <w:szCs w:val="22"/>
        </w:rPr>
        <w:t>8.2. Plan zdravstveno-socijalne zaštite učenika</w:t>
      </w:r>
      <w:bookmarkEnd w:id="417"/>
      <w:bookmarkEnd w:id="418"/>
      <w:bookmarkEnd w:id="419"/>
      <w:bookmarkEnd w:id="420"/>
      <w:bookmarkEnd w:id="421"/>
      <w:bookmarkEnd w:id="422"/>
    </w:p>
    <w:p w14:paraId="4ABC91CE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tbl>
      <w:tblPr>
        <w:tblW w:w="9169" w:type="dxa"/>
        <w:tblInd w:w="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1"/>
        <w:gridCol w:w="1143"/>
        <w:gridCol w:w="1568"/>
        <w:gridCol w:w="2427"/>
      </w:tblGrid>
      <w:tr w:rsidR="001963B3" w:rsidRPr="00936FCB" w14:paraId="30CDD32A" w14:textId="77777777">
        <w:trPr>
          <w:trHeight w:val="482"/>
        </w:trPr>
        <w:tc>
          <w:tcPr>
            <w:tcW w:w="403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5B5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Sadržaj rada</w:t>
            </w:r>
          </w:p>
        </w:tc>
        <w:tc>
          <w:tcPr>
            <w:tcW w:w="11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6C15F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Mjesec</w:t>
            </w:r>
          </w:p>
        </w:tc>
        <w:tc>
          <w:tcPr>
            <w:tcW w:w="15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05C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Br. učenika</w:t>
            </w:r>
          </w:p>
        </w:tc>
        <w:tc>
          <w:tcPr>
            <w:tcW w:w="2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C240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936FCB">
              <w:rPr>
                <w:rFonts w:ascii="Cambria" w:hAnsi="Cambria" w:cstheme="minorHAnsi"/>
                <w:b/>
              </w:rPr>
              <w:t>Nositelj aktivnosti</w:t>
            </w:r>
          </w:p>
        </w:tc>
      </w:tr>
      <w:tr w:rsidR="001963B3" w:rsidRPr="00936FCB" w14:paraId="5797FE5B" w14:textId="77777777">
        <w:trPr>
          <w:trHeight w:val="321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D0D1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Organiziran mliječni obrok za učenike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C49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509E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7CDC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razrednici</w:t>
            </w:r>
          </w:p>
        </w:tc>
      </w:tr>
      <w:tr w:rsidR="001963B3" w:rsidRPr="00936FCB" w14:paraId="3F1D26D6" w14:textId="77777777">
        <w:trPr>
          <w:trHeight w:val="384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BB40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Roditeljski sastanci i individualni razgovori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906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309D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C56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razrednici, pedagog, ravnatelj, liječnik</w:t>
            </w:r>
          </w:p>
        </w:tc>
      </w:tr>
      <w:tr w:rsidR="001963B3" w:rsidRPr="00936FCB" w14:paraId="1E75967E" w14:textId="77777777">
        <w:trPr>
          <w:trHeight w:val="320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37A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na razvijanju higijenskih navika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60F5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3E1E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D7B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razrednici</w:t>
            </w:r>
          </w:p>
        </w:tc>
      </w:tr>
      <w:tr w:rsidR="001963B3" w:rsidRPr="00936FCB" w14:paraId="66D2CA2E" w14:textId="77777777">
        <w:trPr>
          <w:trHeight w:val="320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168C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Humanitarne akcije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CA3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XII./ IV.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1D51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64C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razrednici, pedagog</w:t>
            </w:r>
          </w:p>
        </w:tc>
      </w:tr>
      <w:tr w:rsidR="001963B3" w:rsidRPr="00936FCB" w14:paraId="1C4BDFD9" w14:textId="77777777">
        <w:trPr>
          <w:trHeight w:val="192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4723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Sistematski pregledi (prvi, peti i osmi razred)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F04A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B3A4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42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5EC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</w:t>
            </w:r>
          </w:p>
        </w:tc>
      </w:tr>
      <w:tr w:rsidR="001963B3" w:rsidRPr="00936FCB" w14:paraId="3D386512" w14:textId="77777777">
        <w:trPr>
          <w:trHeight w:val="384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3C5C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proofErr w:type="spellStart"/>
            <w:r w:rsidRPr="00936FCB">
              <w:rPr>
                <w:rFonts w:ascii="Cambria" w:hAnsi="Cambria" w:cstheme="minorHAnsi"/>
              </w:rPr>
              <w:t>Screeninzi</w:t>
            </w:r>
            <w:proofErr w:type="spellEnd"/>
          </w:p>
          <w:p w14:paraId="4D33558F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-poremećaj vida, vida na boje, tjelesne težine i visine za učenike 3. razreda</w:t>
            </w:r>
          </w:p>
          <w:p w14:paraId="45663B5F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-deformacija kralježnice, tjelesna težina i visina za učenike 6. razreda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7EF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X.-V.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4A5B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38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89E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</w:t>
            </w:r>
          </w:p>
        </w:tc>
      </w:tr>
      <w:tr w:rsidR="001963B3" w:rsidRPr="00936FCB" w14:paraId="3268E740" w14:textId="77777777">
        <w:trPr>
          <w:trHeight w:val="1178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2A92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Cijepljenje učenika:</w:t>
            </w:r>
          </w:p>
          <w:p w14:paraId="4A90045F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I. razred  DI-TE,  POLIO i MPR</w:t>
            </w:r>
          </w:p>
          <w:p w14:paraId="1204887B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VI. razred Hepatitis B ( tri doze)      </w:t>
            </w:r>
          </w:p>
          <w:p w14:paraId="52F4939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 xml:space="preserve">VII. razred  </w:t>
            </w:r>
            <w:proofErr w:type="spellStart"/>
            <w:r w:rsidRPr="00936FCB">
              <w:rPr>
                <w:rFonts w:ascii="Cambria" w:hAnsi="Cambria" w:cstheme="minorHAnsi"/>
              </w:rPr>
              <w:t>tuberkulinsko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 testiranje i BCG docjepljivanje </w:t>
            </w:r>
            <w:proofErr w:type="spellStart"/>
            <w:r w:rsidRPr="00936FCB">
              <w:rPr>
                <w:rFonts w:ascii="Cambria" w:hAnsi="Cambria" w:cstheme="minorHAnsi"/>
              </w:rPr>
              <w:t>nereaktora</w:t>
            </w:r>
            <w:proofErr w:type="spellEnd"/>
            <w:r w:rsidRPr="00936FCB">
              <w:rPr>
                <w:rFonts w:ascii="Cambria" w:hAnsi="Cambria" w:cstheme="minorHAnsi"/>
              </w:rPr>
              <w:t xml:space="preserve">·     </w:t>
            </w:r>
          </w:p>
          <w:p w14:paraId="0BCF4846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VIII.  razred  DI-TE  i POLIO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6A4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X.-V.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6FF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59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99AA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</w:t>
            </w:r>
          </w:p>
        </w:tc>
      </w:tr>
      <w:tr w:rsidR="001963B3" w:rsidRPr="00936FCB" w14:paraId="5B5F5C5F" w14:textId="77777777">
        <w:trPr>
          <w:trHeight w:val="589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4994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Kontrolni pregledi prilikom pojave zarazne bolesti i poduzimanje protuepidemijskih intervencija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FAFF9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AB03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7DD6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 i med. sestra</w:t>
            </w:r>
          </w:p>
        </w:tc>
      </w:tr>
      <w:tr w:rsidR="001963B3" w:rsidRPr="00936FCB" w14:paraId="20D2471C" w14:textId="77777777">
        <w:trPr>
          <w:trHeight w:val="384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9C59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Savjetodavni rad za učenike, roditelje i učitelje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FB7E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DFAD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AAD9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liječnik, pedagog, logoped</w:t>
            </w:r>
          </w:p>
        </w:tc>
      </w:tr>
      <w:tr w:rsidR="001963B3" w:rsidRPr="00936FCB" w14:paraId="476A4096" w14:textId="77777777">
        <w:trPr>
          <w:trHeight w:val="589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BB10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Zdravstveni odgoj i promicanje zdravlja putem predavanja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2FFF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D4C02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  <w:color w:val="000000"/>
              </w:rPr>
            </w:pPr>
            <w:r w:rsidRPr="00936FCB">
              <w:rPr>
                <w:rFonts w:ascii="Cambria" w:hAnsi="Cambria" w:cstheme="minorHAnsi"/>
                <w:color w:val="000000"/>
              </w:rPr>
              <w:t>125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EB07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liječnik, pedagog, učitelj prirode-biologije</w:t>
            </w:r>
          </w:p>
        </w:tc>
      </w:tr>
      <w:tr w:rsidR="001963B3" w:rsidRPr="00936FCB" w14:paraId="76BD6EB7" w14:textId="77777777">
        <w:trPr>
          <w:trHeight w:val="397"/>
        </w:trPr>
        <w:tc>
          <w:tcPr>
            <w:tcW w:w="403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9A8D" w14:textId="77777777" w:rsidR="001963B3" w:rsidRPr="00936FCB" w:rsidRDefault="00CB4565">
            <w:pPr>
              <w:pStyle w:val="Standard"/>
              <w:widowControl w:val="0"/>
              <w:spacing w:after="0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Rad u komisijama za određivanje primjerenog oblika školovanja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E7D0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IX.-VI.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198A" w14:textId="77777777" w:rsidR="001963B3" w:rsidRPr="00936FCB" w:rsidRDefault="001963B3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8A18" w14:textId="77777777" w:rsidR="001963B3" w:rsidRPr="00936FCB" w:rsidRDefault="00CB4565">
            <w:pPr>
              <w:pStyle w:val="Standard"/>
              <w:widowControl w:val="0"/>
              <w:spacing w:after="0"/>
              <w:jc w:val="center"/>
              <w:rPr>
                <w:rFonts w:ascii="Cambria" w:hAnsi="Cambria" w:cstheme="minorHAnsi"/>
              </w:rPr>
            </w:pPr>
            <w:r w:rsidRPr="00936FCB">
              <w:rPr>
                <w:rFonts w:ascii="Cambria" w:hAnsi="Cambria" w:cstheme="minorHAnsi"/>
              </w:rPr>
              <w:t>školski liječnik, pedagog, logoped, učitelj RN</w:t>
            </w:r>
          </w:p>
        </w:tc>
      </w:tr>
    </w:tbl>
    <w:p w14:paraId="5C4D64EE" w14:textId="77777777" w:rsidR="00CB4565" w:rsidRPr="00936FCB" w:rsidRDefault="00CB4565">
      <w:pPr>
        <w:rPr>
          <w:rFonts w:ascii="Cambria" w:hAnsi="Cambria" w:cstheme="minorHAnsi"/>
        </w:rPr>
        <w:sectPr w:rsidR="00CB4565" w:rsidRPr="00936FCB">
          <w:headerReference w:type="default" r:id="rId76"/>
          <w:footerReference w:type="default" r:id="rId77"/>
          <w:pgSz w:w="11906" w:h="16838"/>
          <w:pgMar w:top="1276" w:right="1418" w:bottom="1418" w:left="1418" w:header="709" w:footer="709" w:gutter="0"/>
          <w:cols w:space="720"/>
        </w:sectPr>
      </w:pPr>
    </w:p>
    <w:p w14:paraId="2025E172" w14:textId="77777777" w:rsidR="001963B3" w:rsidRPr="00936FCB" w:rsidRDefault="00CB4565">
      <w:pPr>
        <w:pStyle w:val="Naslov21"/>
        <w:rPr>
          <w:rFonts w:ascii="Cambria" w:hAnsi="Cambria" w:cstheme="minorHAnsi"/>
          <w:sz w:val="22"/>
          <w:szCs w:val="22"/>
        </w:rPr>
      </w:pPr>
      <w:bookmarkStart w:id="423" w:name="_Toc83734847"/>
      <w:bookmarkStart w:id="424" w:name="_Toc84398268"/>
      <w:bookmarkStart w:id="425" w:name="_Toc116462319"/>
      <w:bookmarkStart w:id="426" w:name="_Toc147233932"/>
      <w:r w:rsidRPr="00936FCB">
        <w:rPr>
          <w:rFonts w:ascii="Cambria" w:hAnsi="Cambria" w:cstheme="minorHAnsi"/>
          <w:sz w:val="22"/>
          <w:szCs w:val="22"/>
        </w:rPr>
        <w:t>8.3. Plan zdravstvene zaštite odgojno-obrazovnih i ostalih radnika škole</w:t>
      </w:r>
      <w:bookmarkEnd w:id="423"/>
      <w:bookmarkEnd w:id="424"/>
      <w:bookmarkEnd w:id="425"/>
      <w:bookmarkEnd w:id="426"/>
    </w:p>
    <w:p w14:paraId="684683DD" w14:textId="77777777" w:rsidR="001963B3" w:rsidRPr="00936FCB" w:rsidRDefault="001963B3">
      <w:pPr>
        <w:pStyle w:val="Standard"/>
        <w:rPr>
          <w:rFonts w:ascii="Cambria" w:hAnsi="Cambria" w:cstheme="minorHAnsi"/>
        </w:rPr>
      </w:pPr>
    </w:p>
    <w:p w14:paraId="743DB0FD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Sanitarni pregled za kuhinjsko osoblje - prema redovitom rasporedu, sistematski pregledi za učitelje.</w:t>
      </w:r>
    </w:p>
    <w:p w14:paraId="7DBBD5D7" w14:textId="77777777" w:rsidR="001963B3" w:rsidRPr="00936FCB" w:rsidRDefault="001963B3">
      <w:pPr>
        <w:pStyle w:val="Standard"/>
        <w:jc w:val="both"/>
        <w:rPr>
          <w:rFonts w:ascii="Cambria" w:hAnsi="Cambria" w:cstheme="minorHAnsi"/>
        </w:rPr>
      </w:pPr>
    </w:p>
    <w:p w14:paraId="2A0783BB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 xml:space="preserve">       </w:t>
      </w:r>
      <w:bookmarkStart w:id="427" w:name="_Toc83734848"/>
      <w:bookmarkStart w:id="428" w:name="_Toc147233933"/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9. Rad</w:t>
      </w:r>
      <w:r w:rsidRPr="00936FCB">
        <w:rPr>
          <w:rStyle w:val="Zadanifontodlomka1"/>
          <w:rFonts w:ascii="Cambria" w:hAnsi="Cambria" w:cstheme="minorHAnsi"/>
          <w:spacing w:val="-4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darovitim</w:t>
      </w:r>
      <w:r w:rsidRPr="00936FCB">
        <w:rPr>
          <w:rStyle w:val="Zadanifontodlomka1"/>
          <w:rFonts w:ascii="Cambria" w:hAnsi="Cambria" w:cstheme="minorHAnsi"/>
          <w:spacing w:val="-1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 xml:space="preserve">učenicima – </w:t>
      </w:r>
      <w:bookmarkEnd w:id="427"/>
      <w:proofErr w:type="spellStart"/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Bistriči</w:t>
      </w:r>
      <w:bookmarkEnd w:id="428"/>
      <w:proofErr w:type="spellEnd"/>
    </w:p>
    <w:p w14:paraId="7D5562B0" w14:textId="77777777" w:rsidR="001963B3" w:rsidRPr="00936FCB" w:rsidRDefault="001963B3">
      <w:pPr>
        <w:pStyle w:val="Naslov21"/>
        <w:rPr>
          <w:rFonts w:ascii="Cambria" w:hAnsi="Cambria" w:cstheme="minorHAnsi"/>
          <w:sz w:val="22"/>
          <w:szCs w:val="22"/>
          <w:lang w:eastAsia="en-US"/>
        </w:rPr>
      </w:pPr>
    </w:p>
    <w:p w14:paraId="4FB7FE43" w14:textId="77777777" w:rsidR="001963B3" w:rsidRPr="00936FCB" w:rsidRDefault="00CB4565">
      <w:pPr>
        <w:pStyle w:val="Standard"/>
        <w:widowControl w:val="0"/>
        <w:spacing w:after="0" w:line="240" w:lineRule="auto"/>
        <w:ind w:right="1032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Tijekom nastavne godine 2023./2024. stručna suradnica pedagoginja zajedno s voditeljicom INA Kristinom Mišić pratit će potencijalno darovite učenike:</w:t>
      </w:r>
    </w:p>
    <w:p w14:paraId="60A221C9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46F706DE" w14:textId="77777777" w:rsidR="001963B3" w:rsidRPr="00936FCB" w:rsidRDefault="00CB4565">
      <w:pPr>
        <w:pStyle w:val="Standard"/>
        <w:widowControl w:val="0"/>
        <w:numPr>
          <w:ilvl w:val="0"/>
          <w:numId w:val="23"/>
        </w:numPr>
        <w:tabs>
          <w:tab w:val="left" w:pos="-7140"/>
        </w:tabs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>Faza:</w:t>
      </w:r>
      <w:r w:rsidRPr="00936FCB">
        <w:rPr>
          <w:rStyle w:val="Zadanifontodlomka1"/>
          <w:rFonts w:ascii="Cambria" w:hAnsi="Cambria" w:cstheme="minorHAnsi"/>
          <w:b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Prepoznavanje,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otkrivanje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identifikacija</w:t>
      </w:r>
      <w:r w:rsidRPr="00936FCB">
        <w:rPr>
          <w:rStyle w:val="Zadanifontodlomka1"/>
          <w:rFonts w:ascii="Cambria" w:hAnsi="Cambria" w:cstheme="minorHAnsi"/>
          <w:spacing w:val="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potencijalno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nadarenih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učenika.</w:t>
      </w:r>
    </w:p>
    <w:p w14:paraId="0DCF4D3D" w14:textId="77777777" w:rsidR="001963B3" w:rsidRPr="00936FCB" w:rsidRDefault="00CB4565">
      <w:pPr>
        <w:pStyle w:val="Standard"/>
        <w:widowControl w:val="0"/>
        <w:spacing w:after="0" w:line="240" w:lineRule="auto"/>
        <w:ind w:right="134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procesu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prepoznavanja prati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cijela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generacija.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ovoj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fazi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prikupljaju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podaci 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učenicima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koji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 ističu u odjelu i generaciji ili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šire u više generacija. Na taj način dobiva se više učenika i njih se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uključuje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dodatnu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nastavu,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izvannastavne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aktivnosti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dobivaju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dodatne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zadaće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redovnoj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nastavi.</w:t>
      </w:r>
    </w:p>
    <w:p w14:paraId="64D2E7C9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0A1306EE" w14:textId="77777777" w:rsidR="001963B3" w:rsidRPr="00936FCB" w:rsidRDefault="00CB4565">
      <w:pPr>
        <w:pStyle w:val="Standard"/>
        <w:widowControl w:val="0"/>
        <w:numPr>
          <w:ilvl w:val="0"/>
          <w:numId w:val="23"/>
        </w:numPr>
        <w:tabs>
          <w:tab w:val="left" w:pos="634"/>
        </w:tabs>
        <w:spacing w:before="1" w:after="0" w:line="240" w:lineRule="auto"/>
        <w:ind w:left="180" w:right="142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 xml:space="preserve">Faza: </w:t>
      </w:r>
      <w:r w:rsidRPr="00936FCB">
        <w:rPr>
          <w:rStyle w:val="Zadanifontodlomka1"/>
          <w:rFonts w:ascii="Cambria" w:hAnsi="Cambria" w:cstheme="minorHAnsi"/>
          <w:lang w:eastAsia="en-US"/>
        </w:rPr>
        <w:t>Sustavno praćenje i rad s darovitim učenicima. Ova faza sadrži i primjenu programa po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pojedinim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područjima i individualiziranim pristupima.</w:t>
      </w:r>
    </w:p>
    <w:p w14:paraId="16FD8412" w14:textId="77777777" w:rsidR="001963B3" w:rsidRPr="00936FCB" w:rsidRDefault="00CB4565">
      <w:pPr>
        <w:pStyle w:val="Standard"/>
        <w:widowControl w:val="0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 xml:space="preserve"> </w:t>
      </w:r>
    </w:p>
    <w:p w14:paraId="16C07571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70662DCA" w14:textId="77777777" w:rsidR="001963B3" w:rsidRPr="00936FCB" w:rsidRDefault="00CB4565">
      <w:pPr>
        <w:pStyle w:val="Standard"/>
        <w:widowControl w:val="0"/>
        <w:numPr>
          <w:ilvl w:val="0"/>
          <w:numId w:val="23"/>
        </w:numPr>
        <w:tabs>
          <w:tab w:val="left" w:pos="636"/>
        </w:tabs>
        <w:spacing w:after="0" w:line="240" w:lineRule="auto"/>
        <w:ind w:left="180" w:right="140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 xml:space="preserve">Faza: </w:t>
      </w:r>
      <w:r w:rsidRPr="00936FCB">
        <w:rPr>
          <w:rStyle w:val="Zadanifontodlomka1"/>
          <w:rFonts w:ascii="Cambria" w:hAnsi="Cambria" w:cstheme="minorHAnsi"/>
          <w:lang w:eastAsia="en-US"/>
        </w:rPr>
        <w:t>Priprema i uključivanje darovitih učenika na natjecanje. Učenici su motivirani i rado se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odazivaju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natjecanja.</w:t>
      </w:r>
    </w:p>
    <w:p w14:paraId="1AF79200" w14:textId="77777777" w:rsidR="001963B3" w:rsidRPr="00936FCB" w:rsidRDefault="00CB4565">
      <w:pPr>
        <w:pStyle w:val="Standard"/>
        <w:widowControl w:val="0"/>
        <w:spacing w:after="0" w:line="240" w:lineRule="auto"/>
        <w:ind w:right="14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 xml:space="preserve">   Natjecanja su i mjesto gdje učitelji mogu usporediti stupanj nadarenosti, kvalitetu i kvantitetu rada s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        </w:t>
      </w:r>
      <w:r w:rsidRPr="00936FCB">
        <w:rPr>
          <w:rStyle w:val="Zadanifontodlomka1"/>
          <w:rFonts w:ascii="Cambria" w:hAnsi="Cambria" w:cstheme="minorHAnsi"/>
          <w:lang w:eastAsia="en-US"/>
        </w:rPr>
        <w:t>pojedinim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učenicima.</w:t>
      </w:r>
    </w:p>
    <w:p w14:paraId="26A8C7F8" w14:textId="77777777" w:rsidR="001963B3" w:rsidRPr="00936FCB" w:rsidRDefault="001963B3">
      <w:pPr>
        <w:pStyle w:val="Standard"/>
        <w:widowControl w:val="0"/>
        <w:spacing w:after="0" w:line="240" w:lineRule="auto"/>
        <w:ind w:right="140"/>
        <w:jc w:val="both"/>
        <w:rPr>
          <w:rFonts w:ascii="Cambria" w:hAnsi="Cambria" w:cstheme="minorHAnsi"/>
          <w:lang w:eastAsia="en-US"/>
        </w:rPr>
      </w:pPr>
    </w:p>
    <w:p w14:paraId="340C30E3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  <w:lang w:eastAsia="en-US"/>
        </w:rPr>
      </w:pPr>
      <w:bookmarkStart w:id="429" w:name="_Toc147233934"/>
      <w:r w:rsidRPr="00936FCB">
        <w:rPr>
          <w:rFonts w:ascii="Cambria" w:hAnsi="Cambria" w:cstheme="minorHAnsi"/>
          <w:sz w:val="22"/>
          <w:szCs w:val="22"/>
          <w:lang w:eastAsia="en-US"/>
        </w:rPr>
        <w:t>10. Provođenje nacionalnih ispita u 4. i 8. razredu</w:t>
      </w:r>
      <w:bookmarkEnd w:id="429"/>
    </w:p>
    <w:p w14:paraId="52BC4C5B" w14:textId="77777777" w:rsidR="001963B3" w:rsidRPr="00936FCB" w:rsidRDefault="00CB4565">
      <w:pPr>
        <w:pStyle w:val="Textbody"/>
        <w:rPr>
          <w:rFonts w:ascii="Cambria" w:hAnsi="Cambria" w:cstheme="minorHAnsi"/>
        </w:rPr>
      </w:pPr>
      <w:r w:rsidRPr="00936FCB">
        <w:rPr>
          <w:rFonts w:ascii="Cambria" w:hAnsi="Cambria" w:cstheme="minorHAnsi"/>
          <w:noProof/>
        </w:rPr>
        <w:drawing>
          <wp:anchor distT="0" distB="0" distL="114300" distR="114300" simplePos="0" relativeHeight="251658240" behindDoc="0" locked="0" layoutInCell="1" allowOverlap="1" wp14:anchorId="23EC7FDA" wp14:editId="42F1868B">
            <wp:simplePos x="0" y="0"/>
            <wp:positionH relativeFrom="margin">
              <wp:align>center</wp:align>
            </wp:positionH>
            <wp:positionV relativeFrom="paragraph">
              <wp:posOffset>19046</wp:posOffset>
            </wp:positionV>
            <wp:extent cx="5471156" cy="3911510"/>
            <wp:effectExtent l="0" t="0" r="0" b="0"/>
            <wp:wrapNone/>
            <wp:docPr id="2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rcRect l="23127" t="22043" r="24180" b="10984"/>
                    <a:stretch>
                      <a:fillRect/>
                    </a:stretch>
                  </pic:blipFill>
                  <pic:spPr>
                    <a:xfrm>
                      <a:off x="0" y="0"/>
                      <a:ext cx="5471156" cy="3911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CA1B5F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1088DCF6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6D918DD9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03FBBECA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6BD2EFB8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164369B8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333B85B2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0D84CCF1" w14:textId="77777777" w:rsidR="001963B3" w:rsidRPr="00936FCB" w:rsidRDefault="001963B3">
      <w:pPr>
        <w:pStyle w:val="Textbody"/>
        <w:rPr>
          <w:rFonts w:ascii="Cambria" w:hAnsi="Cambria" w:cstheme="minorHAnsi"/>
          <w:lang w:eastAsia="en-US"/>
        </w:rPr>
      </w:pPr>
    </w:p>
    <w:p w14:paraId="3AB6F3C5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17B2AB94" w14:textId="77777777" w:rsidR="001963B3" w:rsidRPr="00936FCB" w:rsidRDefault="001963B3">
      <w:pPr>
        <w:pStyle w:val="Standard"/>
        <w:widowControl w:val="0"/>
        <w:spacing w:before="11" w:after="0" w:line="240" w:lineRule="auto"/>
        <w:rPr>
          <w:rFonts w:ascii="Cambria" w:hAnsi="Cambria" w:cstheme="minorHAnsi"/>
          <w:lang w:eastAsia="en-US"/>
        </w:rPr>
      </w:pPr>
    </w:p>
    <w:p w14:paraId="3C6D0C88" w14:textId="77777777" w:rsidR="001963B3" w:rsidRPr="00936FCB" w:rsidRDefault="001963B3">
      <w:pPr>
        <w:pStyle w:val="Standard"/>
        <w:widowControl w:val="0"/>
        <w:spacing w:after="0" w:line="240" w:lineRule="auto"/>
        <w:ind w:right="168"/>
        <w:jc w:val="both"/>
        <w:rPr>
          <w:rFonts w:ascii="Cambria" w:hAnsi="Cambria" w:cstheme="minorHAnsi"/>
        </w:rPr>
      </w:pPr>
    </w:p>
    <w:p w14:paraId="3E8686FC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49F5599F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430" w:name="_bookmark76"/>
      <w:bookmarkEnd w:id="430"/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 xml:space="preserve">          </w:t>
      </w:r>
      <w:bookmarkStart w:id="431" w:name="_Toc83734849"/>
      <w:bookmarkStart w:id="432" w:name="_Toc84398269"/>
      <w:bookmarkStart w:id="433" w:name="_Toc116462320"/>
      <w:bookmarkStart w:id="434" w:name="_Toc147233935"/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11. Uloga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škole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prevenciji</w:t>
      </w:r>
      <w:r w:rsidRPr="00936FCB">
        <w:rPr>
          <w:rStyle w:val="Zadanifontodlomka1"/>
          <w:rFonts w:ascii="Cambria" w:hAnsi="Cambria" w:cstheme="minorHAnsi"/>
          <w:spacing w:val="-2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poremećaja</w:t>
      </w:r>
      <w:r w:rsidRPr="00936FCB">
        <w:rPr>
          <w:rStyle w:val="Zadanifontodlomka1"/>
          <w:rFonts w:ascii="Cambria" w:hAnsi="Cambria" w:cstheme="minorHAnsi"/>
          <w:spacing w:val="-1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ponašanju</w:t>
      </w:r>
      <w:r w:rsidRPr="00936FCB">
        <w:rPr>
          <w:rStyle w:val="Zadanifontodlomka1"/>
          <w:rFonts w:ascii="Cambria" w:hAnsi="Cambria" w:cstheme="minorHAnsi"/>
          <w:spacing w:val="-1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djece</w:t>
      </w:r>
      <w:r w:rsidRPr="00936FCB">
        <w:rPr>
          <w:rStyle w:val="Zadanifontodlomka1"/>
          <w:rFonts w:ascii="Cambria" w:hAnsi="Cambria" w:cstheme="minorHAnsi"/>
          <w:spacing w:val="-3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sz w:val="22"/>
          <w:szCs w:val="2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sz w:val="22"/>
          <w:szCs w:val="22"/>
          <w:lang w:eastAsia="en-US"/>
        </w:rPr>
        <w:t>mladih</w:t>
      </w:r>
      <w:bookmarkEnd w:id="431"/>
      <w:bookmarkEnd w:id="432"/>
      <w:bookmarkEnd w:id="433"/>
      <w:bookmarkEnd w:id="434"/>
    </w:p>
    <w:p w14:paraId="647C0E10" w14:textId="77777777" w:rsidR="001963B3" w:rsidRPr="00936FCB" w:rsidRDefault="001963B3">
      <w:pPr>
        <w:pStyle w:val="Standard"/>
        <w:widowControl w:val="0"/>
        <w:spacing w:before="2" w:after="0" w:line="240" w:lineRule="auto"/>
        <w:rPr>
          <w:rFonts w:ascii="Cambria" w:hAnsi="Cambria" w:cstheme="minorHAnsi"/>
          <w:b/>
          <w:lang w:eastAsia="en-US"/>
        </w:rPr>
      </w:pPr>
    </w:p>
    <w:p w14:paraId="06346BD6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407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Problemi vezani uz školovanje profilirani su kao važniji činitelji za identifikaciju visoko rizične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djece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mladih za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delikventno ponašanje.</w:t>
      </w:r>
    </w:p>
    <w:p w14:paraId="24199310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182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Škola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školsko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okruženje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sami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sebi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nisu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uzroci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ponašanju,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ali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najčešće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jest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prva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sredina u kojoj se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takva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ponašanja manifestiraju 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ozbiljnijim razmjerima.</w:t>
      </w:r>
    </w:p>
    <w:p w14:paraId="042B87A3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-7871"/>
          <w:tab w:val="left" w:pos="-7870"/>
        </w:tabs>
        <w:spacing w:after="0" w:line="293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Školska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životna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dob pogodna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 za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modifikacije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formiranje ličnosti.</w:t>
      </w:r>
    </w:p>
    <w:p w14:paraId="14FF1BE2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-7871"/>
          <w:tab w:val="left" w:pos="-7870"/>
        </w:tabs>
        <w:spacing w:after="0" w:line="293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Učiteljsko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drugo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stručno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osoblje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mogućnosti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uočiti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ozbiljnost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problema.</w:t>
      </w:r>
    </w:p>
    <w:p w14:paraId="19DD7243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228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Škola je u mogućnosti da svojim odgojno - obrazovnim sadržajima, organizacijom života i rada 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 druge načine ponašanje djece i mladih usmjerava u željenom i društveno prihvatljivom smislu.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Zbog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spomenutih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važnih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uloga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škole,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međunarodne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konvencije,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deklaracije,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preporuke,</w:t>
      </w:r>
    </w:p>
    <w:p w14:paraId="5F7540EA" w14:textId="77777777" w:rsidR="001963B3" w:rsidRPr="00936FCB" w:rsidRDefault="00CB4565">
      <w:pPr>
        <w:pStyle w:val="Standard"/>
        <w:widowControl w:val="0"/>
        <w:spacing w:after="0" w:line="240" w:lineRule="auto"/>
        <w:ind w:right="296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nacionalni programi, strategije i zakonski akti upućuju na potrebu kreiranja ranih psihosocijalnih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intervencija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će:</w:t>
      </w:r>
    </w:p>
    <w:p w14:paraId="30484346" w14:textId="77777777" w:rsidR="001963B3" w:rsidRPr="00936FCB" w:rsidRDefault="00CB4565">
      <w:pPr>
        <w:pStyle w:val="Standard"/>
        <w:widowControl w:val="0"/>
        <w:numPr>
          <w:ilvl w:val="1"/>
          <w:numId w:val="22"/>
        </w:numPr>
        <w:tabs>
          <w:tab w:val="left" w:pos="901"/>
        </w:tabs>
        <w:spacing w:after="0" w:line="286" w:lineRule="exact"/>
        <w:ind w:left="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promovirati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ideju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najboljeg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interesa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djeteta,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obitelji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društva</w:t>
      </w:r>
    </w:p>
    <w:p w14:paraId="5F49AE58" w14:textId="77777777" w:rsidR="001963B3" w:rsidRPr="00936FCB" w:rsidRDefault="00CB4565">
      <w:pPr>
        <w:pStyle w:val="Standard"/>
        <w:widowControl w:val="0"/>
        <w:numPr>
          <w:ilvl w:val="1"/>
          <w:numId w:val="22"/>
        </w:numPr>
        <w:tabs>
          <w:tab w:val="left" w:pos="901"/>
        </w:tabs>
        <w:spacing w:after="0" w:line="276" w:lineRule="exact"/>
        <w:ind w:left="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poštovati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privatnost 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integritet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djeteta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njegove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obitelji</w:t>
      </w:r>
    </w:p>
    <w:p w14:paraId="28B23E9C" w14:textId="77777777" w:rsidR="001963B3" w:rsidRPr="00936FCB" w:rsidRDefault="00CB4565">
      <w:pPr>
        <w:pStyle w:val="Standard"/>
        <w:widowControl w:val="0"/>
        <w:numPr>
          <w:ilvl w:val="1"/>
          <w:numId w:val="22"/>
        </w:numPr>
        <w:tabs>
          <w:tab w:val="left" w:pos="901"/>
        </w:tabs>
        <w:spacing w:after="0" w:line="286" w:lineRule="exact"/>
        <w:ind w:left="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oživotvoriti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načela: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proporcionalnosti,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ne-stigmatizacije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ne-diskriminacije.</w:t>
      </w:r>
    </w:p>
    <w:p w14:paraId="5918BBF0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24EEDB27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7A5A2F65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70D939CA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588ADD36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625550EF" w14:textId="77777777" w:rsidR="001963B3" w:rsidRPr="00936FCB" w:rsidRDefault="00CB4565">
      <w:pPr>
        <w:pStyle w:val="Standard"/>
        <w:jc w:val="center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>Što</w:t>
      </w:r>
      <w:r w:rsidRPr="00936FCB">
        <w:rPr>
          <w:rStyle w:val="Zadanifontodlomka1"/>
          <w:rFonts w:ascii="Cambria" w:hAnsi="Cambria" w:cstheme="minorHAnsi"/>
          <w:b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b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važno znati</w:t>
      </w:r>
      <w:r w:rsidRPr="00936FCB">
        <w:rPr>
          <w:rStyle w:val="Zadanifontodlomka1"/>
          <w:rFonts w:ascii="Cambria" w:hAnsi="Cambria" w:cstheme="minorHAnsi"/>
          <w:b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u radu</w:t>
      </w:r>
      <w:r w:rsidRPr="00936FCB">
        <w:rPr>
          <w:rStyle w:val="Zadanifontodlomka1"/>
          <w:rFonts w:ascii="Cambria" w:hAnsi="Cambria" w:cstheme="minorHAnsi"/>
          <w:b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b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prevenciji</w:t>
      </w:r>
      <w:r w:rsidRPr="00936FCB">
        <w:rPr>
          <w:rStyle w:val="Zadanifontodlomka1"/>
          <w:rFonts w:ascii="Cambria" w:hAnsi="Cambria" w:cstheme="minorHAnsi"/>
          <w:b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poremećaja u</w:t>
      </w:r>
      <w:r w:rsidRPr="00936FCB">
        <w:rPr>
          <w:rStyle w:val="Zadanifontodlomka1"/>
          <w:rFonts w:ascii="Cambria" w:hAnsi="Cambria" w:cstheme="minorHAnsi"/>
          <w:b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ponašanju</w:t>
      </w:r>
    </w:p>
    <w:p w14:paraId="7E0EC560" w14:textId="77777777" w:rsidR="001963B3" w:rsidRPr="00936FCB" w:rsidRDefault="001963B3">
      <w:pPr>
        <w:pStyle w:val="Standard"/>
        <w:widowControl w:val="0"/>
        <w:spacing w:before="2" w:after="0" w:line="240" w:lineRule="auto"/>
        <w:rPr>
          <w:rFonts w:ascii="Cambria" w:hAnsi="Cambria" w:cstheme="minorHAnsi"/>
          <w:b/>
          <w:lang w:eastAsia="en-US"/>
        </w:rPr>
      </w:pPr>
    </w:p>
    <w:p w14:paraId="17B6EAF0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1204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Nijedan poremećaj u ponašanju nije imanentno obilježje djeteta ili mlade osobe koja ga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manifestira.</w:t>
      </w:r>
    </w:p>
    <w:p w14:paraId="5F5FC4CA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697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Djetinjstvo i adolescencija životna su razdoblja u kojima se javljaju mnogi oblici devijantnih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ponašanja,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kasnijoj se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dobi gube.</w:t>
      </w:r>
    </w:p>
    <w:p w14:paraId="780D5DC9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697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Razvoj poremećaja u ponašanju u velikoj je mjeri povezan sa sustavom zadovoljenja osnovnih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psihičkih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potreba.</w:t>
      </w:r>
    </w:p>
    <w:p w14:paraId="33D3D125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1321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Događa se da istovrsno ponašanje djeteta od strane različitih odgajatelja bude različito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vrednovano.</w:t>
      </w:r>
    </w:p>
    <w:p w14:paraId="600B4C49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581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Poremećaji u ponašanju razvijaju se postupno od blagih, manje ometajućih i manje primjetnih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težima, očevidnijima i ozbiljnijim poremećajima.</w:t>
      </w:r>
    </w:p>
    <w:p w14:paraId="2C7A702D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443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Poremećaj u ponašanju je poruka mlade osobe da je nezadovoljna u ,nekom od njoj značajnom,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odnosu.</w:t>
      </w:r>
    </w:p>
    <w:p w14:paraId="702E3826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382D06C9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2432"/>
        </w:tabs>
        <w:spacing w:before="215" w:after="0" w:line="528" w:lineRule="auto"/>
        <w:ind w:left="180" w:right="246" w:firstLine="1291"/>
        <w:rPr>
          <w:rFonts w:ascii="Cambria" w:hAnsi="Cambria" w:cstheme="minorHAnsi"/>
        </w:rPr>
      </w:pPr>
      <w:bookmarkStart w:id="435" w:name="_Toc83734850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Pretpostavke uspjeha u prevenciji poremećaja u ponašanju djece i mladih</w:t>
      </w:r>
      <w:bookmarkEnd w:id="435"/>
    </w:p>
    <w:p w14:paraId="326A25F6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2432"/>
        </w:tabs>
        <w:spacing w:before="215" w:after="0" w:line="528" w:lineRule="auto"/>
        <w:ind w:left="180" w:right="246" w:firstLine="1291"/>
        <w:rPr>
          <w:rFonts w:ascii="Cambria" w:hAnsi="Cambria" w:cstheme="minorHAnsi"/>
        </w:rPr>
      </w:pPr>
      <w:bookmarkStart w:id="436" w:name="_Toc83734851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Uočavanje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problema</w:t>
      </w:r>
      <w:bookmarkEnd w:id="436"/>
    </w:p>
    <w:p w14:paraId="2D3F1926" w14:textId="77777777" w:rsidR="001963B3" w:rsidRPr="00936FCB" w:rsidRDefault="00CB4565">
      <w:pPr>
        <w:pStyle w:val="Standard"/>
        <w:widowControl w:val="0"/>
        <w:spacing w:after="0" w:line="215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Spremnost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ulaganje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dodatnih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napora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pomoći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učeniku</w:t>
      </w:r>
      <w:r w:rsidRPr="00936FCB">
        <w:rPr>
          <w:rStyle w:val="Zadanifontodlomka1"/>
          <w:rFonts w:ascii="Cambria" w:hAnsi="Cambria" w:cstheme="minorHAnsi"/>
          <w:spacing w:val="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uz postojanje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svijesti:</w:t>
      </w:r>
    </w:p>
    <w:p w14:paraId="68B484EB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705C1B76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560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da neki učenici zbog objektivnih (najčešće obiteljskih) okolnosti i prilika zahtijevaju pojačanu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pažnju</w:t>
      </w:r>
    </w:p>
    <w:p w14:paraId="189673E2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236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pažnja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usmjerena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njima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dovodi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neravnopravni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položaj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ostale učenike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jer oni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takvu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pažnju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iziskuju</w:t>
      </w:r>
    </w:p>
    <w:p w14:paraId="5EE85BDF" w14:textId="77777777" w:rsidR="001963B3" w:rsidRPr="00936FCB" w:rsidRDefault="00CB4565">
      <w:pPr>
        <w:pStyle w:val="Standard"/>
        <w:widowControl w:val="0"/>
        <w:numPr>
          <w:ilvl w:val="0"/>
          <w:numId w:val="22"/>
        </w:numPr>
        <w:tabs>
          <w:tab w:val="left" w:pos="463"/>
          <w:tab w:val="left" w:pos="464"/>
        </w:tabs>
        <w:spacing w:after="0" w:line="240" w:lineRule="auto"/>
        <w:ind w:left="0" w:right="192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prema ovim učenicima potrebno se odnositi bitno drugačije nego što se prema njima odnose drugi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odgajatelji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ili učitelji čiji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 odnos i doveo do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takvog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ponašanja.</w:t>
      </w:r>
    </w:p>
    <w:p w14:paraId="131971C0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522D9044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4" w:after="0" w:line="240" w:lineRule="auto"/>
        <w:ind w:left="2251" w:hanging="781"/>
        <w:rPr>
          <w:rFonts w:ascii="Cambria" w:hAnsi="Cambria" w:cstheme="minorHAnsi"/>
        </w:rPr>
      </w:pPr>
      <w:bookmarkStart w:id="437" w:name="_Toc83734852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Ciljevi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rada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učenicima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poremećajima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ponašanju</w:t>
      </w:r>
      <w:bookmarkEnd w:id="437"/>
    </w:p>
    <w:p w14:paraId="39045F6A" w14:textId="77777777" w:rsidR="001963B3" w:rsidRPr="00936FCB" w:rsidRDefault="001963B3">
      <w:pPr>
        <w:pStyle w:val="Standard"/>
        <w:widowControl w:val="0"/>
        <w:spacing w:before="2" w:after="0" w:line="240" w:lineRule="auto"/>
        <w:rPr>
          <w:rFonts w:ascii="Cambria" w:hAnsi="Cambria" w:cstheme="minorHAnsi"/>
          <w:b/>
          <w:lang w:eastAsia="en-US"/>
        </w:rPr>
      </w:pPr>
    </w:p>
    <w:p w14:paraId="77CD2FC2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-10319"/>
          <w:tab w:val="left" w:pos="-10318"/>
        </w:tabs>
        <w:spacing w:after="0" w:line="293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pomoći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promijeni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svoje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ponašanje</w:t>
      </w:r>
    </w:p>
    <w:p w14:paraId="15AE25E8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-10319"/>
          <w:tab w:val="left" w:pos="-10318"/>
        </w:tabs>
        <w:spacing w:after="0" w:line="293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upoznati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učenikovo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istinsko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viđenje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problema</w:t>
      </w:r>
    </w:p>
    <w:p w14:paraId="54F0F5A5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-10319"/>
          <w:tab w:val="left" w:pos="-10318"/>
        </w:tabs>
        <w:spacing w:after="0" w:line="293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razumjeti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njegovo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ponašanje</w:t>
      </w:r>
    </w:p>
    <w:p w14:paraId="3B0C95E8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-10319"/>
          <w:tab w:val="left" w:pos="-10318"/>
        </w:tabs>
        <w:spacing w:before="2"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pomoći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bolje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razumije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sebe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svoje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ponašanje.</w:t>
      </w:r>
    </w:p>
    <w:p w14:paraId="6CDFAC63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5BE53A43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193" w:after="0" w:line="240" w:lineRule="auto"/>
        <w:ind w:left="2251" w:hanging="781"/>
        <w:rPr>
          <w:rFonts w:ascii="Cambria" w:hAnsi="Cambria" w:cstheme="minorHAnsi"/>
        </w:rPr>
      </w:pPr>
      <w:bookmarkStart w:id="438" w:name="_Toc83734853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Važne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polazišne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točke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ostvarenje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ciljeva</w:t>
      </w:r>
      <w:bookmarkEnd w:id="438"/>
    </w:p>
    <w:p w14:paraId="03F9168D" w14:textId="77777777" w:rsidR="001963B3" w:rsidRPr="00936FCB" w:rsidRDefault="001963B3">
      <w:pPr>
        <w:pStyle w:val="Standard"/>
        <w:widowControl w:val="0"/>
        <w:spacing w:before="2" w:after="0" w:line="240" w:lineRule="auto"/>
        <w:rPr>
          <w:rFonts w:ascii="Cambria" w:hAnsi="Cambria" w:cstheme="minorHAnsi"/>
          <w:b/>
          <w:lang w:eastAsia="en-US"/>
        </w:rPr>
      </w:pPr>
    </w:p>
    <w:p w14:paraId="05E2DC85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-10319"/>
          <w:tab w:val="left" w:pos="-10318"/>
        </w:tabs>
        <w:spacing w:before="1" w:after="0" w:line="293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istinsko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razumijevanje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znači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ujedno 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slaganje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njegovim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izborima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ponašanjima.</w:t>
      </w:r>
    </w:p>
    <w:p w14:paraId="6B327DC1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424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ponašanje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prema nastavniku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nije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povezano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osobnošću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učitelja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već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autoritetom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kao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takvim.</w:t>
      </w:r>
    </w:p>
    <w:p w14:paraId="0B0F5219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349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ponašanje učenika najbolje je što je on u mogućnosti izabrati u danim okolnostima, a temeljem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prethodnih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iskustava.</w:t>
      </w:r>
    </w:p>
    <w:p w14:paraId="65CD3BA8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555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 kontaktu s učiteljem ili stručnim suradnikom, učenik mora vjerovati da je u tom trenutku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najvažnija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osoba za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učitelja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ili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stručnog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suradnika, 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će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vjerovati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samo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ako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bude.</w:t>
      </w:r>
    </w:p>
    <w:p w14:paraId="0D768D2D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1812B577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20C85FF6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2432"/>
        </w:tabs>
        <w:spacing w:before="213" w:after="0" w:line="528" w:lineRule="auto"/>
        <w:ind w:left="180" w:right="1855" w:firstLine="1291"/>
        <w:rPr>
          <w:rFonts w:ascii="Cambria" w:hAnsi="Cambria" w:cstheme="minorHAnsi"/>
        </w:rPr>
      </w:pPr>
      <w:bookmarkStart w:id="439" w:name="_Toc83734854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Sudionici u programu prevencije poremećaja u ponašanju</w:t>
      </w:r>
      <w:bookmarkEnd w:id="439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 xml:space="preserve">                    </w:t>
      </w:r>
    </w:p>
    <w:p w14:paraId="42163004" w14:textId="77777777" w:rsidR="001963B3" w:rsidRPr="00936FCB" w:rsidRDefault="00CB4565">
      <w:pPr>
        <w:pStyle w:val="Standard"/>
        <w:widowControl w:val="0"/>
        <w:spacing w:after="0" w:line="215" w:lineRule="exact"/>
        <w:rPr>
          <w:rFonts w:ascii="Cambria" w:hAnsi="Cambria" w:cstheme="minorHAnsi"/>
          <w:b/>
          <w:bCs/>
          <w:lang w:eastAsia="en-US"/>
        </w:rPr>
      </w:pPr>
      <w:r w:rsidRPr="00936FCB">
        <w:rPr>
          <w:rFonts w:ascii="Cambria" w:hAnsi="Cambria" w:cstheme="minorHAnsi"/>
          <w:b/>
          <w:bCs/>
          <w:lang w:eastAsia="en-US"/>
        </w:rPr>
        <w:t>Prva skupina:</w:t>
      </w:r>
    </w:p>
    <w:p w14:paraId="683CE683" w14:textId="77777777" w:rsidR="001963B3" w:rsidRPr="00936FCB" w:rsidRDefault="00CB4565">
      <w:pPr>
        <w:pStyle w:val="Standard"/>
        <w:widowControl w:val="0"/>
        <w:spacing w:after="0" w:line="215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Učitelji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razredne,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predmetne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nastave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voditelji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izvannastavnih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aktivnosti.</w:t>
      </w:r>
    </w:p>
    <w:p w14:paraId="0364205C" w14:textId="77777777" w:rsidR="001963B3" w:rsidRPr="00936FCB" w:rsidRDefault="001963B3">
      <w:pPr>
        <w:pStyle w:val="Standard"/>
        <w:widowControl w:val="0"/>
        <w:spacing w:after="0" w:line="215" w:lineRule="exact"/>
        <w:rPr>
          <w:rFonts w:ascii="Cambria" w:hAnsi="Cambria" w:cstheme="minorHAnsi"/>
          <w:lang w:eastAsia="en-US"/>
        </w:rPr>
      </w:pPr>
    </w:p>
    <w:p w14:paraId="333A2B0F" w14:textId="77777777" w:rsidR="001963B3" w:rsidRPr="00936FCB" w:rsidRDefault="001963B3">
      <w:pPr>
        <w:pStyle w:val="Standard"/>
        <w:widowControl w:val="0"/>
        <w:spacing w:after="0" w:line="215" w:lineRule="exact"/>
        <w:rPr>
          <w:rFonts w:ascii="Cambria" w:hAnsi="Cambria" w:cstheme="minorHAnsi"/>
          <w:lang w:eastAsia="en-US"/>
        </w:rPr>
      </w:pPr>
    </w:p>
    <w:p w14:paraId="5992BCC8" w14:textId="77777777" w:rsidR="001963B3" w:rsidRPr="00936FCB" w:rsidRDefault="00CB4565">
      <w:pPr>
        <w:pStyle w:val="Standard"/>
        <w:widowControl w:val="0"/>
        <w:spacing w:after="0" w:line="215" w:lineRule="exact"/>
        <w:rPr>
          <w:rFonts w:ascii="Cambria" w:hAnsi="Cambria" w:cstheme="minorHAnsi"/>
          <w:b/>
          <w:bCs/>
          <w:lang w:eastAsia="en-US"/>
        </w:rPr>
      </w:pPr>
      <w:r w:rsidRPr="00936FCB">
        <w:rPr>
          <w:rFonts w:ascii="Cambria" w:hAnsi="Cambria" w:cstheme="minorHAnsi"/>
          <w:b/>
          <w:bCs/>
          <w:lang w:eastAsia="en-US"/>
        </w:rPr>
        <w:t>Zadaće:</w:t>
      </w:r>
    </w:p>
    <w:p w14:paraId="6D6138CB" w14:textId="77777777" w:rsidR="001963B3" w:rsidRPr="00936FCB" w:rsidRDefault="00CB4565">
      <w:pPr>
        <w:pStyle w:val="Standard"/>
        <w:widowControl w:val="0"/>
        <w:spacing w:after="0" w:line="240" w:lineRule="auto"/>
        <w:ind w:right="707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Učitelji razrednici će odvojiti određeni broj sati razrednika tijekom godine za teme koje će biti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usmjerene na učenje socijalnih vještina koje će imati za cilj razumijevanja pojava poremećaja u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ponašanju, stjecanja samokontrole kod učenika s poremećajima te poučiti sve učenike kako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prvenstveno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stavovi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životna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iskustava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uvjetuju poremećaje 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ponašanju.</w:t>
      </w:r>
    </w:p>
    <w:p w14:paraId="45CCB26A" w14:textId="77777777" w:rsidR="001963B3" w:rsidRPr="00936FCB" w:rsidRDefault="00CB4565">
      <w:pPr>
        <w:pStyle w:val="Standard"/>
        <w:widowControl w:val="0"/>
        <w:spacing w:after="0" w:line="240" w:lineRule="auto"/>
        <w:ind w:right="245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Svi učitelji predmetne i razredne nastave i voditelji izvannastavnih aktivnosti će pokušati primijeniti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određena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pravila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svakodnevnom radu kod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 s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 u ponašanju.</w:t>
      </w:r>
    </w:p>
    <w:p w14:paraId="58E57149" w14:textId="77777777" w:rsidR="001963B3" w:rsidRPr="00936FCB" w:rsidRDefault="00CB4565">
      <w:pPr>
        <w:pStyle w:val="Standard"/>
        <w:widowControl w:val="0"/>
        <w:spacing w:after="0" w:line="276" w:lineRule="exact"/>
        <w:rPr>
          <w:rFonts w:ascii="Cambria" w:hAnsi="Cambria" w:cstheme="minorHAnsi"/>
          <w:lang w:eastAsia="en-US"/>
        </w:rPr>
      </w:pPr>
      <w:r w:rsidRPr="00936FCB">
        <w:rPr>
          <w:rFonts w:ascii="Cambria" w:hAnsi="Cambria" w:cstheme="minorHAnsi"/>
          <w:lang w:eastAsia="en-US"/>
        </w:rPr>
        <w:t>Primjerice:</w:t>
      </w:r>
    </w:p>
    <w:p w14:paraId="7537E31F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383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Pravila dogovara na svom satu s učenicima, ali on postavlja granice i sam se ponaša u skladu s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dogovorenim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pravilima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osobno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doprinosi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primjerenim ponašanjem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(on 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model).</w:t>
      </w:r>
    </w:p>
    <w:p w14:paraId="7C1101C9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155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“neprihvatljiva “ ponašanja učenika ne doživljava osobno, pomaže učenicima da zadovolje svoje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potrebe i da dobiju što im treba (iako to ne mora biti ono što su u početku željeli), spreman 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razgovarati o osobnim potrebama s učenicima, npr. ja želim dobro raditi svoj posao, a za to mi je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potrebna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vaša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pažnja...</w:t>
      </w:r>
    </w:p>
    <w:p w14:paraId="337E8105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209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Ne kritizira i ne uspoređuje učenika, bez obzira koliko se učenik razlikuje od drugih, kao npr.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pogledaj kako on/ona može i sl... Zna da je ponašanje učenika najbolje čega se učenik u tom tre-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nutku</w:t>
      </w:r>
      <w:proofErr w:type="spellEnd"/>
      <w:r w:rsidRPr="00936FCB">
        <w:rPr>
          <w:rStyle w:val="Zadanifontodlomka1"/>
          <w:rFonts w:ascii="Cambria" w:hAnsi="Cambria" w:cstheme="minorHAnsi"/>
          <w:lang w:eastAsia="en-US"/>
        </w:rPr>
        <w:t xml:space="preserve"> mogao dosjetiti da zadovolji neku svoju potrebu (treba ga poučiti kako drugi put učiniti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bolji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izbor...).</w:t>
      </w:r>
    </w:p>
    <w:p w14:paraId="1728602E" w14:textId="77777777" w:rsidR="001963B3" w:rsidRPr="00936FCB" w:rsidRDefault="00CB4565">
      <w:pPr>
        <w:pStyle w:val="Standard"/>
        <w:widowControl w:val="0"/>
        <w:numPr>
          <w:ilvl w:val="0"/>
          <w:numId w:val="21"/>
        </w:numPr>
        <w:tabs>
          <w:tab w:val="left" w:pos="607"/>
          <w:tab w:val="left" w:pos="608"/>
        </w:tabs>
        <w:spacing w:after="0" w:line="240" w:lineRule="auto"/>
        <w:ind w:left="0" w:right="191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Svjestan je osobne odgovornosti, ali ne preuzima odgovornost za tuđe ponašanje o informacije o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postignuću i ponašanju učenika dijeli s njihovim roditeljima/skrbnicima. Svjestan je osobnih po-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treba i zna da ih treba zadovoljiti ako želi dobro raditi svoj posao o spreman je tražiti i primiti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pomoć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drugih profesionalaca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odgajanju učenika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vođenju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razreda.</w:t>
      </w:r>
    </w:p>
    <w:p w14:paraId="02FE8381" w14:textId="77777777" w:rsidR="001963B3" w:rsidRPr="00936FCB" w:rsidRDefault="001963B3">
      <w:pPr>
        <w:pStyle w:val="Standard"/>
        <w:widowControl w:val="0"/>
        <w:spacing w:before="8" w:after="0" w:line="240" w:lineRule="auto"/>
        <w:rPr>
          <w:rFonts w:ascii="Cambria" w:hAnsi="Cambria" w:cstheme="minorHAnsi"/>
          <w:lang w:eastAsia="en-US"/>
        </w:rPr>
      </w:pPr>
    </w:p>
    <w:p w14:paraId="7907A794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</w:rPr>
      </w:pPr>
      <w:bookmarkStart w:id="440" w:name="_Toc83734855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Zadaće</w:t>
      </w:r>
      <w:r w:rsidRPr="00936FCB">
        <w:rPr>
          <w:rStyle w:val="Zadanifontodlomka1"/>
          <w:rFonts w:ascii="Cambria" w:hAnsi="Cambria" w:cstheme="minorHAnsi"/>
          <w:b/>
          <w:bCs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(ravnateljica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stručna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suradnica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pedagoginja):</w:t>
      </w:r>
      <w:bookmarkEnd w:id="440"/>
    </w:p>
    <w:p w14:paraId="35B4D00E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b/>
          <w:lang w:eastAsia="en-US"/>
        </w:rPr>
      </w:pPr>
    </w:p>
    <w:p w14:paraId="749E7A3B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40" w:lineRule="auto"/>
        <w:ind w:left="0" w:right="739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omogućiti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učiteljima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kontinuiranu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edukaciju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prevencije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kroz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organiziranje tematskih predavanja u cilju promicanja drugačijeg pristupa rješavanju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ponašanju kod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</w:t>
      </w:r>
    </w:p>
    <w:p w14:paraId="7EC41EC5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before="1" w:after="0" w:line="240" w:lineRule="auto"/>
        <w:ind w:left="0" w:right="358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omogućiti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odlaske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stručne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skupove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organizaciji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Ministarstva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znanosti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obrazovanja</w:t>
      </w:r>
      <w:r w:rsidRPr="00936FCB">
        <w:rPr>
          <w:rStyle w:val="Zadanifontodlomka1"/>
          <w:rFonts w:ascii="Cambria" w:hAnsi="Cambria" w:cstheme="minorHAnsi"/>
          <w:spacing w:val="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problematike</w:t>
      </w:r>
    </w:p>
    <w:p w14:paraId="44DD56C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92" w:lineRule="exact"/>
        <w:ind w:left="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skrbiti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pravovremenoj nabavci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stručne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literature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tretira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ovu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problematiku</w:t>
      </w:r>
    </w:p>
    <w:p w14:paraId="7A575A85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40" w:lineRule="auto"/>
        <w:ind w:left="0" w:right="1100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voditi računa o tome da svi učitelji jedinstveno provedu određene zadatke u kriznim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situacijama</w:t>
      </w:r>
    </w:p>
    <w:p w14:paraId="0438AA0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93" w:lineRule="exact"/>
        <w:ind w:left="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organiziranje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odgojnih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akcija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(ekoloških,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humanitarnih,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edukativnih,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zabavnih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sl.)</w:t>
      </w:r>
    </w:p>
    <w:p w14:paraId="0CDFEFB8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40" w:lineRule="auto"/>
        <w:ind w:left="0" w:right="1116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pratiti sve zakonske i podzakonske odrednice koje prate problematiku poremećaja 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</w:t>
      </w:r>
    </w:p>
    <w:p w14:paraId="05FC0E29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93" w:lineRule="exact"/>
        <w:ind w:left="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pratiti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stručne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periodike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ovog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područja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izvještavati 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tome.</w:t>
      </w:r>
    </w:p>
    <w:p w14:paraId="31B7E3BB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76A8568B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330D1BFE" w14:textId="77777777" w:rsidR="001963B3" w:rsidRPr="00936FCB" w:rsidRDefault="00CB4565">
      <w:pPr>
        <w:pStyle w:val="Standard"/>
        <w:widowControl w:val="0"/>
        <w:spacing w:before="1" w:after="0" w:line="240" w:lineRule="auto"/>
        <w:rPr>
          <w:rFonts w:ascii="Cambria" w:hAnsi="Cambria" w:cstheme="minorHAnsi"/>
        </w:rPr>
      </w:pPr>
      <w:bookmarkStart w:id="441" w:name="_Toc83734856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Druga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skupina</w:t>
      </w:r>
      <w:bookmarkEnd w:id="441"/>
    </w:p>
    <w:p w14:paraId="18F79EBE" w14:textId="77777777" w:rsidR="001963B3" w:rsidRPr="00936FCB" w:rsidRDefault="00CB4565">
      <w:pPr>
        <w:pStyle w:val="Standard"/>
        <w:widowControl w:val="0"/>
        <w:spacing w:after="0" w:line="276" w:lineRule="exact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lang w:eastAsia="en-US"/>
        </w:rPr>
        <w:t>Zadaće</w:t>
      </w:r>
      <w:r w:rsidRPr="00936FCB">
        <w:rPr>
          <w:rStyle w:val="Zadanifontodlomka1"/>
          <w:rFonts w:ascii="Cambria" w:hAnsi="Cambria" w:cstheme="minorHAnsi"/>
          <w:b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(administrativno</w:t>
      </w:r>
      <w:r w:rsidRPr="00936FCB">
        <w:rPr>
          <w:rStyle w:val="Zadanifontodlomka1"/>
          <w:rFonts w:ascii="Cambria" w:hAnsi="Cambria" w:cstheme="minorHAnsi"/>
          <w:b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tehnička</w:t>
      </w:r>
      <w:r w:rsidRPr="00936FCB">
        <w:rPr>
          <w:rStyle w:val="Zadanifontodlomka1"/>
          <w:rFonts w:ascii="Cambria" w:hAnsi="Cambria" w:cstheme="minorHAnsi"/>
          <w:b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lang w:eastAsia="en-US"/>
        </w:rPr>
        <w:t>služba):</w:t>
      </w:r>
    </w:p>
    <w:p w14:paraId="6E918CB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900"/>
          <w:tab w:val="left" w:pos="901"/>
        </w:tabs>
        <w:spacing w:after="0" w:line="240" w:lineRule="auto"/>
        <w:ind w:left="0" w:right="183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pratiti ponašanje učenika u školi za vrijeme odmora, nastave i izvannastavnih aktivnosti, bilo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 se učenici nalaze u školi ili izvan nje, te o svim nepravilnostima i nepoštivanju kućnog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reda izvještavati dežurne učitelje, učitelje, razrednike, stručno - razvojnu službu i ravnateljicu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škole</w:t>
      </w:r>
    </w:p>
    <w:p w14:paraId="60D0B421" w14:textId="77777777" w:rsidR="001963B3" w:rsidRPr="00936FCB" w:rsidRDefault="001963B3">
      <w:pPr>
        <w:pStyle w:val="Standard"/>
        <w:widowControl w:val="0"/>
        <w:spacing w:before="10" w:after="0" w:line="240" w:lineRule="auto"/>
        <w:rPr>
          <w:rFonts w:ascii="Cambria" w:hAnsi="Cambria" w:cstheme="minorHAnsi"/>
          <w:lang w:eastAsia="en-US"/>
        </w:rPr>
      </w:pPr>
    </w:p>
    <w:p w14:paraId="419B39DE" w14:textId="77777777" w:rsidR="001963B3" w:rsidRPr="00936FCB" w:rsidRDefault="00CB4565">
      <w:pPr>
        <w:pStyle w:val="Standard"/>
        <w:widowControl w:val="0"/>
        <w:spacing w:before="1" w:after="0" w:line="240" w:lineRule="auto"/>
        <w:rPr>
          <w:rFonts w:ascii="Cambria" w:hAnsi="Cambria" w:cstheme="minorHAnsi"/>
        </w:rPr>
      </w:pPr>
      <w:bookmarkStart w:id="442" w:name="_Toc83734857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Treća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skupina</w:t>
      </w:r>
      <w:bookmarkEnd w:id="442"/>
    </w:p>
    <w:p w14:paraId="7B07D85B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Vijeće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roditelja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roditelji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ponašanju.</w:t>
      </w:r>
    </w:p>
    <w:p w14:paraId="77040BAC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 xml:space="preserve">              Senzibilizirati Vijeće roditelja za preventivno rješavanje problema s učenicima s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ponašanju.</w:t>
      </w:r>
    </w:p>
    <w:p w14:paraId="7140C5FC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246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Pravovremeno uključiti roditelje u aktivno rješavanje problema s učenicima s poremećajima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ponašanju putem individualnih i grupnih razgovora, roditeljskih sastanaka, tematskih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predavanja te na takav način podizati pedagoško-psihološku naobrazbu i sposobnosti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roditelja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razumijevanju</w:t>
      </w:r>
      <w:r w:rsidRPr="00936FCB">
        <w:rPr>
          <w:rStyle w:val="Zadanifontodlomka1"/>
          <w:rFonts w:ascii="Cambria" w:hAnsi="Cambria" w:cstheme="minorHAnsi"/>
          <w:spacing w:val="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rješavanju problema.</w:t>
      </w:r>
    </w:p>
    <w:p w14:paraId="5CF8422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223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Vanjski suradnici (kontakt policajac, odjel za maloljetničku delikvenciju, centar za socijalnu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skrb).</w:t>
      </w:r>
    </w:p>
    <w:p w14:paraId="3B0F3B92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526D229C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4" w:after="0" w:line="240" w:lineRule="auto"/>
        <w:ind w:left="2251" w:hanging="781"/>
        <w:rPr>
          <w:rFonts w:ascii="Cambria" w:hAnsi="Cambria" w:cstheme="minorHAnsi"/>
        </w:rPr>
      </w:pPr>
      <w:bookmarkStart w:id="443" w:name="_Toc83734858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Posebnosti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rada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učenicima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poremećajima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ponašanju</w:t>
      </w:r>
      <w:bookmarkEnd w:id="443"/>
    </w:p>
    <w:p w14:paraId="3FD59AF4" w14:textId="77777777" w:rsidR="001963B3" w:rsidRPr="00936FCB" w:rsidRDefault="001963B3">
      <w:pPr>
        <w:pStyle w:val="Standard"/>
        <w:widowControl w:val="0"/>
        <w:spacing w:before="3" w:after="0" w:line="240" w:lineRule="auto"/>
        <w:rPr>
          <w:rFonts w:ascii="Cambria" w:hAnsi="Cambria" w:cstheme="minorHAnsi"/>
          <w:b/>
          <w:lang w:eastAsia="en-US"/>
        </w:rPr>
      </w:pPr>
    </w:p>
    <w:p w14:paraId="00A66C25" w14:textId="77777777" w:rsidR="001963B3" w:rsidRPr="00936FCB" w:rsidRDefault="00CB4565">
      <w:pPr>
        <w:pStyle w:val="Standard"/>
        <w:widowControl w:val="0"/>
        <w:spacing w:after="0" w:line="240" w:lineRule="auto"/>
        <w:ind w:right="136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Učenicima s poremećajima u ponašanju najveće smetnje u radu u školi predstavlja poremećaj pažnje,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često praćen nemirom i hiperaktivnošću, uz koji se mogu pojaviti i specifične teškoće u učenju na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motoričkom, govornom, emocionalnom i socijalnom planu. Učenici su uglavnom u stanju usvojiti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nastavne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sadržaje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predviđene planom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programom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osnovnu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školu,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ali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pritom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neophodno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značajnije metodičko prilagođavanje od strane svih sudionika u programu prevencije poremećaja 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ponašanju.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Svi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sudionici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0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programu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prevencije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PRVE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SKUPINE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(oni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koji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obavljaju neposredni nastavni i izvannastavni rad s učenicima) trebali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bi biti educirani u svezi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metodičkog prilagođavanja i te prilagodbe uključiti u izvođenje nastavnog i izvannastavnog rada s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učenicima koji imaju problema s poremećajima u ponašanju, a to su svi učenici evidentirani kao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učenici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 u</w:t>
      </w:r>
      <w:r w:rsidRPr="00936FCB">
        <w:rPr>
          <w:rStyle w:val="Zadanifontodlomka1"/>
          <w:rFonts w:ascii="Cambria" w:hAnsi="Cambria" w:cstheme="minorHAnsi"/>
          <w:spacing w:val="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ponašanju.</w:t>
      </w:r>
    </w:p>
    <w:p w14:paraId="0B8F7154" w14:textId="77777777" w:rsidR="001963B3" w:rsidRPr="00936FCB" w:rsidRDefault="001963B3">
      <w:pPr>
        <w:pStyle w:val="Standard"/>
        <w:widowControl w:val="0"/>
        <w:spacing w:before="1" w:after="0" w:line="240" w:lineRule="auto"/>
        <w:rPr>
          <w:rFonts w:ascii="Cambria" w:hAnsi="Cambria" w:cstheme="minorHAnsi"/>
          <w:lang w:eastAsia="en-US"/>
        </w:rPr>
      </w:pPr>
    </w:p>
    <w:p w14:paraId="18FB6B9A" w14:textId="77777777" w:rsidR="001963B3" w:rsidRPr="00936FCB" w:rsidRDefault="00CB4565">
      <w:pPr>
        <w:pStyle w:val="Standard"/>
        <w:widowControl w:val="0"/>
        <w:spacing w:after="0" w:line="240" w:lineRule="auto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Učenici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identificirani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kao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rizična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skupina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 s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ponašanju.</w:t>
      </w:r>
    </w:p>
    <w:p w14:paraId="005BA7E3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57445C62" w14:textId="77777777" w:rsidR="001963B3" w:rsidRPr="00936FCB" w:rsidRDefault="00CB4565">
      <w:pPr>
        <w:pStyle w:val="Standard"/>
        <w:widowControl w:val="0"/>
        <w:spacing w:after="0" w:line="276" w:lineRule="exact"/>
        <w:rPr>
          <w:rFonts w:ascii="Cambria" w:hAnsi="Cambria" w:cstheme="minorHAnsi"/>
        </w:rPr>
      </w:pPr>
      <w:bookmarkStart w:id="444" w:name="_Toc83734859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Metodičko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prilagođavanje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–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preporuke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rad</w:t>
      </w:r>
      <w:r w:rsidRPr="00936FCB">
        <w:rPr>
          <w:rStyle w:val="Zadanifontodlomka1"/>
          <w:rFonts w:ascii="Cambria" w:hAnsi="Cambria" w:cstheme="minorHAnsi"/>
          <w:b/>
          <w:bCs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učenicima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poremećajima:</w:t>
      </w:r>
      <w:bookmarkEnd w:id="444"/>
    </w:p>
    <w:p w14:paraId="7499048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134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10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postave</w:t>
      </w:r>
      <w:r w:rsidRPr="00936FCB">
        <w:rPr>
          <w:rStyle w:val="Zadanifontodlomka1"/>
          <w:rFonts w:ascii="Cambria" w:hAnsi="Cambria" w:cstheme="minorHAnsi"/>
          <w:spacing w:val="-10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jasna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pravila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razredu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–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treba</w:t>
      </w:r>
      <w:r w:rsidRPr="00936FCB">
        <w:rPr>
          <w:rStyle w:val="Zadanifontodlomka1"/>
          <w:rFonts w:ascii="Cambria" w:hAnsi="Cambria" w:cstheme="minorHAnsi"/>
          <w:spacing w:val="-10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strukturiranu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situaciju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jasne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granice,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jer ih sam ne može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postaviti</w:t>
      </w:r>
    </w:p>
    <w:p w14:paraId="2D500604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139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strukturira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okolina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tako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uspješno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završi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zadatak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(staviti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naglasak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ono što dijete može, radije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nego na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ono što dijete 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može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učiniti)</w:t>
      </w:r>
    </w:p>
    <w:p w14:paraId="72037FDF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137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1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1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učenicima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poremećajem</w:t>
      </w:r>
      <w:r w:rsidRPr="00936FCB">
        <w:rPr>
          <w:rStyle w:val="Zadanifontodlomka1"/>
          <w:rFonts w:ascii="Cambria" w:hAnsi="Cambria" w:cstheme="minorHAnsi"/>
          <w:spacing w:val="-1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pažnje</w:t>
      </w:r>
      <w:r w:rsidRPr="00936FCB">
        <w:rPr>
          <w:rStyle w:val="Zadanifontodlomka1"/>
          <w:rFonts w:ascii="Cambria" w:hAnsi="Cambria" w:cstheme="minorHAnsi"/>
          <w:spacing w:val="-1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hiperaktivnosti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remeti</w:t>
      </w:r>
      <w:r w:rsidRPr="00936FCB">
        <w:rPr>
          <w:rStyle w:val="Zadanifontodlomka1"/>
          <w:rFonts w:ascii="Cambria" w:hAnsi="Cambria" w:cstheme="minorHAnsi"/>
          <w:spacing w:val="-1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mjesto</w:t>
      </w:r>
      <w:r w:rsidRPr="00936FCB">
        <w:rPr>
          <w:rStyle w:val="Zadanifontodlomka1"/>
          <w:rFonts w:ascii="Cambria" w:hAnsi="Cambria" w:cstheme="minorHAnsi"/>
          <w:spacing w:val="-1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sjedenja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razredu jer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tako se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lakše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drže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dogovora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 poštivanju dogovorenih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pravila</w:t>
      </w:r>
    </w:p>
    <w:p w14:paraId="0B4D859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139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sjedi</w:t>
      </w:r>
      <w:r w:rsidRPr="00936FCB">
        <w:rPr>
          <w:rStyle w:val="Zadanifontodlomka1"/>
          <w:rFonts w:ascii="Cambria" w:hAnsi="Cambria" w:cstheme="minorHAnsi"/>
          <w:spacing w:val="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prvom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redu,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blizu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učitelja,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odmaknuto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buke</w:t>
      </w:r>
      <w:r w:rsidRPr="00936FCB">
        <w:rPr>
          <w:rStyle w:val="Zadanifontodlomka1"/>
          <w:rFonts w:ascii="Cambria" w:hAnsi="Cambria" w:cstheme="minorHAnsi"/>
          <w:spacing w:val="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svega</w:t>
      </w:r>
      <w:r w:rsidRPr="00936FCB">
        <w:rPr>
          <w:rStyle w:val="Zadanifontodlomka1"/>
          <w:rFonts w:ascii="Cambria" w:hAnsi="Cambria" w:cstheme="minorHAnsi"/>
          <w:spacing w:val="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onoga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što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mu može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odvratiti pažnju (ne pokraj vrata,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ili</w:t>
      </w:r>
      <w:r w:rsidRPr="00936FCB">
        <w:rPr>
          <w:rStyle w:val="Zadanifontodlomka1"/>
          <w:rFonts w:ascii="Cambria" w:hAnsi="Cambria" w:cstheme="minorHAnsi"/>
          <w:spacing w:val="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prozora)</w:t>
      </w:r>
    </w:p>
    <w:p w14:paraId="380B1487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143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2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2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2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</w:t>
      </w:r>
      <w:r w:rsidRPr="00936FCB">
        <w:rPr>
          <w:rStyle w:val="Zadanifontodlomka1"/>
          <w:rFonts w:ascii="Cambria" w:hAnsi="Cambria" w:cstheme="minorHAnsi"/>
          <w:spacing w:val="30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2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blagim</w:t>
      </w:r>
      <w:r w:rsidRPr="00936FCB">
        <w:rPr>
          <w:rStyle w:val="Zadanifontodlomka1"/>
          <w:rFonts w:ascii="Cambria" w:hAnsi="Cambria" w:cstheme="minorHAnsi"/>
          <w:spacing w:val="2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</w:t>
      </w:r>
      <w:r w:rsidRPr="00936FCB">
        <w:rPr>
          <w:rStyle w:val="Zadanifontodlomka1"/>
          <w:rFonts w:ascii="Cambria" w:hAnsi="Cambria" w:cstheme="minorHAnsi"/>
          <w:spacing w:val="2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2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ponašanju</w:t>
      </w:r>
      <w:r w:rsidRPr="00936FCB">
        <w:rPr>
          <w:rStyle w:val="Zadanifontodlomka1"/>
          <w:rFonts w:ascii="Cambria" w:hAnsi="Cambria" w:cstheme="minorHAnsi"/>
          <w:spacing w:val="2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sjedi</w:t>
      </w:r>
      <w:r w:rsidRPr="00936FCB">
        <w:rPr>
          <w:rStyle w:val="Zadanifontodlomka1"/>
          <w:rFonts w:ascii="Cambria" w:hAnsi="Cambria" w:cstheme="minorHAnsi"/>
          <w:spacing w:val="2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</w:t>
      </w:r>
      <w:r w:rsidRPr="00936FCB">
        <w:rPr>
          <w:rStyle w:val="Zadanifontodlomka1"/>
          <w:rFonts w:ascii="Cambria" w:hAnsi="Cambria" w:cstheme="minorHAnsi"/>
          <w:spacing w:val="2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djetetom</w:t>
      </w:r>
      <w:r w:rsidRPr="00936FCB">
        <w:rPr>
          <w:rStyle w:val="Zadanifontodlomka1"/>
          <w:rFonts w:ascii="Cambria" w:hAnsi="Cambria" w:cstheme="minorHAnsi"/>
          <w:spacing w:val="2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koji</w:t>
      </w:r>
      <w:r w:rsidRPr="00936FCB">
        <w:rPr>
          <w:rStyle w:val="Zadanifontodlomka1"/>
          <w:rFonts w:ascii="Cambria" w:hAnsi="Cambria" w:cstheme="minorHAnsi"/>
          <w:spacing w:val="2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2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dobar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model,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 sa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znatnijim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poremećajima neka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sjedi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sam</w:t>
      </w:r>
    </w:p>
    <w:p w14:paraId="1C1F3FA2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93" w:lineRule="exact"/>
        <w:ind w:left="967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uvijek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pohvali trud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dijete ulaže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izvršavanje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određenog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zadatka</w:t>
      </w:r>
    </w:p>
    <w:p w14:paraId="75D8F35A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5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ako dijete griješi, ne grditi ga, već mu objasniti u čemu griješi, pokazati mu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kako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treba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što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učiniti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ili mu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pomoći da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sam dođe do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rješenja 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onda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obavezno pohvaliti</w:t>
      </w:r>
    </w:p>
    <w:p w14:paraId="1EFCCB2B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0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za takve učenike zadaci skrate u odnosu na ostale učenike u razredu, ali je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to potrebno učiniti nenapadno i ne isticati pred cijelim razredom da smo to učinili zbog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djetetovih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ograničenja</w:t>
      </w:r>
    </w:p>
    <w:p w14:paraId="630AF3AE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2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često izmjenjuju zadaci i variraju od lakših do težih i od zabavnih do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obaveznih</w:t>
      </w:r>
    </w:p>
    <w:p w14:paraId="363349DB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36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pripremi za učenika već napisani tekst s osnovnim činjenicama koje treba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naučiti a tekst neka bude napisan čitko, velikim slovima s istaknutim pojmovima i važnim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činjenicama</w:t>
      </w:r>
    </w:p>
    <w:p w14:paraId="68A522C2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3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učitelj kontinuirano usmjerava učenikovu pažnju verbalno (pitajte ga nešto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jednostavno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što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 mora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imati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čvrste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veze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 predavanjem)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ili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neverbalno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(pokažite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učeniku prstom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knjizi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mjesto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gdje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čita,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pogledajte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slijedi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li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zadatke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kontrolnom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radu,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uspijeva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li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prepisati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 ploče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ono što</w:t>
      </w:r>
      <w:r w:rsidRPr="00936FCB">
        <w:rPr>
          <w:rStyle w:val="Zadanifontodlomka1"/>
          <w:rFonts w:ascii="Cambria" w:hAnsi="Cambria" w:cstheme="minorHAnsi"/>
          <w:spacing w:val="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njega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predvidjeli)</w:t>
      </w:r>
    </w:p>
    <w:p w14:paraId="22336244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5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prati ako je mu je pažnja odlutala i tada priđite, i lagano ga dodirnite po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ramenu</w:t>
      </w:r>
    </w:p>
    <w:p w14:paraId="284D92DC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37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učenika uposlite malim zadacima da razbijete monotoniju i omogućite mu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ciljano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kretanje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(zamolite</w:t>
      </w:r>
      <w:r w:rsidRPr="00936FCB">
        <w:rPr>
          <w:rStyle w:val="Zadanifontodlomka1"/>
          <w:rFonts w:ascii="Cambria" w:hAnsi="Cambria" w:cstheme="minorHAnsi"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ga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opere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spužvu,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donese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kredu,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potraži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nekoga,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ali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pritom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morati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imati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umu hoće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li on to doista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kako učiniti)</w:t>
      </w:r>
    </w:p>
    <w:p w14:paraId="4307D8B0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38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svoja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predavanja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obogatite</w:t>
      </w:r>
      <w:r w:rsidRPr="00936FCB">
        <w:rPr>
          <w:rStyle w:val="Zadanifontodlomka1"/>
          <w:rFonts w:ascii="Cambria" w:hAnsi="Cambria" w:cstheme="minorHAnsi"/>
          <w:spacing w:val="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pričama,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slikama,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audio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vizualnim</w:t>
      </w:r>
      <w:r w:rsidRPr="00936FCB">
        <w:rPr>
          <w:rStyle w:val="Zadanifontodlomka1"/>
          <w:rFonts w:ascii="Cambria" w:hAnsi="Cambria" w:cstheme="minorHAnsi"/>
          <w:spacing w:val="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materijalima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sl. to će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biti zanimljivo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za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koji nemaju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poteškoća</w:t>
      </w:r>
    </w:p>
    <w:p w14:paraId="1F10BED1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35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učeniku koji ima poteškoće daju jednostavne, jasne i konkretne upute i da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 svaki put provjeri je li vas učenik razumio (pitajte ga da ponovi što ste rekli), ne grdite ga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ako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nije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razumio i pokušajte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ponovo objasniti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 još jednostavniji način</w:t>
      </w:r>
    </w:p>
    <w:p w14:paraId="60751A76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1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poticati učenika na aktivno sudjelovanje na satu te mu i na takav način zadržati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pažnju</w:t>
      </w:r>
    </w:p>
    <w:p w14:paraId="07850619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92" w:lineRule="exact"/>
        <w:ind w:left="967" w:hanging="361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upute govorite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smirenim blagim glasom</w:t>
      </w:r>
    </w:p>
    <w:p w14:paraId="1547AFC5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2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propusti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prilika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pohvaliti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spacing w:val="-6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praćenje</w:t>
      </w:r>
      <w:r w:rsidRPr="00936FCB">
        <w:rPr>
          <w:rStyle w:val="Zadanifontodlomka1"/>
          <w:rFonts w:ascii="Cambria" w:hAnsi="Cambria" w:cstheme="minorHAnsi"/>
          <w:spacing w:val="-9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vaših</w:t>
      </w:r>
      <w:r w:rsidRPr="00936FCB">
        <w:rPr>
          <w:rStyle w:val="Zadanifontodlomka1"/>
          <w:rFonts w:ascii="Cambria" w:hAnsi="Cambria" w:cstheme="minorHAnsi"/>
          <w:spacing w:val="-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uputa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bilo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</w:t>
      </w:r>
      <w:r w:rsidRPr="00936FCB">
        <w:rPr>
          <w:rStyle w:val="Zadanifontodlomka1"/>
          <w:rFonts w:ascii="Cambria" w:hAnsi="Cambria" w:cstheme="minorHAnsi"/>
          <w:spacing w:val="-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čemu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 radi (možete mu klimnuti glavom, nasmiješiti se pomilovati ga po glavi, dodirnuti ga po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ramenu,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izgovoriti pohvalu pred cijelim razredom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ili samo</w:t>
      </w:r>
      <w:r w:rsidRPr="00936FCB">
        <w:rPr>
          <w:rStyle w:val="Zadanifontodlomka1"/>
          <w:rFonts w:ascii="Cambria" w:hAnsi="Cambria" w:cstheme="minorHAnsi"/>
          <w:spacing w:val="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njemu)</w:t>
      </w:r>
    </w:p>
    <w:p w14:paraId="7A2EE55D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40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takvom učeniku kada je on to u mogućnosti da prilika za pomaganje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drugima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 za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izražavanje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empatije</w:t>
      </w:r>
    </w:p>
    <w:p w14:paraId="742227F4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92" w:lineRule="exact"/>
        <w:ind w:left="967" w:hanging="361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isključuje iz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razrednih aktivnosti</w:t>
      </w:r>
    </w:p>
    <w:p w14:paraId="5D63AF8E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5"/>
        </w:tabs>
        <w:spacing w:after="0" w:line="240" w:lineRule="auto"/>
        <w:ind w:left="967" w:right="137" w:firstLine="0"/>
        <w:jc w:val="both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preporuka je da se prihvati učenika takav kakav jest i pomogne mu se u prilagodbi, jer će ga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isti način kako ga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vi prihvaćate, prihvatiti i ostali učenici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razredu i školi.</w:t>
      </w:r>
    </w:p>
    <w:p w14:paraId="5452B46D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03E08B46" w14:textId="77777777" w:rsidR="001963B3" w:rsidRPr="00936FCB" w:rsidRDefault="001963B3">
      <w:pPr>
        <w:pStyle w:val="Standard"/>
        <w:widowControl w:val="0"/>
        <w:spacing w:before="9" w:after="0" w:line="240" w:lineRule="auto"/>
        <w:rPr>
          <w:rFonts w:ascii="Cambria" w:hAnsi="Cambria" w:cstheme="minorHAnsi"/>
          <w:lang w:eastAsia="en-US"/>
        </w:rPr>
      </w:pPr>
    </w:p>
    <w:p w14:paraId="584BAF74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</w:rPr>
      </w:pPr>
      <w:bookmarkStart w:id="445" w:name="_Toc83734860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Psihološko</w:t>
      </w:r>
      <w:r w:rsidRPr="00936FCB">
        <w:rPr>
          <w:rStyle w:val="Zadanifontodlomka1"/>
          <w:rFonts w:ascii="Cambria" w:hAnsi="Cambria" w:cstheme="minorHAnsi"/>
          <w:b/>
          <w:bCs/>
          <w:spacing w:val="-5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prilagođavanje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–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psihološke</w:t>
      </w:r>
      <w:r w:rsidRPr="00936FCB">
        <w:rPr>
          <w:rStyle w:val="Zadanifontodlomka1"/>
          <w:rFonts w:ascii="Cambria" w:hAnsi="Cambria" w:cstheme="minorHAnsi"/>
          <w:b/>
          <w:bCs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prilagodbe:</w:t>
      </w:r>
      <w:bookmarkEnd w:id="445"/>
    </w:p>
    <w:p w14:paraId="6A96E9BA" w14:textId="77777777" w:rsidR="001963B3" w:rsidRPr="00936FCB" w:rsidRDefault="00CB4565">
      <w:pPr>
        <w:pStyle w:val="Standard"/>
        <w:widowControl w:val="0"/>
        <w:spacing w:after="0" w:line="240" w:lineRule="auto"/>
        <w:ind w:right="46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Usmjerene su na razvoj bolje slike učenika o samom sebi čime se povećava motivacija za učenje i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suradnju te bolji odnos s ostalim učenicima i svim sudionicima u provedbi programa. Važno je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prihvatiti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učenika kao jednako vrijednu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osobu i jasno mu to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dati do znanja.</w:t>
      </w:r>
    </w:p>
    <w:p w14:paraId="3A9176B0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798309E9" w14:textId="77777777" w:rsidR="001963B3" w:rsidRPr="00936FCB" w:rsidRDefault="001963B3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5" w:after="0" w:line="240" w:lineRule="auto"/>
        <w:ind w:left="2251" w:hanging="781"/>
        <w:rPr>
          <w:rFonts w:ascii="Cambria" w:hAnsi="Cambria" w:cstheme="minorHAnsi"/>
          <w:b/>
          <w:bCs/>
          <w:lang w:eastAsia="en-US"/>
        </w:rPr>
      </w:pPr>
    </w:p>
    <w:p w14:paraId="332036E4" w14:textId="77777777" w:rsidR="001963B3" w:rsidRPr="00936FCB" w:rsidRDefault="001963B3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5" w:after="0" w:line="240" w:lineRule="auto"/>
        <w:ind w:left="2251" w:hanging="781"/>
        <w:rPr>
          <w:rFonts w:ascii="Cambria" w:hAnsi="Cambria" w:cstheme="minorHAnsi"/>
          <w:b/>
          <w:bCs/>
          <w:lang w:eastAsia="en-US"/>
        </w:rPr>
      </w:pPr>
    </w:p>
    <w:p w14:paraId="75E69D6B" w14:textId="77777777" w:rsidR="001963B3" w:rsidRPr="00936FCB" w:rsidRDefault="001963B3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5" w:after="0" w:line="240" w:lineRule="auto"/>
        <w:ind w:left="2251" w:hanging="781"/>
        <w:rPr>
          <w:rFonts w:ascii="Cambria" w:hAnsi="Cambria" w:cstheme="minorHAnsi"/>
          <w:b/>
          <w:bCs/>
          <w:lang w:eastAsia="en-US"/>
        </w:rPr>
      </w:pPr>
    </w:p>
    <w:p w14:paraId="2B3214D9" w14:textId="77777777" w:rsidR="001963B3" w:rsidRPr="00936FCB" w:rsidRDefault="001963B3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5" w:after="0" w:line="240" w:lineRule="auto"/>
        <w:ind w:left="2251" w:hanging="781"/>
        <w:rPr>
          <w:rFonts w:ascii="Cambria" w:hAnsi="Cambria" w:cstheme="minorHAnsi"/>
          <w:b/>
          <w:bCs/>
          <w:lang w:eastAsia="en-US"/>
        </w:rPr>
      </w:pPr>
    </w:p>
    <w:p w14:paraId="3B568FCA" w14:textId="77777777" w:rsidR="001963B3" w:rsidRPr="00936FCB" w:rsidRDefault="001963B3">
      <w:pPr>
        <w:pStyle w:val="Standard"/>
        <w:widowControl w:val="0"/>
        <w:tabs>
          <w:tab w:val="left" w:pos="2252"/>
        </w:tabs>
        <w:spacing w:before="215" w:after="0" w:line="240" w:lineRule="auto"/>
        <w:rPr>
          <w:rFonts w:ascii="Cambria" w:hAnsi="Cambria" w:cstheme="minorHAnsi"/>
          <w:b/>
          <w:bCs/>
          <w:lang w:eastAsia="en-US"/>
        </w:rPr>
      </w:pPr>
    </w:p>
    <w:p w14:paraId="02D712C0" w14:textId="77777777" w:rsidR="001963B3" w:rsidRPr="00936FCB" w:rsidRDefault="001963B3">
      <w:pPr>
        <w:pStyle w:val="Standard"/>
        <w:widowControl w:val="0"/>
        <w:tabs>
          <w:tab w:val="left" w:pos="2252"/>
        </w:tabs>
        <w:spacing w:before="215" w:after="0" w:line="240" w:lineRule="auto"/>
        <w:rPr>
          <w:rFonts w:ascii="Cambria" w:hAnsi="Cambria" w:cstheme="minorHAnsi"/>
          <w:b/>
          <w:bCs/>
          <w:lang w:eastAsia="en-US"/>
        </w:rPr>
      </w:pPr>
    </w:p>
    <w:p w14:paraId="0FF7057A" w14:textId="77777777" w:rsidR="001963B3" w:rsidRPr="00936FCB" w:rsidRDefault="001963B3">
      <w:pPr>
        <w:pStyle w:val="Standard"/>
        <w:widowControl w:val="0"/>
        <w:tabs>
          <w:tab w:val="left" w:pos="2252"/>
        </w:tabs>
        <w:spacing w:before="215" w:after="0" w:line="240" w:lineRule="auto"/>
        <w:rPr>
          <w:rFonts w:ascii="Cambria" w:hAnsi="Cambria" w:cstheme="minorHAnsi"/>
          <w:b/>
          <w:bCs/>
          <w:lang w:eastAsia="en-US"/>
        </w:rPr>
      </w:pPr>
    </w:p>
    <w:p w14:paraId="1299D5DE" w14:textId="77777777" w:rsidR="001963B3" w:rsidRPr="00936FCB" w:rsidRDefault="001963B3">
      <w:pPr>
        <w:pStyle w:val="Standard"/>
        <w:widowControl w:val="0"/>
        <w:tabs>
          <w:tab w:val="left" w:pos="2252"/>
        </w:tabs>
        <w:spacing w:before="215" w:after="0" w:line="240" w:lineRule="auto"/>
        <w:rPr>
          <w:rFonts w:ascii="Cambria" w:hAnsi="Cambria" w:cstheme="minorHAnsi"/>
          <w:b/>
          <w:bCs/>
          <w:lang w:eastAsia="en-US"/>
        </w:rPr>
      </w:pPr>
    </w:p>
    <w:p w14:paraId="32AE6723" w14:textId="77777777" w:rsidR="001963B3" w:rsidRPr="00936FCB" w:rsidRDefault="001963B3">
      <w:pPr>
        <w:pStyle w:val="Standard"/>
        <w:widowControl w:val="0"/>
        <w:tabs>
          <w:tab w:val="left" w:pos="2252"/>
        </w:tabs>
        <w:spacing w:before="215" w:after="0" w:line="240" w:lineRule="auto"/>
        <w:rPr>
          <w:rFonts w:ascii="Cambria" w:hAnsi="Cambria" w:cstheme="minorHAnsi"/>
          <w:b/>
          <w:bCs/>
          <w:lang w:eastAsia="en-US"/>
        </w:rPr>
      </w:pPr>
    </w:p>
    <w:p w14:paraId="67B77A1C" w14:textId="77777777" w:rsidR="001963B3" w:rsidRPr="00936FCB" w:rsidRDefault="001963B3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5" w:after="0" w:line="240" w:lineRule="auto"/>
        <w:ind w:left="2251" w:hanging="781"/>
        <w:rPr>
          <w:rFonts w:ascii="Cambria" w:hAnsi="Cambria" w:cstheme="minorHAnsi"/>
        </w:rPr>
      </w:pPr>
    </w:p>
    <w:p w14:paraId="04D4808F" w14:textId="77777777" w:rsidR="001963B3" w:rsidRPr="00936FCB" w:rsidRDefault="00CB4565">
      <w:pPr>
        <w:pStyle w:val="Standard"/>
        <w:widowControl w:val="0"/>
        <w:numPr>
          <w:ilvl w:val="3"/>
          <w:numId w:val="20"/>
        </w:numPr>
        <w:tabs>
          <w:tab w:val="left" w:pos="4503"/>
        </w:tabs>
        <w:spacing w:before="215" w:after="0" w:line="240" w:lineRule="auto"/>
        <w:ind w:left="2251" w:hanging="781"/>
        <w:rPr>
          <w:rFonts w:ascii="Cambria" w:hAnsi="Cambria" w:cstheme="minorHAnsi"/>
        </w:rPr>
      </w:pPr>
      <w:bookmarkStart w:id="446" w:name="_Toc83734861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Dodatne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preventivne mjere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b/>
          <w:bCs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aktivnosti</w:t>
      </w:r>
      <w:bookmarkEnd w:id="446"/>
    </w:p>
    <w:p w14:paraId="67548F24" w14:textId="77777777" w:rsidR="001963B3" w:rsidRPr="00936FCB" w:rsidRDefault="001963B3">
      <w:pPr>
        <w:pStyle w:val="Standard"/>
        <w:widowControl w:val="0"/>
        <w:spacing w:before="2" w:after="0" w:line="240" w:lineRule="auto"/>
        <w:rPr>
          <w:rFonts w:ascii="Cambria" w:hAnsi="Cambria" w:cstheme="minorHAnsi"/>
          <w:b/>
          <w:lang w:eastAsia="en-US"/>
        </w:rPr>
      </w:pPr>
    </w:p>
    <w:p w14:paraId="320443D4" w14:textId="77777777" w:rsidR="001963B3" w:rsidRPr="00936FCB" w:rsidRDefault="001963B3">
      <w:pPr>
        <w:pStyle w:val="Standard"/>
        <w:widowControl w:val="0"/>
        <w:spacing w:after="0" w:line="240" w:lineRule="auto"/>
        <w:ind w:right="1103"/>
        <w:rPr>
          <w:rFonts w:ascii="Cambria" w:hAnsi="Cambria" w:cstheme="minorHAnsi"/>
        </w:rPr>
      </w:pPr>
    </w:p>
    <w:p w14:paraId="68AAD722" w14:textId="77777777" w:rsidR="001963B3" w:rsidRPr="00936FCB" w:rsidRDefault="001963B3">
      <w:pPr>
        <w:pStyle w:val="Standard"/>
        <w:widowControl w:val="0"/>
        <w:tabs>
          <w:tab w:val="left" w:pos="2474"/>
          <w:tab w:val="left" w:pos="2475"/>
        </w:tabs>
        <w:spacing w:before="2" w:after="0" w:line="240" w:lineRule="auto"/>
        <w:ind w:left="1507" w:right="1082"/>
        <w:rPr>
          <w:rFonts w:ascii="Cambria" w:hAnsi="Cambria" w:cstheme="minorHAnsi"/>
          <w:lang w:eastAsia="en-US"/>
        </w:rPr>
      </w:pPr>
    </w:p>
    <w:p w14:paraId="7D0C1940" w14:textId="77777777" w:rsidR="001963B3" w:rsidRPr="00936FCB" w:rsidRDefault="001963B3">
      <w:pPr>
        <w:pStyle w:val="Standard"/>
        <w:widowControl w:val="0"/>
        <w:spacing w:before="10" w:after="0" w:line="240" w:lineRule="auto"/>
        <w:rPr>
          <w:rFonts w:ascii="Cambria" w:hAnsi="Cambria" w:cstheme="minorHAnsi"/>
          <w:lang w:eastAsia="en-US"/>
        </w:rPr>
      </w:pPr>
    </w:p>
    <w:p w14:paraId="5431ADA6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</w:rPr>
      </w:pPr>
      <w:bookmarkStart w:id="447" w:name="_Toc83734862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Razred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kao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terapijska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zajednica</w:t>
      </w:r>
      <w:bookmarkEnd w:id="447"/>
    </w:p>
    <w:p w14:paraId="10DFADD2" w14:textId="77777777" w:rsidR="001963B3" w:rsidRPr="00936FCB" w:rsidRDefault="00CB4565">
      <w:pPr>
        <w:pStyle w:val="Standard"/>
        <w:widowControl w:val="0"/>
        <w:spacing w:after="0" w:line="240" w:lineRule="auto"/>
        <w:ind w:right="165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Kada se dogodi da poduzetim preventivnim mjerama nismo uspjeli zaustaviti proces koji je doveo da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određeni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učenik postane problem,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koristit ćemo razred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kao terapijsku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zajednicu.</w:t>
      </w:r>
    </w:p>
    <w:p w14:paraId="701C1612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0087A701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414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Nositelj provedbe programa i razrednik, zajedno s razredom, u mirnom razgovoru učeniku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savjetuju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da sam predloži</w:t>
      </w:r>
      <w:r w:rsidRPr="00936FCB">
        <w:rPr>
          <w:rStyle w:val="Zadanifontodlomka1"/>
          <w:rFonts w:ascii="Cambria" w:hAnsi="Cambria" w:cstheme="minorHAnsi"/>
          <w:spacing w:val="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rješenje za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svoje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ponašanje.</w:t>
      </w:r>
    </w:p>
    <w:p w14:paraId="6F1E8B94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546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Drugi učenici u razrednom odjelu mogu pomoći učeniku (pomoć u učenju, u organizaciji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slobodnog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vremena)</w:t>
      </w:r>
    </w:p>
    <w:p w14:paraId="01DDB225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546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O svemu treba razgovarati s roditeljima učenika koji se onda uključuju u rješavanje</w:t>
      </w:r>
      <w:r w:rsidRPr="00936FCB">
        <w:rPr>
          <w:rStyle w:val="Zadanifontodlomka1"/>
          <w:rFonts w:ascii="Cambria" w:hAnsi="Cambria" w:cstheme="minorHAnsi"/>
          <w:spacing w:val="-58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problema.</w:t>
      </w:r>
    </w:p>
    <w:p w14:paraId="3107DA62" w14:textId="77777777" w:rsidR="001963B3" w:rsidRPr="00936FCB" w:rsidRDefault="001963B3">
      <w:pPr>
        <w:pStyle w:val="Standard"/>
        <w:widowControl w:val="0"/>
        <w:spacing w:before="11" w:after="0" w:line="240" w:lineRule="auto"/>
        <w:rPr>
          <w:rFonts w:ascii="Cambria" w:hAnsi="Cambria" w:cstheme="minorHAnsi"/>
          <w:lang w:eastAsia="en-US"/>
        </w:rPr>
      </w:pPr>
    </w:p>
    <w:p w14:paraId="1551AA23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  <w:b/>
          <w:bCs/>
          <w:lang w:eastAsia="en-US"/>
        </w:rPr>
      </w:pPr>
      <w:bookmarkStart w:id="448" w:name="_Toc83734863"/>
      <w:r w:rsidRPr="00936FCB">
        <w:rPr>
          <w:rFonts w:ascii="Cambria" w:hAnsi="Cambria" w:cstheme="minorHAnsi"/>
          <w:b/>
          <w:bCs/>
          <w:lang w:eastAsia="en-US"/>
        </w:rPr>
        <w:t>Razrednici</w:t>
      </w:r>
      <w:bookmarkEnd w:id="448"/>
    </w:p>
    <w:p w14:paraId="78F8C499" w14:textId="77777777" w:rsidR="001963B3" w:rsidRPr="00936FCB" w:rsidRDefault="00CB4565">
      <w:pPr>
        <w:pStyle w:val="Standard"/>
        <w:widowControl w:val="0"/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Voditi računa o učenicima koji manifestiraju bilo koje oblike psihičkih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smetnji te ih s roditeljima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upućivati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školskom liječniku, pedagogu, logopedu.</w:t>
      </w:r>
    </w:p>
    <w:p w14:paraId="7A9B1126" w14:textId="77777777" w:rsidR="001963B3" w:rsidRPr="00936FCB" w:rsidRDefault="001963B3">
      <w:pPr>
        <w:pStyle w:val="Standard"/>
        <w:widowControl w:val="0"/>
        <w:spacing w:after="0" w:line="240" w:lineRule="auto"/>
        <w:rPr>
          <w:rFonts w:ascii="Cambria" w:hAnsi="Cambria" w:cstheme="minorHAnsi"/>
          <w:lang w:eastAsia="en-US"/>
        </w:rPr>
      </w:pPr>
    </w:p>
    <w:p w14:paraId="29EDCA7A" w14:textId="77777777" w:rsidR="001963B3" w:rsidRPr="00936FCB" w:rsidRDefault="00CB4565">
      <w:pPr>
        <w:pStyle w:val="Standard"/>
        <w:widowControl w:val="0"/>
        <w:spacing w:after="0" w:line="276" w:lineRule="exact"/>
        <w:rPr>
          <w:rFonts w:ascii="Cambria" w:hAnsi="Cambria" w:cstheme="minorHAnsi"/>
        </w:rPr>
      </w:pPr>
      <w:bookmarkStart w:id="449" w:name="_Toc83734864"/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Upućivanje</w:t>
      </w:r>
      <w:r w:rsidRPr="00936FCB">
        <w:rPr>
          <w:rStyle w:val="Zadanifontodlomka1"/>
          <w:rFonts w:ascii="Cambria" w:hAnsi="Cambria" w:cstheme="minorHAnsi"/>
          <w:b/>
          <w:bCs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učenika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drugu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školu</w:t>
      </w:r>
      <w:r w:rsidRPr="00936FCB">
        <w:rPr>
          <w:rStyle w:val="Zadanifontodlomka1"/>
          <w:rFonts w:ascii="Cambria" w:hAnsi="Cambria" w:cstheme="minorHAnsi"/>
          <w:b/>
          <w:bCs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ili</w:t>
      </w:r>
      <w:r w:rsidRPr="00936FCB">
        <w:rPr>
          <w:rStyle w:val="Zadanifontodlomka1"/>
          <w:rFonts w:ascii="Cambria" w:hAnsi="Cambria" w:cstheme="minorHAnsi"/>
          <w:b/>
          <w:bCs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b/>
          <w:bCs/>
          <w:lang w:eastAsia="en-US"/>
        </w:rPr>
        <w:t>ustanovu</w:t>
      </w:r>
      <w:bookmarkEnd w:id="449"/>
    </w:p>
    <w:p w14:paraId="227D84E9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841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Nositelj provedbe programa obvezuje se o učeniku s velikim problemima u ponašanju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izvijestiti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nadležnog socijalnog radnika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 Hrvatskom zavodu za socijalnu skrb.</w:t>
      </w:r>
    </w:p>
    <w:p w14:paraId="4460A946" w14:textId="77777777" w:rsidR="001963B3" w:rsidRPr="00936FCB" w:rsidRDefault="00CB4565">
      <w:pPr>
        <w:pStyle w:val="Standard"/>
        <w:widowControl w:val="0"/>
        <w:numPr>
          <w:ilvl w:val="1"/>
          <w:numId w:val="21"/>
        </w:numPr>
        <w:tabs>
          <w:tab w:val="left" w:pos="1934"/>
          <w:tab w:val="left" w:pos="1935"/>
        </w:tabs>
        <w:spacing w:after="0" w:line="240" w:lineRule="auto"/>
        <w:ind w:left="967" w:right="173" w:firstLine="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Svakom roditelju prije upućivanja učenika treba dati informacije o institucijama društva koje</w:t>
      </w:r>
      <w:r w:rsidRPr="00936FCB">
        <w:rPr>
          <w:rStyle w:val="Zadanifontodlomka1"/>
          <w:rFonts w:ascii="Cambria" w:hAnsi="Cambria" w:cstheme="minorHAnsi"/>
          <w:spacing w:val="-57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im moraju biti od pomoći u vođenju daljnjih aktivnosti u prevenciji poremećaja u ponašanju</w:t>
      </w:r>
      <w:r w:rsidRPr="00936FCB">
        <w:rPr>
          <w:rStyle w:val="Zadanifontodlomka1"/>
          <w:rFonts w:ascii="Cambria" w:hAnsi="Cambria" w:cstheme="minorHAnsi"/>
          <w:spacing w:val="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skrbi i zaštiti.</w:t>
      </w:r>
    </w:p>
    <w:p w14:paraId="4B4AB8F9" w14:textId="77777777" w:rsidR="001963B3" w:rsidRPr="00936FCB" w:rsidRDefault="001963B3">
      <w:pPr>
        <w:pStyle w:val="Standard"/>
        <w:jc w:val="both"/>
        <w:rPr>
          <w:rFonts w:ascii="Cambria" w:hAnsi="Cambria" w:cstheme="minorHAnsi"/>
        </w:rPr>
      </w:pPr>
    </w:p>
    <w:p w14:paraId="0CA6FA6F" w14:textId="77777777" w:rsidR="001963B3" w:rsidRPr="00936FCB" w:rsidRDefault="001963B3">
      <w:pPr>
        <w:pStyle w:val="Standard"/>
        <w:jc w:val="both"/>
        <w:rPr>
          <w:rFonts w:ascii="Cambria" w:hAnsi="Cambria" w:cstheme="minorHAnsi"/>
        </w:rPr>
      </w:pPr>
    </w:p>
    <w:p w14:paraId="7CE21CDB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450" w:name="_Toc83734865"/>
      <w:bookmarkStart w:id="451" w:name="_Toc400277992"/>
      <w:bookmarkStart w:id="452" w:name="_Toc84398270"/>
      <w:bookmarkStart w:id="453" w:name="_Toc116462321"/>
      <w:bookmarkStart w:id="454" w:name="_Toc147233936"/>
      <w:r w:rsidRPr="00936FCB">
        <w:rPr>
          <w:rFonts w:ascii="Cambria" w:hAnsi="Cambria" w:cstheme="minorHAnsi"/>
          <w:sz w:val="22"/>
          <w:szCs w:val="22"/>
        </w:rPr>
        <w:t>12. PLAN NABAVE I OPREMANJA</w:t>
      </w:r>
      <w:bookmarkEnd w:id="450"/>
      <w:bookmarkEnd w:id="451"/>
      <w:bookmarkEnd w:id="452"/>
      <w:bookmarkEnd w:id="453"/>
      <w:bookmarkEnd w:id="454"/>
    </w:p>
    <w:p w14:paraId="097A0808" w14:textId="77777777" w:rsidR="001963B3" w:rsidRPr="00936FCB" w:rsidRDefault="00CB4565">
      <w:pPr>
        <w:pStyle w:val="Standard"/>
        <w:spacing w:after="0" w:line="240" w:lineRule="auto"/>
        <w:ind w:left="567"/>
        <w:rPr>
          <w:rFonts w:ascii="Cambria" w:hAnsi="Cambria" w:cstheme="minorHAnsi"/>
          <w:color w:val="C00000"/>
        </w:rPr>
      </w:pPr>
      <w:r w:rsidRPr="00936FCB">
        <w:rPr>
          <w:rFonts w:ascii="Cambria" w:hAnsi="Cambria" w:cstheme="minorHAnsi"/>
          <w:color w:val="C00000"/>
        </w:rPr>
        <w:t xml:space="preserve"> </w:t>
      </w:r>
    </w:p>
    <w:p w14:paraId="2992C1CC" w14:textId="77777777" w:rsidR="001963B3" w:rsidRPr="00936FCB" w:rsidRDefault="00CB4565">
      <w:pPr>
        <w:pStyle w:val="Standard"/>
        <w:widowControl w:val="0"/>
        <w:suppressAutoHyphens w:val="0"/>
        <w:spacing w:after="0" w:line="240" w:lineRule="auto"/>
        <w:ind w:left="180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potrebe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unaprjeđivanja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odgojno -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obrazovnog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rada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tijekom školske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godine 2023./2024.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planira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se:</w:t>
      </w:r>
    </w:p>
    <w:p w14:paraId="7E216CFF" w14:textId="77777777" w:rsidR="001963B3" w:rsidRPr="00936FCB" w:rsidRDefault="00CB4565">
      <w:pPr>
        <w:pStyle w:val="Standard"/>
        <w:widowControl w:val="0"/>
        <w:numPr>
          <w:ilvl w:val="0"/>
          <w:numId w:val="26"/>
        </w:numPr>
        <w:tabs>
          <w:tab w:val="left" w:pos="1800"/>
          <w:tab w:val="left" w:pos="1801"/>
        </w:tabs>
        <w:suppressAutoHyphens w:val="0"/>
        <w:spacing w:after="0" w:line="240" w:lineRule="auto"/>
        <w:ind w:left="90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nastaviti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nabavljanje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didaktičkog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materijala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razrednu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predmetnu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nastavu, sportsku opremu, ormare za TZK-u</w:t>
      </w:r>
    </w:p>
    <w:p w14:paraId="635F7430" w14:textId="77777777" w:rsidR="001963B3" w:rsidRPr="00936FCB" w:rsidRDefault="00CB4565">
      <w:pPr>
        <w:pStyle w:val="Standard"/>
        <w:widowControl w:val="0"/>
        <w:numPr>
          <w:ilvl w:val="0"/>
          <w:numId w:val="26"/>
        </w:numPr>
        <w:tabs>
          <w:tab w:val="left" w:pos="1800"/>
          <w:tab w:val="left" w:pos="1801"/>
        </w:tabs>
        <w:suppressAutoHyphens w:val="0"/>
        <w:spacing w:before="1" w:after="0" w:line="240" w:lineRule="auto"/>
        <w:ind w:left="90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nastaviti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nabavljanje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stručne</w:t>
      </w:r>
      <w:r w:rsidRPr="00936FCB">
        <w:rPr>
          <w:rStyle w:val="Zadanifontodlomka1"/>
          <w:rFonts w:ascii="Cambria" w:hAnsi="Cambria" w:cstheme="minorHAnsi"/>
          <w:spacing w:val="-4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literature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proofErr w:type="spellStart"/>
      <w:r w:rsidRPr="00936FCB">
        <w:rPr>
          <w:rStyle w:val="Zadanifontodlomka1"/>
          <w:rFonts w:ascii="Cambria" w:hAnsi="Cambria" w:cstheme="minorHAnsi"/>
          <w:lang w:eastAsia="en-US"/>
        </w:rPr>
        <w:t>lektirnih</w:t>
      </w:r>
      <w:proofErr w:type="spellEnd"/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knjiga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školsku</w:t>
      </w:r>
      <w:r w:rsidRPr="00936FCB">
        <w:rPr>
          <w:rStyle w:val="Zadanifontodlomka1"/>
          <w:rFonts w:ascii="Cambria" w:hAnsi="Cambria" w:cstheme="minorHAnsi"/>
          <w:spacing w:val="-3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knjižnicu</w:t>
      </w:r>
    </w:p>
    <w:p w14:paraId="5FF93186" w14:textId="77777777" w:rsidR="001963B3" w:rsidRPr="00936FCB" w:rsidRDefault="00CB4565">
      <w:pPr>
        <w:pStyle w:val="Standard"/>
        <w:widowControl w:val="0"/>
        <w:numPr>
          <w:ilvl w:val="0"/>
          <w:numId w:val="26"/>
        </w:numPr>
        <w:tabs>
          <w:tab w:val="left" w:pos="1800"/>
          <w:tab w:val="left" w:pos="1801"/>
        </w:tabs>
        <w:suppressAutoHyphens w:val="0"/>
        <w:spacing w:after="0" w:line="240" w:lineRule="auto"/>
        <w:ind w:left="900" w:hanging="361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lang w:eastAsia="en-US"/>
        </w:rPr>
        <w:t>uređaji: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zvučnici i razglas za školske priredbe, </w:t>
      </w:r>
      <w:r w:rsidRPr="00936FCB">
        <w:rPr>
          <w:rStyle w:val="Zadanifontodlomka1"/>
          <w:rFonts w:ascii="Cambria" w:hAnsi="Cambria" w:cstheme="minorHAnsi"/>
          <w:lang w:eastAsia="en-US"/>
        </w:rPr>
        <w:t>strojevi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i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oprema za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ostalu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namjenu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za</w:t>
      </w:r>
      <w:r w:rsidRPr="00936FCB">
        <w:rPr>
          <w:rStyle w:val="Zadanifontodlomka1"/>
          <w:rFonts w:ascii="Cambria" w:hAnsi="Cambria" w:cstheme="minorHAnsi"/>
          <w:spacing w:val="-2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održavanje</w:t>
      </w:r>
      <w:r w:rsidRPr="00936FCB">
        <w:rPr>
          <w:rStyle w:val="Zadanifontodlomka1"/>
          <w:rFonts w:ascii="Cambria" w:hAnsi="Cambria" w:cstheme="minorHAnsi"/>
          <w:spacing w:val="-1"/>
          <w:lang w:eastAsia="en-US"/>
        </w:rPr>
        <w:t xml:space="preserve"> </w:t>
      </w:r>
      <w:r w:rsidRPr="00936FCB">
        <w:rPr>
          <w:rStyle w:val="Zadanifontodlomka1"/>
          <w:rFonts w:ascii="Cambria" w:hAnsi="Cambria" w:cstheme="minorHAnsi"/>
          <w:lang w:eastAsia="en-US"/>
        </w:rPr>
        <w:t>objekta</w:t>
      </w:r>
    </w:p>
    <w:p w14:paraId="75EDC495" w14:textId="77777777" w:rsidR="001963B3" w:rsidRPr="00936FCB" w:rsidRDefault="001963B3">
      <w:pPr>
        <w:pStyle w:val="Standard"/>
        <w:rPr>
          <w:rFonts w:ascii="Cambria" w:hAnsi="Cambria" w:cstheme="minorHAnsi"/>
          <w:color w:val="C00000"/>
        </w:rPr>
      </w:pPr>
    </w:p>
    <w:p w14:paraId="3D9B7F57" w14:textId="77777777" w:rsidR="001963B3" w:rsidRPr="00936FCB" w:rsidRDefault="001963B3">
      <w:pPr>
        <w:pStyle w:val="Standard"/>
        <w:rPr>
          <w:rFonts w:ascii="Cambria" w:hAnsi="Cambria" w:cstheme="minorHAnsi"/>
          <w:color w:val="C00000"/>
        </w:rPr>
      </w:pPr>
    </w:p>
    <w:p w14:paraId="11710626" w14:textId="77777777" w:rsidR="001963B3" w:rsidRPr="00936FCB" w:rsidRDefault="00CB4565">
      <w:pPr>
        <w:pStyle w:val="Naslov11"/>
        <w:rPr>
          <w:rFonts w:ascii="Cambria" w:hAnsi="Cambria" w:cstheme="minorHAnsi"/>
          <w:sz w:val="22"/>
          <w:szCs w:val="22"/>
        </w:rPr>
      </w:pPr>
      <w:bookmarkStart w:id="455" w:name="_Toc400277993"/>
      <w:bookmarkStart w:id="456" w:name="_Toc83734866"/>
      <w:bookmarkStart w:id="457" w:name="_Toc400191276"/>
      <w:bookmarkStart w:id="458" w:name="_Toc84398271"/>
      <w:bookmarkStart w:id="459" w:name="_Toc116462322"/>
      <w:bookmarkStart w:id="460" w:name="_Toc147233937"/>
      <w:r w:rsidRPr="00936FCB">
        <w:rPr>
          <w:rFonts w:ascii="Cambria" w:hAnsi="Cambria" w:cstheme="minorHAnsi"/>
          <w:sz w:val="22"/>
          <w:szCs w:val="22"/>
        </w:rPr>
        <w:t>13. PRILOZI</w:t>
      </w:r>
      <w:bookmarkEnd w:id="455"/>
      <w:bookmarkEnd w:id="456"/>
      <w:bookmarkEnd w:id="457"/>
      <w:bookmarkEnd w:id="458"/>
      <w:bookmarkEnd w:id="459"/>
      <w:bookmarkEnd w:id="460"/>
    </w:p>
    <w:p w14:paraId="3805959B" w14:textId="77777777" w:rsidR="001963B3" w:rsidRPr="00936FCB" w:rsidRDefault="00CB4565">
      <w:pPr>
        <w:pStyle w:val="Standard"/>
        <w:spacing w:after="0" w:line="240" w:lineRule="auto"/>
        <w:rPr>
          <w:rFonts w:ascii="Cambria" w:hAnsi="Cambria" w:cstheme="minorHAnsi"/>
        </w:rPr>
      </w:pPr>
      <w:r w:rsidRPr="00936FCB">
        <w:rPr>
          <w:rStyle w:val="Zadanifontodlomka1"/>
          <w:rFonts w:ascii="Cambria" w:hAnsi="Cambria" w:cstheme="minorHAnsi"/>
          <w:b/>
          <w:bCs/>
          <w:u w:val="single"/>
        </w:rPr>
        <w:t>Sastavni dijelovi Godišnjeg plana i programa rada škole su</w:t>
      </w:r>
      <w:r w:rsidRPr="00936FCB">
        <w:rPr>
          <w:rStyle w:val="Zadanifontodlomka1"/>
          <w:rFonts w:ascii="Cambria" w:hAnsi="Cambria" w:cstheme="minorHAnsi"/>
          <w:b/>
          <w:bCs/>
        </w:rPr>
        <w:t>:</w:t>
      </w:r>
    </w:p>
    <w:p w14:paraId="49491ED2" w14:textId="77777777" w:rsidR="001963B3" w:rsidRPr="00936FCB" w:rsidRDefault="001963B3">
      <w:pPr>
        <w:pStyle w:val="Standard"/>
        <w:spacing w:after="0" w:line="240" w:lineRule="auto"/>
        <w:rPr>
          <w:rFonts w:ascii="Cambria" w:hAnsi="Cambria" w:cstheme="minorHAnsi"/>
          <w:b/>
          <w:bCs/>
        </w:rPr>
      </w:pPr>
    </w:p>
    <w:p w14:paraId="15302B05" w14:textId="77777777" w:rsidR="001963B3" w:rsidRPr="00936FCB" w:rsidRDefault="00CB4565">
      <w:pPr>
        <w:pStyle w:val="Standard"/>
        <w:numPr>
          <w:ilvl w:val="0"/>
          <w:numId w:val="9"/>
        </w:numPr>
        <w:spacing w:after="0" w:line="24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Školski kurikulum</w:t>
      </w:r>
    </w:p>
    <w:p w14:paraId="73EF124A" w14:textId="77777777" w:rsidR="001963B3" w:rsidRPr="00936FCB" w:rsidRDefault="00CB4565">
      <w:pPr>
        <w:pStyle w:val="Standard"/>
        <w:numPr>
          <w:ilvl w:val="0"/>
          <w:numId w:val="9"/>
        </w:numPr>
        <w:spacing w:after="0" w:line="240" w:lineRule="auto"/>
        <w:rPr>
          <w:rFonts w:ascii="Cambria" w:hAnsi="Cambria" w:cstheme="minorHAnsi"/>
        </w:rPr>
      </w:pPr>
      <w:r w:rsidRPr="00936FCB">
        <w:rPr>
          <w:rFonts w:ascii="Cambria" w:hAnsi="Cambria" w:cstheme="minorHAnsi"/>
        </w:rPr>
        <w:t>Odluke o tjednim zaduženjima odgojno-obrazovnih radnika</w:t>
      </w:r>
    </w:p>
    <w:p w14:paraId="359D98EB" w14:textId="77777777" w:rsidR="001963B3" w:rsidRPr="00936FCB" w:rsidRDefault="001963B3">
      <w:pPr>
        <w:pStyle w:val="Standard"/>
        <w:spacing w:after="0" w:line="240" w:lineRule="auto"/>
        <w:ind w:left="720"/>
        <w:rPr>
          <w:rFonts w:ascii="Cambria" w:hAnsi="Cambria" w:cstheme="minorHAnsi"/>
          <w:color w:val="C00000"/>
        </w:rPr>
      </w:pPr>
    </w:p>
    <w:p w14:paraId="7A0048E8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77F9EECE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4A4B3EDC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43B758A9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6BD123F5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515D62AB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069F0CEC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  <w:b/>
          <w:bCs/>
        </w:rPr>
      </w:pPr>
    </w:p>
    <w:p w14:paraId="1EBF6233" w14:textId="77777777" w:rsidR="001963B3" w:rsidRPr="00936FCB" w:rsidRDefault="001963B3">
      <w:pPr>
        <w:pStyle w:val="Standard"/>
        <w:spacing w:after="0" w:line="240" w:lineRule="auto"/>
        <w:jc w:val="center"/>
        <w:rPr>
          <w:rFonts w:ascii="Cambria" w:hAnsi="Cambria" w:cstheme="minorHAnsi"/>
        </w:rPr>
      </w:pPr>
    </w:p>
    <w:sectPr w:rsidR="001963B3" w:rsidRPr="00936FCB">
      <w:headerReference w:type="default" r:id="rId79"/>
      <w:footerReference w:type="default" r:id="rId80"/>
      <w:pgSz w:w="11906" w:h="16838"/>
      <w:pgMar w:top="1360" w:right="940" w:bottom="1180" w:left="9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7507" w14:textId="77777777" w:rsidR="00F54A3C" w:rsidRDefault="00F54A3C">
      <w:r>
        <w:separator/>
      </w:r>
    </w:p>
  </w:endnote>
  <w:endnote w:type="continuationSeparator" w:id="0">
    <w:p w14:paraId="4B40AAFB" w14:textId="77777777" w:rsidR="00F54A3C" w:rsidRDefault="00F5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 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RTimes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7AFB" w14:textId="77777777" w:rsidR="00CB4565" w:rsidRDefault="00CB4565">
    <w:pPr>
      <w:pStyle w:val="Podnoje1"/>
      <w:jc w:val="right"/>
    </w:pPr>
  </w:p>
  <w:p w14:paraId="0797DB9C" w14:textId="77777777" w:rsidR="00CB4565" w:rsidRDefault="00CB4565">
    <w:pPr>
      <w:pStyle w:val="Podnoje1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F381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49</w:t>
    </w:r>
    <w:r>
      <w:fldChar w:fldCharType="end"/>
    </w:r>
  </w:p>
  <w:p w14:paraId="203A9686" w14:textId="77777777" w:rsidR="00CB4565" w:rsidRDefault="00CB4565">
    <w:pPr>
      <w:pStyle w:val="Podnoje1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B57A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58</w:t>
    </w:r>
    <w:r>
      <w:fldChar w:fldCharType="end"/>
    </w:r>
  </w:p>
  <w:p w14:paraId="3F4CE555" w14:textId="77777777" w:rsidR="00CB4565" w:rsidRDefault="00CB4565">
    <w:pPr>
      <w:pStyle w:val="Podnoje1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7DF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60</w:t>
    </w:r>
    <w:r>
      <w:fldChar w:fldCharType="end"/>
    </w:r>
  </w:p>
  <w:p w14:paraId="70CFF23F" w14:textId="77777777" w:rsidR="00CB4565" w:rsidRDefault="00CB4565">
    <w:pPr>
      <w:pStyle w:val="Podnoje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7535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62</w:t>
    </w:r>
    <w:r>
      <w:fldChar w:fldCharType="end"/>
    </w:r>
  </w:p>
  <w:p w14:paraId="63D760FF" w14:textId="77777777" w:rsidR="00CB4565" w:rsidRDefault="00CB4565">
    <w:pPr>
      <w:pStyle w:val="Podnoje1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6EA5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64</w:t>
    </w:r>
    <w:r>
      <w:fldChar w:fldCharType="end"/>
    </w:r>
  </w:p>
  <w:p w14:paraId="2C93A0DC" w14:textId="77777777" w:rsidR="00CB4565" w:rsidRDefault="00CB4565">
    <w:pPr>
      <w:pStyle w:val="Podnoje1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60A1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66</w:t>
    </w:r>
    <w:r>
      <w:fldChar w:fldCharType="end"/>
    </w:r>
  </w:p>
  <w:p w14:paraId="0419E259" w14:textId="77777777" w:rsidR="00CB4565" w:rsidRDefault="00CB4565">
    <w:pPr>
      <w:pStyle w:val="Podnoje1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5DC1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70</w:t>
    </w:r>
    <w:r>
      <w:fldChar w:fldCharType="end"/>
    </w:r>
  </w:p>
  <w:p w14:paraId="2176BBC3" w14:textId="77777777" w:rsidR="00CB4565" w:rsidRDefault="00CB4565">
    <w:pPr>
      <w:pStyle w:val="Podnoje1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96C3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71</w:t>
    </w:r>
    <w:r>
      <w:fldChar w:fldCharType="end"/>
    </w:r>
  </w:p>
  <w:p w14:paraId="2C729E52" w14:textId="77777777" w:rsidR="00CB4565" w:rsidRDefault="00CB4565">
    <w:pPr>
      <w:pStyle w:val="Podnoje1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BA28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72</w:t>
    </w:r>
    <w:r>
      <w:fldChar w:fldCharType="end"/>
    </w:r>
  </w:p>
  <w:p w14:paraId="15858559" w14:textId="77777777" w:rsidR="00CB4565" w:rsidRDefault="00CB4565">
    <w:pPr>
      <w:pStyle w:val="Podnoje1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3C19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73</w:t>
    </w:r>
    <w:r>
      <w:fldChar w:fldCharType="end"/>
    </w:r>
  </w:p>
  <w:p w14:paraId="7F5D4945" w14:textId="77777777" w:rsidR="00CB4565" w:rsidRDefault="00CB4565">
    <w:pPr>
      <w:pStyle w:val="Podnoj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A1C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27A6485C" w14:textId="77777777" w:rsidR="00CB4565" w:rsidRDefault="00CB4565">
    <w:pPr>
      <w:pStyle w:val="Podnoje1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A21A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74</w:t>
    </w:r>
    <w:r>
      <w:fldChar w:fldCharType="end"/>
    </w:r>
  </w:p>
  <w:p w14:paraId="093D9338" w14:textId="77777777" w:rsidR="00CB4565" w:rsidRDefault="00CB4565">
    <w:pPr>
      <w:pStyle w:val="Podnoje1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AD7C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76</w:t>
    </w:r>
    <w:r>
      <w:fldChar w:fldCharType="end"/>
    </w:r>
  </w:p>
  <w:p w14:paraId="783A2E08" w14:textId="77777777" w:rsidR="00CB4565" w:rsidRDefault="00CB4565">
    <w:pPr>
      <w:pStyle w:val="Podnoje1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12A4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77</w:t>
    </w:r>
    <w:r>
      <w:fldChar w:fldCharType="end"/>
    </w:r>
  </w:p>
  <w:p w14:paraId="531004C1" w14:textId="77777777" w:rsidR="00CB4565" w:rsidRDefault="00CB4565">
    <w:pPr>
      <w:pStyle w:val="Podnoje1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9BD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78</w:t>
    </w:r>
    <w:r>
      <w:fldChar w:fldCharType="end"/>
    </w:r>
  </w:p>
  <w:p w14:paraId="29AB1C69" w14:textId="77777777" w:rsidR="00CB4565" w:rsidRDefault="00CB4565">
    <w:pPr>
      <w:pStyle w:val="Podnoje1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88C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80</w:t>
    </w:r>
    <w:r>
      <w:fldChar w:fldCharType="end"/>
    </w:r>
  </w:p>
  <w:p w14:paraId="3C4639D1" w14:textId="77777777" w:rsidR="00CB4565" w:rsidRDefault="00CB4565">
    <w:pPr>
      <w:pStyle w:val="Podnoje1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D0B8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83</w:t>
    </w:r>
    <w:r>
      <w:fldChar w:fldCharType="end"/>
    </w:r>
  </w:p>
  <w:p w14:paraId="090AF831" w14:textId="77777777" w:rsidR="00CB4565" w:rsidRDefault="00CB4565">
    <w:pPr>
      <w:pStyle w:val="Podnoje1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886E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84</w:t>
    </w:r>
    <w:r>
      <w:fldChar w:fldCharType="end"/>
    </w:r>
  </w:p>
  <w:p w14:paraId="0412B8A2" w14:textId="77777777" w:rsidR="00CB4565" w:rsidRDefault="00CB4565">
    <w:pPr>
      <w:pStyle w:val="Podnoje1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19B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91</w:t>
    </w:r>
    <w:r>
      <w:fldChar w:fldCharType="end"/>
    </w:r>
  </w:p>
  <w:p w14:paraId="70DE2F3E" w14:textId="77777777" w:rsidR="00CB4565" w:rsidRDefault="00CB4565">
    <w:pPr>
      <w:pStyle w:val="Podnoje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2281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2D03B55C" w14:textId="77777777" w:rsidR="00CB4565" w:rsidRDefault="00CB4565">
    <w:pPr>
      <w:pStyle w:val="Podnoje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6B93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14:paraId="6B1FCBF7" w14:textId="77777777" w:rsidR="00CB4565" w:rsidRDefault="00CB4565">
    <w:pPr>
      <w:pStyle w:val="Podnoje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B49D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26</w:t>
    </w:r>
    <w:r>
      <w:fldChar w:fldCharType="end"/>
    </w:r>
  </w:p>
  <w:p w14:paraId="024BB152" w14:textId="77777777" w:rsidR="00CB4565" w:rsidRDefault="00CB4565">
    <w:pPr>
      <w:pStyle w:val="Podnoje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0E90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14:paraId="40847E4F" w14:textId="77777777" w:rsidR="00CB4565" w:rsidRDefault="00CB4565">
    <w:pPr>
      <w:pStyle w:val="Podnoje1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44C1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31</w:t>
    </w:r>
    <w:r>
      <w:fldChar w:fldCharType="end"/>
    </w:r>
  </w:p>
  <w:p w14:paraId="13708E69" w14:textId="77777777" w:rsidR="00CB4565" w:rsidRDefault="00CB4565">
    <w:pPr>
      <w:pStyle w:val="Podnoje1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B6B6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33</w:t>
    </w:r>
    <w:r>
      <w:fldChar w:fldCharType="end"/>
    </w:r>
  </w:p>
  <w:p w14:paraId="02F4453A" w14:textId="77777777" w:rsidR="00CB4565" w:rsidRDefault="00CB4565">
    <w:pPr>
      <w:pStyle w:val="Podnoje1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69AE" w14:textId="77777777" w:rsidR="00CB4565" w:rsidRDefault="00CB4565">
    <w:pPr>
      <w:pStyle w:val="Podnoje1"/>
      <w:jc w:val="right"/>
    </w:pPr>
    <w:r>
      <w:fldChar w:fldCharType="begin"/>
    </w:r>
    <w:r>
      <w:instrText xml:space="preserve"> PAGE </w:instrText>
    </w:r>
    <w:r>
      <w:fldChar w:fldCharType="separate"/>
    </w:r>
    <w:r>
      <w:t>45</w:t>
    </w:r>
    <w:r>
      <w:fldChar w:fldCharType="end"/>
    </w:r>
  </w:p>
  <w:p w14:paraId="63F5FD12" w14:textId="77777777" w:rsidR="00CB4565" w:rsidRDefault="00CB4565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AD80" w14:textId="77777777" w:rsidR="00F54A3C" w:rsidRDefault="00F54A3C">
      <w:r>
        <w:rPr>
          <w:color w:val="000000"/>
        </w:rPr>
        <w:separator/>
      </w:r>
    </w:p>
  </w:footnote>
  <w:footnote w:type="continuationSeparator" w:id="0">
    <w:p w14:paraId="200FDBA4" w14:textId="77777777" w:rsidR="00F54A3C" w:rsidRDefault="00F54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B08F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9CFC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E72F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2BE6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0DB0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2AF5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93B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F21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8F1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5BE4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1D1B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6578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6497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4B0B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EC71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6F6D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BA7F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AFF8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3D7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6160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09D5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2CE9" w14:textId="77777777" w:rsidR="00CB4565" w:rsidRDefault="00CB4565">
    <w:pPr>
      <w:pStyle w:val="Zaglavlje1"/>
      <w:jc w:val="right"/>
    </w:pPr>
  </w:p>
  <w:p w14:paraId="3258A9DC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8F81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8B49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D707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5D99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32A2" w14:textId="77777777" w:rsidR="00CB4565" w:rsidRDefault="00CB4565">
    <w:pPr>
      <w:pStyle w:val="Zaglavlje1"/>
      <w:pBdr>
        <w:bottom w:val="single" w:sz="4" w:space="1" w:color="000000"/>
      </w:pBdr>
      <w:jc w:val="right"/>
      <w:rPr>
        <w:i/>
        <w:sz w:val="18"/>
      </w:rPr>
    </w:pPr>
    <w:r>
      <w:rPr>
        <w:i/>
        <w:sz w:val="18"/>
      </w:rPr>
      <w:t>OSNOVNA ŠKOLA STJEPANA BENCEKOVIĆA, HORVATI,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8F0"/>
    <w:multiLevelType w:val="multilevel"/>
    <w:tmpl w:val="D1FE7728"/>
    <w:styleLink w:val="WWNum22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34D4A41"/>
    <w:multiLevelType w:val="multilevel"/>
    <w:tmpl w:val="BA8629E8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C5ECE"/>
    <w:multiLevelType w:val="multilevel"/>
    <w:tmpl w:val="9D9260A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69827F7"/>
    <w:multiLevelType w:val="multilevel"/>
    <w:tmpl w:val="AE2A0D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641609"/>
    <w:multiLevelType w:val="multilevel"/>
    <w:tmpl w:val="060C40D6"/>
    <w:styleLink w:val="WWNum18"/>
    <w:lvl w:ilvl="0">
      <w:start w:val="6"/>
      <w:numFmt w:val="decimal"/>
      <w:lvlText w:val="%1"/>
      <w:lvlJc w:val="left"/>
      <w:pPr>
        <w:ind w:left="972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numFmt w:val="bullet"/>
      <w:lvlText w:val=""/>
      <w:lvlJc w:val="left"/>
      <w:pPr>
        <w:ind w:left="2260" w:hanging="72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3561" w:hanging="72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862" w:hanging="72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163" w:hanging="72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464" w:hanging="721"/>
      </w:pPr>
      <w:rPr>
        <w:rFonts w:ascii="Symbol" w:hAnsi="Symbol" w:cs="Symbol"/>
      </w:rPr>
    </w:lvl>
  </w:abstractNum>
  <w:abstractNum w:abstractNumId="5" w15:restartNumberingAfterBreak="0">
    <w:nsid w:val="0B2C3854"/>
    <w:multiLevelType w:val="multilevel"/>
    <w:tmpl w:val="79900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BF43FA5"/>
    <w:multiLevelType w:val="multilevel"/>
    <w:tmpl w:val="C8108862"/>
    <w:styleLink w:val="WWNum39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024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29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433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63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047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225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2456" w:hanging="360"/>
      </w:pPr>
      <w:rPr>
        <w:lang w:val="hr-HR" w:eastAsia="en-US" w:bidi="ar-SA"/>
      </w:rPr>
    </w:lvl>
  </w:abstractNum>
  <w:abstractNum w:abstractNumId="7" w15:restartNumberingAfterBreak="0">
    <w:nsid w:val="0DC60D63"/>
    <w:multiLevelType w:val="multilevel"/>
    <w:tmpl w:val="61C666F8"/>
    <w:styleLink w:val="WWNum2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105B37F2"/>
    <w:multiLevelType w:val="multilevel"/>
    <w:tmpl w:val="E5C66F9A"/>
    <w:styleLink w:val="NoList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10B05BA0"/>
    <w:multiLevelType w:val="multilevel"/>
    <w:tmpl w:val="95FECF1A"/>
    <w:styleLink w:val="WWNum40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862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64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666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06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47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872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274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676" w:hanging="360"/>
      </w:pPr>
      <w:rPr>
        <w:lang w:val="hr-HR" w:eastAsia="en-US" w:bidi="ar-SA"/>
      </w:rPr>
    </w:lvl>
  </w:abstractNum>
  <w:abstractNum w:abstractNumId="10" w15:restartNumberingAfterBreak="0">
    <w:nsid w:val="10C87B35"/>
    <w:multiLevelType w:val="multilevel"/>
    <w:tmpl w:val="07408056"/>
    <w:styleLink w:val="WWNum41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862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64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666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06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47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872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274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676" w:hanging="360"/>
      </w:pPr>
      <w:rPr>
        <w:lang w:val="hr-HR" w:eastAsia="en-US" w:bidi="ar-SA"/>
      </w:rPr>
    </w:lvl>
  </w:abstractNum>
  <w:abstractNum w:abstractNumId="11" w15:restartNumberingAfterBreak="0">
    <w:nsid w:val="17414D69"/>
    <w:multiLevelType w:val="multilevel"/>
    <w:tmpl w:val="E6665A16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12" w15:restartNumberingAfterBreak="0">
    <w:nsid w:val="17E43FB9"/>
    <w:multiLevelType w:val="multilevel"/>
    <w:tmpl w:val="C2B413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A5F57BF"/>
    <w:multiLevelType w:val="multilevel"/>
    <w:tmpl w:val="F2D0ADE6"/>
    <w:styleLink w:val="WWNum42"/>
    <w:lvl w:ilvl="0">
      <w:numFmt w:val="bullet"/>
      <w:lvlText w:val=""/>
      <w:lvlJc w:val="left"/>
      <w:pPr>
        <w:ind w:left="1133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312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485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657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830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00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175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2348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2520" w:hanging="360"/>
      </w:pPr>
      <w:rPr>
        <w:lang w:val="hr-HR" w:eastAsia="en-US" w:bidi="ar-SA"/>
      </w:rPr>
    </w:lvl>
  </w:abstractNum>
  <w:abstractNum w:abstractNumId="14" w15:restartNumberingAfterBreak="0">
    <w:nsid w:val="1BC63AD4"/>
    <w:multiLevelType w:val="multilevel"/>
    <w:tmpl w:val="0D4ECF36"/>
    <w:styleLink w:val="WWNum32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186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552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918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284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65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3016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8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48" w:hanging="360"/>
      </w:pPr>
      <w:rPr>
        <w:lang w:val="hr-HR" w:eastAsia="en-US" w:bidi="ar-SA"/>
      </w:rPr>
    </w:lvl>
  </w:abstractNum>
  <w:abstractNum w:abstractNumId="15" w15:restartNumberingAfterBreak="0">
    <w:nsid w:val="1C7F613C"/>
    <w:multiLevelType w:val="multilevel"/>
    <w:tmpl w:val="F2BEE8FE"/>
    <w:styleLink w:val="WWNum31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186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552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918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284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65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3016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8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48" w:hanging="360"/>
      </w:pPr>
      <w:rPr>
        <w:lang w:val="hr-HR" w:eastAsia="en-US" w:bidi="ar-SA"/>
      </w:rPr>
    </w:lvl>
  </w:abstractNum>
  <w:abstractNum w:abstractNumId="16" w15:restartNumberingAfterBreak="0">
    <w:nsid w:val="1E252A61"/>
    <w:multiLevelType w:val="multilevel"/>
    <w:tmpl w:val="10F62EFC"/>
    <w:styleLink w:val="WWNum24"/>
    <w:lvl w:ilvl="0">
      <w:numFmt w:val="bullet"/>
      <w:lvlText w:val="-"/>
      <w:lvlJc w:val="left"/>
      <w:pPr>
        <w:ind w:left="902" w:hanging="360"/>
      </w:pPr>
      <w:rPr>
        <w:rFonts w:ascii="Arial MT" w:eastAsia="Arial MT" w:hAnsi="Arial MT" w:cs="Arial MT"/>
        <w:w w:val="99"/>
        <w:sz w:val="20"/>
        <w:szCs w:val="20"/>
        <w:lang w:val="hr-HR" w:eastAsia="en-US" w:bidi="ar-SA"/>
      </w:rPr>
    </w:lvl>
    <w:lvl w:ilvl="1">
      <w:numFmt w:val="bullet"/>
      <w:lvlText w:val="•"/>
      <w:lvlJc w:val="left"/>
      <w:pPr>
        <w:ind w:left="1816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649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6399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7316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lang w:val="hr-HR" w:eastAsia="en-US" w:bidi="ar-SA"/>
      </w:rPr>
    </w:lvl>
  </w:abstractNum>
  <w:abstractNum w:abstractNumId="17" w15:restartNumberingAfterBreak="0">
    <w:nsid w:val="21DE0761"/>
    <w:multiLevelType w:val="multilevel"/>
    <w:tmpl w:val="945064CE"/>
    <w:styleLink w:val="WWNum29"/>
    <w:lvl w:ilvl="0">
      <w:numFmt w:val="bullet"/>
      <w:lvlText w:val=""/>
      <w:lvlJc w:val="left"/>
      <w:pPr>
        <w:ind w:left="60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988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376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764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152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928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16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04" w:hanging="360"/>
      </w:pPr>
      <w:rPr>
        <w:lang w:val="hr-HR" w:eastAsia="en-US" w:bidi="ar-SA"/>
      </w:rPr>
    </w:lvl>
  </w:abstractNum>
  <w:abstractNum w:abstractNumId="18" w15:restartNumberingAfterBreak="0">
    <w:nsid w:val="240D2DB0"/>
    <w:multiLevelType w:val="multilevel"/>
    <w:tmpl w:val="F05C8B7C"/>
    <w:styleLink w:val="WWNum44"/>
    <w:lvl w:ilvl="0">
      <w:numFmt w:val="bullet"/>
      <w:lvlText w:val=""/>
      <w:lvlJc w:val="left"/>
      <w:pPr>
        <w:ind w:left="60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988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376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764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152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928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16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04" w:hanging="360"/>
      </w:pPr>
      <w:rPr>
        <w:lang w:val="hr-HR" w:eastAsia="en-US" w:bidi="ar-SA"/>
      </w:rPr>
    </w:lvl>
  </w:abstractNum>
  <w:abstractNum w:abstractNumId="19" w15:restartNumberingAfterBreak="0">
    <w:nsid w:val="254D2AE8"/>
    <w:multiLevelType w:val="multilevel"/>
    <w:tmpl w:val="725CB5C4"/>
    <w:styleLink w:val="WW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26D02F8D"/>
    <w:multiLevelType w:val="multilevel"/>
    <w:tmpl w:val="FD5E8332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279C40BF"/>
    <w:multiLevelType w:val="multilevel"/>
    <w:tmpl w:val="5B6842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2A361DA9"/>
    <w:multiLevelType w:val="multilevel"/>
    <w:tmpl w:val="4620872A"/>
    <w:styleLink w:val="WWNum5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ED1548B"/>
    <w:multiLevelType w:val="multilevel"/>
    <w:tmpl w:val="54465478"/>
    <w:styleLink w:val="WWNum19"/>
    <w:lvl w:ilvl="0">
      <w:numFmt w:val="bullet"/>
      <w:lvlText w:val=""/>
      <w:lvlJc w:val="left"/>
      <w:pPr>
        <w:ind w:left="607" w:hanging="361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90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91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36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55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73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92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1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29" w:hanging="360"/>
      </w:pPr>
      <w:rPr>
        <w:rFonts w:ascii="Symbol" w:hAnsi="Symbol" w:cs="Symbol"/>
      </w:rPr>
    </w:lvl>
  </w:abstractNum>
  <w:abstractNum w:abstractNumId="24" w15:restartNumberingAfterBreak="0">
    <w:nsid w:val="305444C0"/>
    <w:multiLevelType w:val="multilevel"/>
    <w:tmpl w:val="9920D27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25" w15:restartNumberingAfterBreak="0">
    <w:nsid w:val="305C7500"/>
    <w:multiLevelType w:val="multilevel"/>
    <w:tmpl w:val="C7D4B0DE"/>
    <w:lvl w:ilvl="0">
      <w:numFmt w:val="bullet"/>
      <w:lvlText w:val=""/>
      <w:lvlJc w:val="left"/>
      <w:pPr>
        <w:ind w:left="35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19" w:hanging="360"/>
      </w:pPr>
      <w:rPr>
        <w:rFonts w:ascii="Wingdings" w:hAnsi="Wingdings"/>
      </w:rPr>
    </w:lvl>
  </w:abstractNum>
  <w:abstractNum w:abstractNumId="26" w15:restartNumberingAfterBreak="0">
    <w:nsid w:val="32010E8E"/>
    <w:multiLevelType w:val="multilevel"/>
    <w:tmpl w:val="1B76FF86"/>
    <w:styleLink w:val="WWNum43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862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64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666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06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47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872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274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676" w:hanging="360"/>
      </w:pPr>
      <w:rPr>
        <w:lang w:val="hr-HR" w:eastAsia="en-US" w:bidi="ar-SA"/>
      </w:rPr>
    </w:lvl>
  </w:abstractNum>
  <w:abstractNum w:abstractNumId="27" w15:restartNumberingAfterBreak="0">
    <w:nsid w:val="32494984"/>
    <w:multiLevelType w:val="multilevel"/>
    <w:tmpl w:val="23AA7DC8"/>
    <w:styleLink w:val="WWNum30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186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552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918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284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65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3016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8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48" w:hanging="360"/>
      </w:pPr>
      <w:rPr>
        <w:lang w:val="hr-HR" w:eastAsia="en-US" w:bidi="ar-SA"/>
      </w:rPr>
    </w:lvl>
  </w:abstractNum>
  <w:abstractNum w:abstractNumId="28" w15:restartNumberingAfterBreak="0">
    <w:nsid w:val="360813E5"/>
    <w:multiLevelType w:val="multilevel"/>
    <w:tmpl w:val="FAC02564"/>
    <w:styleLink w:val="WWNum7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61F07F0"/>
    <w:multiLevelType w:val="multilevel"/>
    <w:tmpl w:val="8644842E"/>
    <w:styleLink w:val="WWNum3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376C75DC"/>
    <w:multiLevelType w:val="multilevel"/>
    <w:tmpl w:val="A9A81A14"/>
    <w:styleLink w:val="WWNum37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024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29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433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63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047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225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2456" w:hanging="360"/>
      </w:pPr>
      <w:rPr>
        <w:lang w:val="hr-HR" w:eastAsia="en-US" w:bidi="ar-SA"/>
      </w:rPr>
    </w:lvl>
  </w:abstractNum>
  <w:abstractNum w:abstractNumId="31" w15:restartNumberingAfterBreak="0">
    <w:nsid w:val="37B547C8"/>
    <w:multiLevelType w:val="multilevel"/>
    <w:tmpl w:val="1234BEC6"/>
    <w:styleLink w:val="WWNum4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3FF12EC7"/>
    <w:multiLevelType w:val="multilevel"/>
    <w:tmpl w:val="A10E42A2"/>
    <w:styleLink w:val="WWNum27"/>
    <w:lvl w:ilvl="0">
      <w:numFmt w:val="bullet"/>
      <w:lvlText w:val=""/>
      <w:lvlJc w:val="left"/>
      <w:pPr>
        <w:ind w:left="90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816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2733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649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4566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548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6399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7316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8233" w:hanging="360"/>
      </w:pPr>
      <w:rPr>
        <w:lang w:val="hr-HR" w:eastAsia="en-US" w:bidi="ar-SA"/>
      </w:rPr>
    </w:lvl>
  </w:abstractNum>
  <w:abstractNum w:abstractNumId="33" w15:restartNumberingAfterBreak="0">
    <w:nsid w:val="407E7623"/>
    <w:multiLevelType w:val="multilevel"/>
    <w:tmpl w:val="BD24AC6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34" w15:restartNumberingAfterBreak="0">
    <w:nsid w:val="417033C1"/>
    <w:multiLevelType w:val="multilevel"/>
    <w:tmpl w:val="8328FF78"/>
    <w:styleLink w:val="WWNum6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3001672"/>
    <w:multiLevelType w:val="multilevel"/>
    <w:tmpl w:val="9A925FA8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36" w15:restartNumberingAfterBreak="0">
    <w:nsid w:val="43B66ACF"/>
    <w:multiLevelType w:val="multilevel"/>
    <w:tmpl w:val="CDA23722"/>
    <w:styleLink w:val="WWNum34"/>
    <w:lvl w:ilvl="0">
      <w:numFmt w:val="bullet"/>
      <w:lvlText w:val=""/>
      <w:lvlJc w:val="left"/>
      <w:pPr>
        <w:ind w:left="60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988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376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764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152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928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16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04" w:hanging="360"/>
      </w:pPr>
      <w:rPr>
        <w:lang w:val="hr-HR" w:eastAsia="en-US" w:bidi="ar-SA"/>
      </w:rPr>
    </w:lvl>
  </w:abstractNum>
  <w:abstractNum w:abstractNumId="37" w15:restartNumberingAfterBreak="0">
    <w:nsid w:val="44884AFB"/>
    <w:multiLevelType w:val="multilevel"/>
    <w:tmpl w:val="A4FA93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4A8B7D72"/>
    <w:multiLevelType w:val="multilevel"/>
    <w:tmpl w:val="9376B210"/>
    <w:styleLink w:val="WWNum2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4B9309C3"/>
    <w:multiLevelType w:val="multilevel"/>
    <w:tmpl w:val="4E78BB3A"/>
    <w:styleLink w:val="WWNum38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862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64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666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06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47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872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274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676" w:hanging="360"/>
      </w:pPr>
      <w:rPr>
        <w:lang w:val="hr-HR" w:eastAsia="en-US" w:bidi="ar-SA"/>
      </w:rPr>
    </w:lvl>
  </w:abstractNum>
  <w:abstractNum w:abstractNumId="40" w15:restartNumberingAfterBreak="0">
    <w:nsid w:val="4BAA72FF"/>
    <w:multiLevelType w:val="multilevel"/>
    <w:tmpl w:val="089CB83C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1" w15:restartNumberingAfterBreak="0">
    <w:nsid w:val="4C2855A4"/>
    <w:multiLevelType w:val="multilevel"/>
    <w:tmpl w:val="808C01F2"/>
    <w:styleLink w:val="WWNum21"/>
    <w:lvl w:ilvl="0">
      <w:start w:val="1"/>
      <w:numFmt w:val="decimal"/>
      <w:lvlText w:val="%1"/>
      <w:lvlJc w:val="left"/>
      <w:pPr>
        <w:ind w:left="420" w:hanging="24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hr-HR" w:eastAsia="en-US" w:bidi="ar-SA"/>
      </w:rPr>
    </w:lvl>
    <w:lvl w:ilvl="1">
      <w:start w:val="9"/>
      <w:numFmt w:val="decimal"/>
      <w:lvlText w:val="%1.%2"/>
      <w:lvlJc w:val="left"/>
      <w:pPr>
        <w:ind w:left="972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1989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99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008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18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2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37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47" w:hanging="360"/>
      </w:pPr>
      <w:rPr>
        <w:rFonts w:ascii="Symbol" w:hAnsi="Symbol" w:cs="Symbol"/>
      </w:rPr>
    </w:lvl>
  </w:abstractNum>
  <w:abstractNum w:abstractNumId="42" w15:restartNumberingAfterBreak="0">
    <w:nsid w:val="4DDB2142"/>
    <w:multiLevelType w:val="multilevel"/>
    <w:tmpl w:val="4A40E44E"/>
    <w:styleLink w:val="WWNum9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3" w15:restartNumberingAfterBreak="0">
    <w:nsid w:val="51DD622D"/>
    <w:multiLevelType w:val="multilevel"/>
    <w:tmpl w:val="2AD6B4CC"/>
    <w:styleLink w:val="WWNum28"/>
    <w:lvl w:ilvl="0">
      <w:numFmt w:val="bullet"/>
      <w:lvlText w:val=""/>
      <w:lvlJc w:val="left"/>
      <w:pPr>
        <w:ind w:left="60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988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376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764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152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928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316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704" w:hanging="360"/>
      </w:pPr>
      <w:rPr>
        <w:lang w:val="hr-HR" w:eastAsia="en-US" w:bidi="ar-SA"/>
      </w:rPr>
    </w:lvl>
  </w:abstractNum>
  <w:abstractNum w:abstractNumId="44" w15:restartNumberingAfterBreak="0">
    <w:nsid w:val="564E43C5"/>
    <w:multiLevelType w:val="multilevel"/>
    <w:tmpl w:val="51F809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890619F"/>
    <w:multiLevelType w:val="multilevel"/>
    <w:tmpl w:val="A8707DC0"/>
    <w:styleLink w:val="WWNum35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024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29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433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63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047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225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2456" w:hanging="360"/>
      </w:pPr>
      <w:rPr>
        <w:lang w:val="hr-HR" w:eastAsia="en-US" w:bidi="ar-SA"/>
      </w:rPr>
    </w:lvl>
  </w:abstractNum>
  <w:abstractNum w:abstractNumId="46" w15:restartNumberingAfterBreak="0">
    <w:nsid w:val="59DF18BC"/>
    <w:multiLevelType w:val="multilevel"/>
    <w:tmpl w:val="2D907D20"/>
    <w:styleLink w:val="WWNum26"/>
    <w:lvl w:ilvl="0">
      <w:start w:val="6"/>
      <w:numFmt w:val="decimal"/>
      <w:lvlText w:val="%1"/>
      <w:lvlJc w:val="left"/>
      <w:pPr>
        <w:ind w:left="972" w:hanging="36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hr-HR" w:eastAsia="en-US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numFmt w:val="bullet"/>
      <w:lvlText w:val="•"/>
      <w:lvlJc w:val="left"/>
      <w:pPr>
        <w:ind w:left="2260" w:hanging="721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3561" w:hanging="721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4862" w:hanging="721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163" w:hanging="721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464" w:hanging="721"/>
      </w:pPr>
      <w:rPr>
        <w:lang w:val="hr-HR" w:eastAsia="en-US" w:bidi="ar-SA"/>
      </w:rPr>
    </w:lvl>
  </w:abstractNum>
  <w:abstractNum w:abstractNumId="47" w15:restartNumberingAfterBreak="0">
    <w:nsid w:val="5A4E34E1"/>
    <w:multiLevelType w:val="multilevel"/>
    <w:tmpl w:val="914EC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5FA45E4D"/>
    <w:multiLevelType w:val="multilevel"/>
    <w:tmpl w:val="053AFBA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0486AA9"/>
    <w:multiLevelType w:val="multilevel"/>
    <w:tmpl w:val="594AD6A2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0" w15:restartNumberingAfterBreak="0">
    <w:nsid w:val="646F47EE"/>
    <w:multiLevelType w:val="multilevel"/>
    <w:tmpl w:val="73981AFE"/>
    <w:styleLink w:val="WWNum20"/>
    <w:lvl w:ilvl="0">
      <w:numFmt w:val="bullet"/>
      <w:lvlText w:val=""/>
      <w:lvlJc w:val="left"/>
      <w:pPr>
        <w:ind w:left="463" w:hanging="361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191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936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55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73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992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1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29" w:hanging="360"/>
      </w:pPr>
      <w:rPr>
        <w:rFonts w:ascii="Symbol" w:hAnsi="Symbol" w:cs="Symbol"/>
      </w:rPr>
    </w:lvl>
  </w:abstractNum>
  <w:abstractNum w:abstractNumId="51" w15:restartNumberingAfterBreak="0">
    <w:nsid w:val="66551D18"/>
    <w:multiLevelType w:val="multilevel"/>
    <w:tmpl w:val="9416A6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6C90945"/>
    <w:multiLevelType w:val="multilevel"/>
    <w:tmpl w:val="AD96C132"/>
    <w:styleLink w:val="WWNum45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024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29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433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63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047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225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2456" w:hanging="360"/>
      </w:pPr>
      <w:rPr>
        <w:lang w:val="hr-HR" w:eastAsia="en-US" w:bidi="ar-SA"/>
      </w:rPr>
    </w:lvl>
  </w:abstractNum>
  <w:abstractNum w:abstractNumId="53" w15:restartNumberingAfterBreak="0">
    <w:nsid w:val="68164E7C"/>
    <w:multiLevelType w:val="multilevel"/>
    <w:tmpl w:val="5114C1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8D918B0"/>
    <w:multiLevelType w:val="multilevel"/>
    <w:tmpl w:val="99EEDDC8"/>
    <w:styleLink w:val="WWNum36"/>
    <w:lvl w:ilvl="0">
      <w:numFmt w:val="bullet"/>
      <w:lvlText w:val=""/>
      <w:lvlJc w:val="left"/>
      <w:pPr>
        <w:ind w:left="460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862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64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666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206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2470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872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3274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3676" w:hanging="360"/>
      </w:pPr>
      <w:rPr>
        <w:lang w:val="hr-HR" w:eastAsia="en-US" w:bidi="ar-SA"/>
      </w:rPr>
    </w:lvl>
  </w:abstractNum>
  <w:abstractNum w:abstractNumId="55" w15:restartNumberingAfterBreak="0">
    <w:nsid w:val="6C9A1AF6"/>
    <w:multiLevelType w:val="multilevel"/>
    <w:tmpl w:val="F4B0CB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D1516D1"/>
    <w:multiLevelType w:val="multilevel"/>
    <w:tmpl w:val="302C706C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/>
      </w:rPr>
    </w:lvl>
  </w:abstractNum>
  <w:abstractNum w:abstractNumId="57" w15:restartNumberingAfterBreak="0">
    <w:nsid w:val="6D2B4C2A"/>
    <w:multiLevelType w:val="multilevel"/>
    <w:tmpl w:val="3B4A0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D9F442A"/>
    <w:multiLevelType w:val="multilevel"/>
    <w:tmpl w:val="64220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23D5A3D"/>
    <w:multiLevelType w:val="multilevel"/>
    <w:tmpl w:val="1D8AA238"/>
    <w:styleLink w:val="WWNum1"/>
    <w:lvl w:ilvl="0">
      <w:numFmt w:val="bullet"/>
      <w:lvlText w:val="-"/>
      <w:lvlJc w:val="left"/>
      <w:pPr>
        <w:ind w:left="340" w:hanging="28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7B471D7B"/>
    <w:multiLevelType w:val="multilevel"/>
    <w:tmpl w:val="6EFEA1B6"/>
    <w:styleLink w:val="WWNum33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4"/>
        <w:szCs w:val="24"/>
        <w:lang w:val="hr-HR" w:eastAsia="en-US" w:bidi="ar-SA"/>
      </w:rPr>
    </w:lvl>
    <w:lvl w:ilvl="1">
      <w:numFmt w:val="bullet"/>
      <w:lvlText w:val="•"/>
      <w:lvlJc w:val="left"/>
      <w:pPr>
        <w:ind w:left="1024" w:hanging="360"/>
      </w:pPr>
      <w:rPr>
        <w:lang w:val="hr-HR" w:eastAsia="en-US" w:bidi="ar-SA"/>
      </w:rPr>
    </w:lvl>
    <w:lvl w:ilvl="2">
      <w:numFmt w:val="bullet"/>
      <w:lvlText w:val="•"/>
      <w:lvlJc w:val="left"/>
      <w:pPr>
        <w:ind w:left="1229" w:hanging="360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1433" w:hanging="360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1638" w:hanging="360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1843" w:hanging="360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2047" w:hanging="360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2252" w:hanging="360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2456" w:hanging="360"/>
      </w:pPr>
      <w:rPr>
        <w:lang w:val="hr-HR" w:eastAsia="en-US" w:bidi="ar-SA"/>
      </w:rPr>
    </w:lvl>
  </w:abstractNum>
  <w:num w:numId="1">
    <w:abstractNumId w:val="8"/>
  </w:num>
  <w:num w:numId="2">
    <w:abstractNumId w:val="2"/>
  </w:num>
  <w:num w:numId="3">
    <w:abstractNumId w:val="59"/>
  </w:num>
  <w:num w:numId="4">
    <w:abstractNumId w:val="38"/>
  </w:num>
  <w:num w:numId="5">
    <w:abstractNumId w:val="29"/>
  </w:num>
  <w:num w:numId="6">
    <w:abstractNumId w:val="31"/>
  </w:num>
  <w:num w:numId="7">
    <w:abstractNumId w:val="22"/>
  </w:num>
  <w:num w:numId="8">
    <w:abstractNumId w:val="34"/>
  </w:num>
  <w:num w:numId="9">
    <w:abstractNumId w:val="28"/>
  </w:num>
  <w:num w:numId="10">
    <w:abstractNumId w:val="19"/>
  </w:num>
  <w:num w:numId="11">
    <w:abstractNumId w:val="42"/>
  </w:num>
  <w:num w:numId="12">
    <w:abstractNumId w:val="20"/>
  </w:num>
  <w:num w:numId="13">
    <w:abstractNumId w:val="49"/>
  </w:num>
  <w:num w:numId="14">
    <w:abstractNumId w:val="40"/>
  </w:num>
  <w:num w:numId="15">
    <w:abstractNumId w:val="11"/>
  </w:num>
  <w:num w:numId="16">
    <w:abstractNumId w:val="56"/>
  </w:num>
  <w:num w:numId="17">
    <w:abstractNumId w:val="24"/>
  </w:num>
  <w:num w:numId="18">
    <w:abstractNumId w:val="35"/>
  </w:num>
  <w:num w:numId="19">
    <w:abstractNumId w:val="33"/>
  </w:num>
  <w:num w:numId="20">
    <w:abstractNumId w:val="4"/>
  </w:num>
  <w:num w:numId="21">
    <w:abstractNumId w:val="23"/>
  </w:num>
  <w:num w:numId="22">
    <w:abstractNumId w:val="50"/>
  </w:num>
  <w:num w:numId="23">
    <w:abstractNumId w:val="41"/>
  </w:num>
  <w:num w:numId="24">
    <w:abstractNumId w:val="0"/>
  </w:num>
  <w:num w:numId="25">
    <w:abstractNumId w:val="7"/>
  </w:num>
  <w:num w:numId="26">
    <w:abstractNumId w:val="16"/>
  </w:num>
  <w:num w:numId="27">
    <w:abstractNumId w:val="1"/>
  </w:num>
  <w:num w:numId="28">
    <w:abstractNumId w:val="46"/>
  </w:num>
  <w:num w:numId="29">
    <w:abstractNumId w:val="32"/>
  </w:num>
  <w:num w:numId="30">
    <w:abstractNumId w:val="43"/>
  </w:num>
  <w:num w:numId="31">
    <w:abstractNumId w:val="17"/>
  </w:num>
  <w:num w:numId="32">
    <w:abstractNumId w:val="27"/>
  </w:num>
  <w:num w:numId="33">
    <w:abstractNumId w:val="15"/>
  </w:num>
  <w:num w:numId="34">
    <w:abstractNumId w:val="14"/>
  </w:num>
  <w:num w:numId="35">
    <w:abstractNumId w:val="60"/>
  </w:num>
  <w:num w:numId="36">
    <w:abstractNumId w:val="36"/>
  </w:num>
  <w:num w:numId="37">
    <w:abstractNumId w:val="45"/>
  </w:num>
  <w:num w:numId="38">
    <w:abstractNumId w:val="54"/>
  </w:num>
  <w:num w:numId="39">
    <w:abstractNumId w:val="30"/>
  </w:num>
  <w:num w:numId="40">
    <w:abstractNumId w:val="39"/>
  </w:num>
  <w:num w:numId="41">
    <w:abstractNumId w:val="6"/>
  </w:num>
  <w:num w:numId="42">
    <w:abstractNumId w:val="9"/>
  </w:num>
  <w:num w:numId="43">
    <w:abstractNumId w:val="10"/>
  </w:num>
  <w:num w:numId="44">
    <w:abstractNumId w:val="13"/>
  </w:num>
  <w:num w:numId="45">
    <w:abstractNumId w:val="26"/>
  </w:num>
  <w:num w:numId="46">
    <w:abstractNumId w:val="18"/>
  </w:num>
  <w:num w:numId="47">
    <w:abstractNumId w:val="52"/>
  </w:num>
  <w:num w:numId="48">
    <w:abstractNumId w:val="55"/>
  </w:num>
  <w:num w:numId="49">
    <w:abstractNumId w:val="57"/>
    <w:lvlOverride w:ilvl="0">
      <w:startOverride w:val="1"/>
    </w:lvlOverride>
  </w:num>
  <w:num w:numId="50">
    <w:abstractNumId w:val="48"/>
  </w:num>
  <w:num w:numId="51">
    <w:abstractNumId w:val="3"/>
  </w:num>
  <w:num w:numId="52">
    <w:abstractNumId w:val="21"/>
  </w:num>
  <w:num w:numId="53">
    <w:abstractNumId w:val="51"/>
  </w:num>
  <w:num w:numId="54">
    <w:abstractNumId w:val="47"/>
  </w:num>
  <w:num w:numId="55">
    <w:abstractNumId w:val="5"/>
  </w:num>
  <w:num w:numId="56">
    <w:abstractNumId w:val="37"/>
  </w:num>
  <w:num w:numId="57">
    <w:abstractNumId w:val="12"/>
  </w:num>
  <w:num w:numId="58">
    <w:abstractNumId w:val="58"/>
  </w:num>
  <w:num w:numId="59">
    <w:abstractNumId w:val="44"/>
  </w:num>
  <w:num w:numId="60">
    <w:abstractNumId w:val="25"/>
  </w:num>
  <w:num w:numId="61">
    <w:abstractNumId w:val="5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B3"/>
    <w:rsid w:val="000D275B"/>
    <w:rsid w:val="00193902"/>
    <w:rsid w:val="001963B3"/>
    <w:rsid w:val="001B4240"/>
    <w:rsid w:val="003A4413"/>
    <w:rsid w:val="003B4CA0"/>
    <w:rsid w:val="003D3D63"/>
    <w:rsid w:val="004B03DE"/>
    <w:rsid w:val="00547038"/>
    <w:rsid w:val="00777A46"/>
    <w:rsid w:val="008C4CA9"/>
    <w:rsid w:val="00936FCB"/>
    <w:rsid w:val="00A93CF8"/>
    <w:rsid w:val="00C83D33"/>
    <w:rsid w:val="00CB4565"/>
    <w:rsid w:val="00CC39D7"/>
    <w:rsid w:val="00CD5D22"/>
    <w:rsid w:val="00EE7617"/>
    <w:rsid w:val="00F54A3C"/>
    <w:rsid w:val="00F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D1F"/>
  <w15:docId w15:val="{FEB867A3-9A0D-4129-9702-1719FB20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Heading"/>
    <w:next w:val="Textbody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Naslov21">
    <w:name w:val="Naslov 21"/>
    <w:basedOn w:val="Standard"/>
    <w:next w:val="Standard"/>
    <w:pPr>
      <w:keepNext/>
      <w:spacing w:before="240" w:after="60" w:line="240" w:lineRule="auto"/>
      <w:outlineLvl w:val="1"/>
    </w:pPr>
    <w:rPr>
      <w:rFonts w:ascii="Arial" w:eastAsia="Arial" w:hAnsi="Arial" w:cs="Times New Roman"/>
      <w:b/>
      <w:i/>
      <w:sz w:val="28"/>
      <w:szCs w:val="20"/>
    </w:rPr>
  </w:style>
  <w:style w:type="paragraph" w:customStyle="1" w:styleId="Naslov31">
    <w:name w:val="Naslov 31"/>
    <w:basedOn w:val="Standard"/>
    <w:next w:val="Standard"/>
    <w:pPr>
      <w:keepNext/>
      <w:spacing w:before="240" w:after="60" w:line="240" w:lineRule="auto"/>
      <w:outlineLvl w:val="2"/>
    </w:pPr>
    <w:rPr>
      <w:rFonts w:ascii="Arial" w:eastAsia="Arial" w:hAnsi="Arial" w:cs="Times New Roman"/>
      <w:b/>
      <w:sz w:val="26"/>
      <w:szCs w:val="20"/>
    </w:rPr>
  </w:style>
  <w:style w:type="paragraph" w:customStyle="1" w:styleId="Naslov41">
    <w:name w:val="Naslov 41"/>
    <w:basedOn w:val="Standard"/>
    <w:next w:val="Standard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sz w:val="28"/>
      <w:szCs w:val="20"/>
    </w:rPr>
  </w:style>
  <w:style w:type="paragraph" w:customStyle="1" w:styleId="Naslov51">
    <w:name w:val="Naslov 51"/>
    <w:basedOn w:val="Standard"/>
    <w:next w:val="Standard"/>
    <w:p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customStyle="1" w:styleId="Naslov61">
    <w:name w:val="Naslov 61"/>
    <w:basedOn w:val="Standard"/>
    <w:next w:val="Standard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</w:rPr>
  </w:style>
  <w:style w:type="paragraph" w:customStyle="1" w:styleId="Naslov71">
    <w:name w:val="Naslov 71"/>
    <w:basedOn w:val="Standard"/>
    <w:next w:val="Standard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</w:rPr>
  </w:style>
  <w:style w:type="paragraph" w:customStyle="1" w:styleId="Naslov81">
    <w:name w:val="Naslov 81"/>
    <w:basedOn w:val="Standard"/>
    <w:next w:val="Standard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</w:rPr>
  </w:style>
  <w:style w:type="paragraph" w:customStyle="1" w:styleId="Naslov91">
    <w:name w:val="Naslov 91"/>
    <w:basedOn w:val="Standard"/>
    <w:next w:val="Standard"/>
    <w:pPr>
      <w:spacing w:before="240" w:after="60" w:line="240" w:lineRule="auto"/>
      <w:outlineLvl w:val="8"/>
    </w:pPr>
    <w:rPr>
      <w:rFonts w:ascii="Arial" w:eastAsia="Arial" w:hAnsi="Arial" w:cs="Times New Roman"/>
      <w:sz w:val="20"/>
      <w:szCs w:val="20"/>
    </w:rPr>
  </w:style>
  <w:style w:type="character" w:customStyle="1" w:styleId="Zadanifontodlomka1">
    <w:name w:val="Zadani font odlomka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</w:rPr>
  </w:style>
  <w:style w:type="paragraph" w:customStyle="1" w:styleId="Heading">
    <w:name w:val="Heading"/>
    <w:basedOn w:val="Normal"/>
    <w:next w:val="Textbody"/>
    <w:pPr>
      <w:keepNext/>
      <w:widowControl/>
      <w:spacing w:before="240" w:after="120"/>
      <w:textAlignment w:val="auto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Popis1">
    <w:name w:val="Popis1"/>
    <w:basedOn w:val="Textbody"/>
    <w:rPr>
      <w:rFonts w:cs="Arial"/>
    </w:rPr>
  </w:style>
  <w:style w:type="paragraph" w:customStyle="1" w:styleId="Opisslike1">
    <w:name w:val="Opis slike1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slov1">
    <w:name w:val="Naslov1"/>
    <w:basedOn w:val="Standard"/>
    <w:pPr>
      <w:spacing w:after="0" w:line="240" w:lineRule="auto"/>
      <w:jc w:val="center"/>
    </w:pPr>
    <w:rPr>
      <w:rFonts w:ascii="HRTimes" w:eastAsia="HRTimes" w:hAnsi="HRTimes" w:cs="Times New Roman"/>
      <w:b/>
      <w:color w:val="FF0000"/>
      <w:kern w:val="3"/>
      <w:sz w:val="32"/>
      <w:szCs w:val="20"/>
      <w:lang w:val="en-US"/>
    </w:rPr>
  </w:style>
  <w:style w:type="paragraph" w:customStyle="1" w:styleId="HeaderandFooter">
    <w:name w:val="Header and Footer"/>
    <w:basedOn w:val="Standard"/>
  </w:style>
  <w:style w:type="paragraph" w:customStyle="1" w:styleId="Podnoje1">
    <w:name w:val="Podnožje1"/>
    <w:basedOn w:val="Standar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paragraph" w:customStyle="1" w:styleId="Tijeloteksta31">
    <w:name w:val="Tijelo teksta 31"/>
    <w:basedOn w:val="Standard"/>
    <w:pPr>
      <w:spacing w:after="0" w:line="240" w:lineRule="auto"/>
    </w:pPr>
    <w:rPr>
      <w:rFonts w:ascii="Times New Roman" w:hAnsi="Times New Roman" w:cs="Times New Roman"/>
      <w:b/>
      <w:sz w:val="20"/>
      <w:szCs w:val="20"/>
    </w:rPr>
  </w:style>
  <w:style w:type="paragraph" w:customStyle="1" w:styleId="t-12-9-fett-s">
    <w:name w:val="t-12-9-fett-s"/>
    <w:basedOn w:val="Standard"/>
    <w:pPr>
      <w:spacing w:before="280" w:after="280" w:line="240" w:lineRule="auto"/>
      <w:jc w:val="center"/>
    </w:pPr>
    <w:rPr>
      <w:b/>
      <w:bCs/>
      <w:sz w:val="28"/>
      <w:szCs w:val="28"/>
    </w:rPr>
  </w:style>
  <w:style w:type="paragraph" w:customStyle="1" w:styleId="Tekstbalonia1">
    <w:name w:val="Tekst balončića1"/>
    <w:basedOn w:val="Standard"/>
    <w:pPr>
      <w:spacing w:after="0" w:line="240" w:lineRule="auto"/>
    </w:pPr>
    <w:rPr>
      <w:rFonts w:ascii="Tahoma" w:eastAsia="Tahoma" w:hAnsi="Tahoma" w:cs="Times New Roman"/>
      <w:sz w:val="16"/>
      <w:szCs w:val="20"/>
    </w:rPr>
  </w:style>
  <w:style w:type="paragraph" w:styleId="Tekstkomentara">
    <w:name w:val="annotation text"/>
    <w:basedOn w:val="Standar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rPr>
      <w:b/>
    </w:rPr>
  </w:style>
  <w:style w:type="paragraph" w:customStyle="1" w:styleId="Default">
    <w:name w:val="Default"/>
    <w:pPr>
      <w:widowControl/>
      <w:suppressAutoHyphens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Zaglavlje1">
    <w:name w:val="Zaglavlje1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paragraph" w:customStyle="1" w:styleId="Tijeloteksta21">
    <w:name w:val="Tijelo teksta 21"/>
    <w:basedOn w:val="Standard"/>
    <w:pPr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paragraph" w:customStyle="1" w:styleId="Tijeloteksta-uvlaka31">
    <w:name w:val="Tijelo teksta - uvlaka 31"/>
    <w:basedOn w:val="Standard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customStyle="1" w:styleId="Odlomakpopisa1">
    <w:name w:val="Odlomak popisa1"/>
    <w:basedOn w:val="Standard"/>
    <w:pPr>
      <w:spacing w:after="0" w:line="240" w:lineRule="auto"/>
      <w:ind w:left="708"/>
    </w:pPr>
    <w:rPr>
      <w:sz w:val="24"/>
      <w:szCs w:val="24"/>
    </w:rPr>
  </w:style>
  <w:style w:type="paragraph" w:customStyle="1" w:styleId="Bezproreda1">
    <w:name w:val="Bez proreda1"/>
    <w:pPr>
      <w:widowControl/>
      <w:suppressAutoHyphens/>
    </w:pPr>
    <w:rPr>
      <w:rFonts w:cs="Calibri"/>
    </w:rPr>
  </w:style>
  <w:style w:type="paragraph" w:customStyle="1" w:styleId="Tijeloteksta310">
    <w:name w:val="Tijelo teksta 31"/>
    <w:basedOn w:val="Standard"/>
    <w:pPr>
      <w:widowControl w:val="0"/>
      <w:spacing w:after="0" w:line="240" w:lineRule="auto"/>
    </w:pPr>
    <w:rPr>
      <w:rFonts w:ascii="Times New Roman" w:hAnsi="Times New Roman" w:cs="FreeSans"/>
      <w:b/>
      <w:bCs/>
      <w:kern w:val="3"/>
      <w:sz w:val="20"/>
      <w:szCs w:val="20"/>
      <w:lang w:eastAsia="zh-CN" w:bidi="hi-IN"/>
    </w:rPr>
  </w:style>
  <w:style w:type="paragraph" w:customStyle="1" w:styleId="TOCNaslov1">
    <w:name w:val="TOC Naslov1"/>
    <w:basedOn w:val="Naslov11"/>
    <w:next w:val="Standard"/>
    <w:pPr>
      <w:keepLines/>
      <w:spacing w:before="0" w:after="0"/>
    </w:pPr>
    <w:rPr>
      <w:rFonts w:ascii="Calibri Light" w:eastAsia="Calibri Light" w:hAnsi="Calibri Light" w:cs="Calibri Light"/>
      <w:b w:val="0"/>
      <w:color w:val="2E74B5"/>
      <w:sz w:val="32"/>
      <w:szCs w:val="32"/>
    </w:rPr>
  </w:style>
  <w:style w:type="paragraph" w:customStyle="1" w:styleId="Contents1">
    <w:name w:val="Contents 1"/>
    <w:basedOn w:val="Normal"/>
    <w:next w:val="Normal"/>
    <w:autoRedefine/>
    <w:pPr>
      <w:spacing w:after="100"/>
    </w:pPr>
  </w:style>
  <w:style w:type="paragraph" w:customStyle="1" w:styleId="Contents2">
    <w:name w:val="Contents 2"/>
    <w:basedOn w:val="Normal"/>
    <w:next w:val="Normal"/>
    <w:autoRedefine/>
    <w:pPr>
      <w:spacing w:after="100"/>
      <w:ind w:left="220"/>
    </w:pPr>
  </w:style>
  <w:style w:type="paragraph" w:customStyle="1" w:styleId="Contents3">
    <w:name w:val="Contents 3"/>
    <w:basedOn w:val="Normal"/>
    <w:next w:val="Normal"/>
    <w:autoRedefine/>
    <w:pPr>
      <w:spacing w:after="100"/>
      <w:ind w:left="440"/>
    </w:pPr>
  </w:style>
  <w:style w:type="paragraph" w:customStyle="1" w:styleId="Revizija1">
    <w:name w:val="Revizija1"/>
    <w:pPr>
      <w:widowControl/>
      <w:suppressAutoHyphens/>
    </w:pPr>
    <w:rPr>
      <w:rFonts w:cs="Calibri"/>
    </w:rPr>
  </w:style>
  <w:style w:type="paragraph" w:customStyle="1" w:styleId="Tijeloteksta210">
    <w:name w:val="Tijelo teksta 21"/>
    <w:basedOn w:val="Standard"/>
    <w:pPr>
      <w:spacing w:after="0" w:line="240" w:lineRule="auto"/>
    </w:pPr>
    <w:rPr>
      <w:rFonts w:ascii="Times New Roman" w:hAnsi="Times New Roman" w:cs="Times New Roman"/>
      <w:b/>
      <w:i/>
      <w:szCs w:val="20"/>
      <w:lang w:eastAsia="zh-CN"/>
    </w:rPr>
  </w:style>
  <w:style w:type="paragraph" w:customStyle="1" w:styleId="Tijeloteksta-uvlaka310">
    <w:name w:val="Tijelo teksta - uvlaka 31"/>
    <w:basedOn w:val="Standard"/>
    <w:pPr>
      <w:spacing w:after="0" w:line="240" w:lineRule="auto"/>
      <w:ind w:firstLine="720"/>
      <w:jc w:val="both"/>
    </w:pPr>
    <w:rPr>
      <w:rFonts w:ascii="Times New Roman" w:hAnsi="Times New Roman" w:cs="Times New Roman"/>
      <w:i/>
      <w:szCs w:val="20"/>
      <w:lang w:val="en-US" w:eastAsia="zh-CN"/>
    </w:rPr>
  </w:style>
  <w:style w:type="paragraph" w:customStyle="1" w:styleId="Dani">
    <w:name w:val="Dani"/>
    <w:basedOn w:val="Standard"/>
    <w:pPr>
      <w:spacing w:before="40" w:after="0" w:line="240" w:lineRule="auto"/>
      <w:jc w:val="center"/>
    </w:pPr>
    <w:rPr>
      <w:rFonts w:ascii="Cambria" w:eastAsia="Cambria" w:hAnsi="Cambria" w:cs="Times New Roman"/>
      <w:b/>
      <w:color w:val="404040"/>
      <w:sz w:val="18"/>
      <w:szCs w:val="18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Web1">
    <w:name w:val="Standard (Web)1"/>
    <w:basedOn w:val="Standard"/>
    <w:pPr>
      <w:widowControl w:val="0"/>
      <w:spacing w:after="0" w:line="240" w:lineRule="exact"/>
    </w:pPr>
    <w:rPr>
      <w:rFonts w:ascii="Times New Roman" w:hAnsi="Times New Roman" w:cs="Times New Roman"/>
    </w:rPr>
  </w:style>
  <w:style w:type="paragraph" w:customStyle="1" w:styleId="Standarduser">
    <w:name w:val="Standard (user)"/>
    <w:pPr>
      <w:widowControl/>
      <w:suppressAutoHyphens/>
    </w:pPr>
    <w:rPr>
      <w:rFonts w:ascii="Liberation Serif" w:eastAsia="Arial" w:hAnsi="Liberation Serif" w:cs="Liberation Serif"/>
      <w:kern w:val="3"/>
      <w:sz w:val="24"/>
      <w:szCs w:val="24"/>
      <w:lang w:eastAsia="hi-IN"/>
    </w:rPr>
  </w:style>
  <w:style w:type="paragraph" w:customStyle="1" w:styleId="Naslovtabliceizvora1">
    <w:name w:val="Naslov tablice izvora1"/>
    <w:pPr>
      <w:keepNext/>
      <w:widowControl/>
      <w:suppressAutoHyphens/>
      <w:spacing w:before="240" w:after="120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Naslovindeksa1">
    <w:name w:val="Naslov indeksa1"/>
    <w:pPr>
      <w:keepNext/>
      <w:widowControl/>
      <w:suppressAutoHyphens/>
      <w:spacing w:before="240" w:after="120"/>
    </w:pPr>
    <w:rPr>
      <w:rFonts w:ascii="Liberation Sans" w:eastAsia="Liberation Sans" w:hAnsi="Liberation Sans" w:cs="Liberation Sans"/>
      <w:b/>
      <w:bCs/>
      <w:sz w:val="32"/>
      <w:szCs w:val="32"/>
    </w:rPr>
  </w:style>
  <w:style w:type="paragraph" w:customStyle="1" w:styleId="Contents4">
    <w:name w:val="Contents 4"/>
    <w:basedOn w:val="Standard"/>
    <w:next w:val="Standard"/>
    <w:autoRedefine/>
    <w:pPr>
      <w:suppressAutoHyphens w:val="0"/>
      <w:spacing w:after="100" w:line="240" w:lineRule="auto"/>
      <w:ind w:left="660"/>
    </w:pPr>
    <w:rPr>
      <w:rFonts w:cs="Times New Roman"/>
    </w:rPr>
  </w:style>
  <w:style w:type="paragraph" w:customStyle="1" w:styleId="Contents5">
    <w:name w:val="Contents 5"/>
    <w:basedOn w:val="Standard"/>
    <w:next w:val="Standard"/>
    <w:autoRedefine/>
    <w:pPr>
      <w:suppressAutoHyphens w:val="0"/>
      <w:spacing w:after="100" w:line="240" w:lineRule="auto"/>
      <w:ind w:left="880"/>
    </w:pPr>
    <w:rPr>
      <w:rFonts w:cs="Times New Roman"/>
    </w:rPr>
  </w:style>
  <w:style w:type="paragraph" w:customStyle="1" w:styleId="Contents6">
    <w:name w:val="Contents 6"/>
    <w:basedOn w:val="Standard"/>
    <w:next w:val="Standard"/>
    <w:autoRedefine/>
    <w:pPr>
      <w:suppressAutoHyphens w:val="0"/>
      <w:spacing w:after="100" w:line="240" w:lineRule="auto"/>
      <w:ind w:left="1100"/>
    </w:pPr>
    <w:rPr>
      <w:rFonts w:cs="Times New Roman"/>
    </w:rPr>
  </w:style>
  <w:style w:type="paragraph" w:customStyle="1" w:styleId="Contents7">
    <w:name w:val="Contents 7"/>
    <w:basedOn w:val="Standard"/>
    <w:next w:val="Standard"/>
    <w:autoRedefine/>
    <w:pPr>
      <w:suppressAutoHyphens w:val="0"/>
      <w:spacing w:after="100" w:line="240" w:lineRule="auto"/>
      <w:ind w:left="1320"/>
    </w:pPr>
    <w:rPr>
      <w:rFonts w:cs="Times New Roman"/>
    </w:rPr>
  </w:style>
  <w:style w:type="paragraph" w:customStyle="1" w:styleId="Contents8">
    <w:name w:val="Contents 8"/>
    <w:basedOn w:val="Standard"/>
    <w:next w:val="Standard"/>
    <w:autoRedefine/>
    <w:pPr>
      <w:suppressAutoHyphens w:val="0"/>
      <w:spacing w:after="100" w:line="240" w:lineRule="auto"/>
      <w:ind w:left="1540"/>
    </w:pPr>
    <w:rPr>
      <w:rFonts w:cs="Times New Roman"/>
    </w:rPr>
  </w:style>
  <w:style w:type="paragraph" w:customStyle="1" w:styleId="Contents9">
    <w:name w:val="Contents 9"/>
    <w:basedOn w:val="Standard"/>
    <w:next w:val="Standard"/>
    <w:autoRedefine/>
    <w:pPr>
      <w:suppressAutoHyphens w:val="0"/>
      <w:spacing w:after="100" w:line="240" w:lineRule="auto"/>
      <w:ind w:left="1760"/>
    </w:pPr>
    <w:rPr>
      <w:rFonts w:cs="Times New Roman"/>
    </w:rPr>
  </w:style>
  <w:style w:type="paragraph" w:customStyle="1" w:styleId="Obinatablica1">
    <w:name w:val="Obična tablica1"/>
    <w:pPr>
      <w:widowControl/>
      <w:suppressAutoHyphens/>
      <w:textAlignment w:val="auto"/>
    </w:pPr>
    <w:rPr>
      <w:rFonts w:eastAsia="Calibri"/>
      <w:lang w:eastAsia="en-US"/>
    </w:rPr>
  </w:style>
  <w:style w:type="character" w:customStyle="1" w:styleId="Heading1Char">
    <w:name w:val="Heading 1 Char"/>
    <w:basedOn w:val="Zadanifontodlomka1"/>
    <w:rPr>
      <w:rFonts w:ascii="Times New Roman" w:eastAsia="Times New Roman" w:hAnsi="Times New Roman" w:cs="Times New Roman"/>
      <w:b/>
      <w:kern w:val="3"/>
      <w:sz w:val="24"/>
      <w:szCs w:val="20"/>
    </w:rPr>
  </w:style>
  <w:style w:type="character" w:customStyle="1" w:styleId="Heading2Char">
    <w:name w:val="Heading 2 Char"/>
    <w:basedOn w:val="Zadanifontodlomka1"/>
    <w:rPr>
      <w:rFonts w:ascii="Arial" w:eastAsia="Arial" w:hAnsi="Arial" w:cs="Times New Roman"/>
      <w:b/>
      <w:i/>
      <w:sz w:val="28"/>
    </w:rPr>
  </w:style>
  <w:style w:type="character" w:customStyle="1" w:styleId="Heading3Char">
    <w:name w:val="Heading 3 Char"/>
    <w:basedOn w:val="Zadanifontodlomka1"/>
    <w:rPr>
      <w:rFonts w:ascii="Arial" w:eastAsia="Arial" w:hAnsi="Arial" w:cs="Times New Roman"/>
      <w:b/>
      <w:sz w:val="26"/>
    </w:rPr>
  </w:style>
  <w:style w:type="character" w:customStyle="1" w:styleId="Heading4Char">
    <w:name w:val="Heading 4 Char"/>
    <w:basedOn w:val="Zadanifontodlomka1"/>
    <w:rPr>
      <w:rFonts w:ascii="Times New Roman" w:eastAsia="Times New Roman" w:hAnsi="Times New Roman" w:cs="Times New Roman"/>
      <w:b/>
      <w:sz w:val="28"/>
    </w:rPr>
  </w:style>
  <w:style w:type="character" w:customStyle="1" w:styleId="Heading5Char">
    <w:name w:val="Heading 5 Char"/>
    <w:basedOn w:val="Zadanifontodlomka1"/>
    <w:rPr>
      <w:rFonts w:ascii="Times New Roman" w:eastAsia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Zadanifontodlomka1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Zadanifontodlomka1"/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basedOn w:val="Zadanifontodlomka1"/>
    <w:rPr>
      <w:rFonts w:ascii="Times New Roman" w:eastAsia="Times New Roman" w:hAnsi="Times New Roman" w:cs="Times New Roman"/>
      <w:i/>
      <w:sz w:val="24"/>
    </w:rPr>
  </w:style>
  <w:style w:type="character" w:customStyle="1" w:styleId="Heading9Char">
    <w:name w:val="Heading 9 Char"/>
    <w:basedOn w:val="Zadanifontodlomka1"/>
    <w:rPr>
      <w:rFonts w:ascii="Arial" w:eastAsia="Arial" w:hAnsi="Arial" w:cs="Times New Roman"/>
    </w:rPr>
  </w:style>
  <w:style w:type="character" w:customStyle="1" w:styleId="Internetlink">
    <w:name w:val="Internet link"/>
    <w:basedOn w:val="Zadanifontodlomka1"/>
    <w:rPr>
      <w:color w:val="0563C1"/>
      <w:u w:val="single"/>
    </w:rPr>
  </w:style>
  <w:style w:type="character" w:customStyle="1" w:styleId="TitleChar">
    <w:name w:val="Title Char"/>
    <w:basedOn w:val="Zadanifontodlomka1"/>
    <w:rPr>
      <w:rFonts w:ascii="HRTimes" w:eastAsia="HRTimes" w:hAnsi="HRTimes" w:cs="Times New Roman"/>
      <w:b/>
      <w:color w:val="FF0000"/>
      <w:kern w:val="3"/>
      <w:sz w:val="32"/>
      <w:lang w:val="en-US"/>
    </w:rPr>
  </w:style>
  <w:style w:type="character" w:customStyle="1" w:styleId="FooterChar">
    <w:name w:val="Footer Char"/>
    <w:basedOn w:val="Zadanifontodlomka1"/>
    <w:rPr>
      <w:rFonts w:ascii="Times New Roman" w:eastAsia="Times New Roman" w:hAnsi="Times New Roman" w:cs="Times New Roman"/>
      <w:sz w:val="20"/>
      <w:lang w:val="en-AU"/>
    </w:rPr>
  </w:style>
  <w:style w:type="character" w:customStyle="1" w:styleId="BodyText3Char">
    <w:name w:val="Body Text 3 Char"/>
    <w:basedOn w:val="Zadanifontodlomka1"/>
    <w:rPr>
      <w:rFonts w:ascii="Times New Roman" w:eastAsia="Times New Roman" w:hAnsi="Times New Roman" w:cs="Times New Roman"/>
      <w:b/>
      <w:sz w:val="20"/>
      <w:lang w:eastAsia="hr-HR"/>
    </w:rPr>
  </w:style>
  <w:style w:type="character" w:customStyle="1" w:styleId="BalloonTextChar">
    <w:name w:val="Balloon Text Char"/>
    <w:basedOn w:val="Zadanifontodlomka1"/>
    <w:rPr>
      <w:rFonts w:ascii="Tahoma" w:eastAsia="Tahoma" w:hAnsi="Tahoma" w:cs="Times New Roman"/>
      <w:sz w:val="16"/>
    </w:rPr>
  </w:style>
  <w:style w:type="character" w:styleId="Referencakomentara">
    <w:name w:val="annotation reference"/>
    <w:basedOn w:val="Zadanifontodlomka1"/>
    <w:rPr>
      <w:rFonts w:cs="Times New Roman"/>
      <w:sz w:val="16"/>
    </w:rPr>
  </w:style>
  <w:style w:type="character" w:customStyle="1" w:styleId="CommentTextChar">
    <w:name w:val="Comment Text Char"/>
    <w:basedOn w:val="Zadanifontodlomka1"/>
    <w:rPr>
      <w:rFonts w:ascii="Times New Roman" w:eastAsia="Times New Roman" w:hAnsi="Times New Roman" w:cs="Times New Roman"/>
      <w:sz w:val="20"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sz w:val="20"/>
    </w:rPr>
  </w:style>
  <w:style w:type="character" w:customStyle="1" w:styleId="Brojstranice1">
    <w:name w:val="Broj stranice1"/>
    <w:basedOn w:val="Zadanifontodlomka1"/>
    <w:rPr>
      <w:rFonts w:cs="Times New Roman"/>
    </w:rPr>
  </w:style>
  <w:style w:type="character" w:customStyle="1" w:styleId="HeaderChar">
    <w:name w:val="Header Char"/>
    <w:basedOn w:val="Zadanifontodlomka1"/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Zadanifontodlomka1"/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Zadanifontodlomka1"/>
    <w:rPr>
      <w:rFonts w:ascii="Times New Roman" w:eastAsia="Times New Roman" w:hAnsi="Times New Roman" w:cs="Times New Roman"/>
      <w:sz w:val="24"/>
    </w:rPr>
  </w:style>
  <w:style w:type="character" w:customStyle="1" w:styleId="BodyText2Char">
    <w:name w:val="Body Text 2 Char"/>
    <w:basedOn w:val="Zadanifontodlomka1"/>
    <w:rPr>
      <w:rFonts w:ascii="Times New Roman" w:eastAsia="Times New Roman" w:hAnsi="Times New Roman" w:cs="Times New Roman"/>
      <w:sz w:val="24"/>
    </w:rPr>
  </w:style>
  <w:style w:type="character" w:customStyle="1" w:styleId="BodyTextIndent3Char">
    <w:name w:val="Body Text Indent 3 Char"/>
    <w:basedOn w:val="Zadanifontodlomka1"/>
    <w:rPr>
      <w:rFonts w:ascii="Times New Roman" w:eastAsia="Times New Roman" w:hAnsi="Times New Roman" w:cs="Times New Roman"/>
      <w:sz w:val="16"/>
    </w:rPr>
  </w:style>
  <w:style w:type="character" w:customStyle="1" w:styleId="CharChar">
    <w:name w:val="Char Char"/>
    <w:rPr>
      <w:rFonts w:ascii="Calibri" w:eastAsia="Calibri" w:hAnsi="Calibri" w:cs="Calibri"/>
      <w:b/>
      <w:lang w:val="hr-HR" w:eastAsia="hr-HR"/>
    </w:rPr>
  </w:style>
  <w:style w:type="character" w:customStyle="1" w:styleId="IndexLink">
    <w:name w:val="Index Link"/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Symbol"/>
    </w:rPr>
  </w:style>
  <w:style w:type="character" w:customStyle="1" w:styleId="ListLabel93">
    <w:name w:val="ListLabel 93"/>
    <w:rPr>
      <w:rFonts w:cs="Noto Sans Symbols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Noto Sans Symbols"/>
    </w:rPr>
  </w:style>
  <w:style w:type="character" w:customStyle="1" w:styleId="ListLabel96">
    <w:name w:val="ListLabel 96"/>
    <w:rPr>
      <w:rFonts w:cs="Noto Sans Symbols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Noto Sans Symbols"/>
    </w:rPr>
  </w:style>
  <w:style w:type="character" w:customStyle="1" w:styleId="ListLabel99">
    <w:name w:val="ListLabel 99"/>
    <w:rPr>
      <w:rFonts w:cs="Noto Sans Symbols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Noto Sans Symbols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Noto Sans Symbols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Noto Sans Symbols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Noto Sans Symbols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Noto Sans Symbols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Noto Sans Symbols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Noto Sans Symbols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Noto Sans Symbols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Noto Sans Symbols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Noto Sans Symbols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cs="Noto Sans Symbols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Noto Sans Symbols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Courier New"/>
    </w:rPr>
  </w:style>
  <w:style w:type="character" w:customStyle="1" w:styleId="ListLabel137">
    <w:name w:val="ListLabel 137"/>
    <w:rPr>
      <w:rFonts w:cs="Noto Sans Symbols"/>
    </w:rPr>
  </w:style>
  <w:style w:type="character" w:customStyle="1" w:styleId="ListLabel138">
    <w:name w:val="ListLabel 138"/>
    <w:rPr>
      <w:rFonts w:ascii="Times New Roman" w:eastAsia="Times New Roman" w:hAnsi="Times New Roman" w:cs="Times New Roman"/>
      <w:b/>
      <w:bCs/>
      <w:w w:val="100"/>
      <w:sz w:val="24"/>
      <w:szCs w:val="24"/>
      <w:lang w:val="hr-HR" w:eastAsia="en-US" w:bidi="ar-SA"/>
    </w:rPr>
  </w:style>
  <w:style w:type="character" w:customStyle="1" w:styleId="ListLabel139">
    <w:name w:val="ListLabel 139"/>
    <w:rPr>
      <w:rFonts w:cs="Symbol"/>
    </w:rPr>
  </w:style>
  <w:style w:type="character" w:customStyle="1" w:styleId="ListLabel140">
    <w:name w:val="ListLabel 140"/>
    <w:rPr>
      <w:rFonts w:cs="Symbol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Symbol"/>
    </w:rPr>
  </w:style>
  <w:style w:type="character" w:customStyle="1" w:styleId="ListLabel143">
    <w:name w:val="ListLabel 143"/>
    <w:rPr>
      <w:rFonts w:cs="Symbol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Symbol"/>
    </w:rPr>
  </w:style>
  <w:style w:type="character" w:customStyle="1" w:styleId="ListLabel146">
    <w:name w:val="ListLabel 146"/>
    <w:rPr>
      <w:rFonts w:cs="Symbol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ascii="Times New Roman" w:eastAsia="Times New Roman" w:hAnsi="Times New Roman" w:cs="Times New Roman"/>
      <w:b/>
      <w:bCs/>
      <w:w w:val="100"/>
      <w:sz w:val="24"/>
      <w:szCs w:val="24"/>
      <w:lang w:val="hr-HR" w:eastAsia="en-US" w:bidi="ar-SA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/>
      <w:bCs/>
      <w:w w:val="100"/>
      <w:sz w:val="24"/>
      <w:szCs w:val="24"/>
      <w:lang w:val="hr-HR" w:eastAsia="en-US" w:bidi="ar-SA"/>
    </w:rPr>
  </w:style>
  <w:style w:type="character" w:customStyle="1" w:styleId="ListLabel164">
    <w:name w:val="ListLabel 164"/>
    <w:rPr>
      <w:rFonts w:cs="Symbol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eastAsia="Arial MT" w:cs="Arial MT"/>
      <w:w w:val="99"/>
      <w:sz w:val="20"/>
      <w:szCs w:val="20"/>
      <w:lang w:val="hr-HR" w:eastAsia="en-US" w:bidi="ar-SA"/>
    </w:rPr>
  </w:style>
  <w:style w:type="character" w:customStyle="1" w:styleId="ListLabel172">
    <w:name w:val="ListLabel 172"/>
    <w:rPr>
      <w:lang w:val="hr-HR" w:eastAsia="en-US" w:bidi="ar-SA"/>
    </w:rPr>
  </w:style>
  <w:style w:type="character" w:customStyle="1" w:styleId="ListLabel173">
    <w:name w:val="ListLabel 173"/>
    <w:rPr>
      <w:lang w:val="hr-HR" w:eastAsia="en-US" w:bidi="ar-SA"/>
    </w:rPr>
  </w:style>
  <w:style w:type="character" w:customStyle="1" w:styleId="ListLabel174">
    <w:name w:val="ListLabel 174"/>
    <w:rPr>
      <w:lang w:val="hr-HR" w:eastAsia="en-US" w:bidi="ar-SA"/>
    </w:rPr>
  </w:style>
  <w:style w:type="character" w:customStyle="1" w:styleId="ListLabel175">
    <w:name w:val="ListLabel 175"/>
    <w:rPr>
      <w:lang w:val="hr-HR" w:eastAsia="en-US" w:bidi="ar-SA"/>
    </w:rPr>
  </w:style>
  <w:style w:type="character" w:customStyle="1" w:styleId="ListLabel176">
    <w:name w:val="ListLabel 176"/>
    <w:rPr>
      <w:lang w:val="hr-HR" w:eastAsia="en-US" w:bidi="ar-SA"/>
    </w:rPr>
  </w:style>
  <w:style w:type="character" w:customStyle="1" w:styleId="ListLabel177">
    <w:name w:val="ListLabel 177"/>
    <w:rPr>
      <w:lang w:val="hr-HR" w:eastAsia="en-US" w:bidi="ar-SA"/>
    </w:rPr>
  </w:style>
  <w:style w:type="character" w:customStyle="1" w:styleId="ListLabel178">
    <w:name w:val="ListLabel 178"/>
    <w:rPr>
      <w:lang w:val="hr-HR" w:eastAsia="en-US" w:bidi="ar-SA"/>
    </w:rPr>
  </w:style>
  <w:style w:type="character" w:customStyle="1" w:styleId="ListLabel179">
    <w:name w:val="ListLabel 179"/>
    <w:rPr>
      <w:lang w:val="hr-HR" w:eastAsia="en-US" w:bidi="ar-SA"/>
    </w:rPr>
  </w:style>
  <w:style w:type="character" w:customStyle="1" w:styleId="ListLabel180">
    <w:name w:val="ListLabel 180"/>
    <w:rPr>
      <w:rFonts w:cs="Courier New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  <w:rPr>
      <w:rFonts w:ascii="Times New Roman" w:eastAsia="Times New Roman" w:hAnsi="Times New Roman" w:cs="Times New Roman"/>
      <w:b/>
      <w:bCs/>
      <w:w w:val="100"/>
      <w:sz w:val="24"/>
      <w:szCs w:val="24"/>
      <w:lang w:val="hr-HR" w:eastAsia="en-US" w:bidi="ar-SA"/>
    </w:rPr>
  </w:style>
  <w:style w:type="character" w:customStyle="1" w:styleId="ListLabel184">
    <w:name w:val="ListLabel 184"/>
    <w:rPr>
      <w:lang w:val="hr-HR" w:eastAsia="en-US" w:bidi="ar-SA"/>
    </w:rPr>
  </w:style>
  <w:style w:type="character" w:customStyle="1" w:styleId="ListLabel185">
    <w:name w:val="ListLabel 185"/>
    <w:rPr>
      <w:lang w:val="hr-HR" w:eastAsia="en-US" w:bidi="ar-SA"/>
    </w:rPr>
  </w:style>
  <w:style w:type="character" w:customStyle="1" w:styleId="ListLabel186">
    <w:name w:val="ListLabel 186"/>
    <w:rPr>
      <w:lang w:val="hr-HR" w:eastAsia="en-US" w:bidi="ar-SA"/>
    </w:rPr>
  </w:style>
  <w:style w:type="character" w:customStyle="1" w:styleId="ListLabel187">
    <w:name w:val="ListLabel 187"/>
    <w:rPr>
      <w:lang w:val="hr-HR" w:eastAsia="en-US" w:bidi="ar-SA"/>
    </w:rPr>
  </w:style>
  <w:style w:type="character" w:customStyle="1" w:styleId="ListLabel188">
    <w:name w:val="ListLabel 188"/>
    <w:rPr>
      <w:lang w:val="hr-HR" w:eastAsia="en-US" w:bidi="ar-SA"/>
    </w:rPr>
  </w:style>
  <w:style w:type="character" w:customStyle="1" w:styleId="ListLabel189">
    <w:name w:val="ListLabel 189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190">
    <w:name w:val="ListLabel 190"/>
    <w:rPr>
      <w:lang w:val="hr-HR" w:eastAsia="en-US" w:bidi="ar-SA"/>
    </w:rPr>
  </w:style>
  <w:style w:type="character" w:customStyle="1" w:styleId="ListLabel191">
    <w:name w:val="ListLabel 191"/>
    <w:rPr>
      <w:lang w:val="hr-HR" w:eastAsia="en-US" w:bidi="ar-SA"/>
    </w:rPr>
  </w:style>
  <w:style w:type="character" w:customStyle="1" w:styleId="ListLabel192">
    <w:name w:val="ListLabel 192"/>
    <w:rPr>
      <w:lang w:val="hr-HR" w:eastAsia="en-US" w:bidi="ar-SA"/>
    </w:rPr>
  </w:style>
  <w:style w:type="character" w:customStyle="1" w:styleId="ListLabel193">
    <w:name w:val="ListLabel 193"/>
    <w:rPr>
      <w:lang w:val="hr-HR" w:eastAsia="en-US" w:bidi="ar-SA"/>
    </w:rPr>
  </w:style>
  <w:style w:type="character" w:customStyle="1" w:styleId="ListLabel194">
    <w:name w:val="ListLabel 194"/>
    <w:rPr>
      <w:lang w:val="hr-HR" w:eastAsia="en-US" w:bidi="ar-SA"/>
    </w:rPr>
  </w:style>
  <w:style w:type="character" w:customStyle="1" w:styleId="ListLabel195">
    <w:name w:val="ListLabel 195"/>
    <w:rPr>
      <w:lang w:val="hr-HR" w:eastAsia="en-US" w:bidi="ar-SA"/>
    </w:rPr>
  </w:style>
  <w:style w:type="character" w:customStyle="1" w:styleId="ListLabel196">
    <w:name w:val="ListLabel 196"/>
    <w:rPr>
      <w:lang w:val="hr-HR" w:eastAsia="en-US" w:bidi="ar-SA"/>
    </w:rPr>
  </w:style>
  <w:style w:type="character" w:customStyle="1" w:styleId="ListLabel197">
    <w:name w:val="ListLabel 197"/>
    <w:rPr>
      <w:lang w:val="hr-HR" w:eastAsia="en-US" w:bidi="ar-SA"/>
    </w:rPr>
  </w:style>
  <w:style w:type="character" w:customStyle="1" w:styleId="ListLabel198">
    <w:name w:val="ListLabel 198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199">
    <w:name w:val="ListLabel 199"/>
    <w:rPr>
      <w:lang w:val="hr-HR" w:eastAsia="en-US" w:bidi="ar-SA"/>
    </w:rPr>
  </w:style>
  <w:style w:type="character" w:customStyle="1" w:styleId="ListLabel200">
    <w:name w:val="ListLabel 200"/>
    <w:rPr>
      <w:lang w:val="hr-HR" w:eastAsia="en-US" w:bidi="ar-SA"/>
    </w:rPr>
  </w:style>
  <w:style w:type="character" w:customStyle="1" w:styleId="ListLabel201">
    <w:name w:val="ListLabel 201"/>
    <w:rPr>
      <w:lang w:val="hr-HR" w:eastAsia="en-US" w:bidi="ar-SA"/>
    </w:rPr>
  </w:style>
  <w:style w:type="character" w:customStyle="1" w:styleId="ListLabel202">
    <w:name w:val="ListLabel 202"/>
    <w:rPr>
      <w:lang w:val="hr-HR" w:eastAsia="en-US" w:bidi="ar-SA"/>
    </w:rPr>
  </w:style>
  <w:style w:type="character" w:customStyle="1" w:styleId="ListLabel203">
    <w:name w:val="ListLabel 203"/>
    <w:rPr>
      <w:lang w:val="hr-HR" w:eastAsia="en-US" w:bidi="ar-SA"/>
    </w:rPr>
  </w:style>
  <w:style w:type="character" w:customStyle="1" w:styleId="ListLabel204">
    <w:name w:val="ListLabel 204"/>
    <w:rPr>
      <w:lang w:val="hr-HR" w:eastAsia="en-US" w:bidi="ar-SA"/>
    </w:rPr>
  </w:style>
  <w:style w:type="character" w:customStyle="1" w:styleId="ListLabel205">
    <w:name w:val="ListLabel 205"/>
    <w:rPr>
      <w:lang w:val="hr-HR" w:eastAsia="en-US" w:bidi="ar-SA"/>
    </w:rPr>
  </w:style>
  <w:style w:type="character" w:customStyle="1" w:styleId="ListLabel206">
    <w:name w:val="ListLabel 206"/>
    <w:rPr>
      <w:lang w:val="hr-HR" w:eastAsia="en-US" w:bidi="ar-SA"/>
    </w:rPr>
  </w:style>
  <w:style w:type="character" w:customStyle="1" w:styleId="ListLabel207">
    <w:name w:val="ListLabel 207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08">
    <w:name w:val="ListLabel 208"/>
    <w:rPr>
      <w:lang w:val="hr-HR" w:eastAsia="en-US" w:bidi="ar-SA"/>
    </w:rPr>
  </w:style>
  <w:style w:type="character" w:customStyle="1" w:styleId="ListLabel209">
    <w:name w:val="ListLabel 209"/>
    <w:rPr>
      <w:lang w:val="hr-HR" w:eastAsia="en-US" w:bidi="ar-SA"/>
    </w:rPr>
  </w:style>
  <w:style w:type="character" w:customStyle="1" w:styleId="ListLabel210">
    <w:name w:val="ListLabel 210"/>
    <w:rPr>
      <w:lang w:val="hr-HR" w:eastAsia="en-US" w:bidi="ar-SA"/>
    </w:rPr>
  </w:style>
  <w:style w:type="character" w:customStyle="1" w:styleId="ListLabel211">
    <w:name w:val="ListLabel 211"/>
    <w:rPr>
      <w:lang w:val="hr-HR" w:eastAsia="en-US" w:bidi="ar-SA"/>
    </w:rPr>
  </w:style>
  <w:style w:type="character" w:customStyle="1" w:styleId="ListLabel212">
    <w:name w:val="ListLabel 212"/>
    <w:rPr>
      <w:lang w:val="hr-HR" w:eastAsia="en-US" w:bidi="ar-SA"/>
    </w:rPr>
  </w:style>
  <w:style w:type="character" w:customStyle="1" w:styleId="ListLabel213">
    <w:name w:val="ListLabel 213"/>
    <w:rPr>
      <w:lang w:val="hr-HR" w:eastAsia="en-US" w:bidi="ar-SA"/>
    </w:rPr>
  </w:style>
  <w:style w:type="character" w:customStyle="1" w:styleId="ListLabel214">
    <w:name w:val="ListLabel 214"/>
    <w:rPr>
      <w:lang w:val="hr-HR" w:eastAsia="en-US" w:bidi="ar-SA"/>
    </w:rPr>
  </w:style>
  <w:style w:type="character" w:customStyle="1" w:styleId="ListLabel215">
    <w:name w:val="ListLabel 215"/>
    <w:rPr>
      <w:lang w:val="hr-HR" w:eastAsia="en-US" w:bidi="ar-SA"/>
    </w:rPr>
  </w:style>
  <w:style w:type="character" w:customStyle="1" w:styleId="ListLabel216">
    <w:name w:val="ListLabel 216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17">
    <w:name w:val="ListLabel 217"/>
    <w:rPr>
      <w:lang w:val="hr-HR" w:eastAsia="en-US" w:bidi="ar-SA"/>
    </w:rPr>
  </w:style>
  <w:style w:type="character" w:customStyle="1" w:styleId="ListLabel218">
    <w:name w:val="ListLabel 218"/>
    <w:rPr>
      <w:lang w:val="hr-HR" w:eastAsia="en-US" w:bidi="ar-SA"/>
    </w:rPr>
  </w:style>
  <w:style w:type="character" w:customStyle="1" w:styleId="ListLabel219">
    <w:name w:val="ListLabel 219"/>
    <w:rPr>
      <w:lang w:val="hr-HR" w:eastAsia="en-US" w:bidi="ar-SA"/>
    </w:rPr>
  </w:style>
  <w:style w:type="character" w:customStyle="1" w:styleId="ListLabel220">
    <w:name w:val="ListLabel 220"/>
    <w:rPr>
      <w:lang w:val="hr-HR" w:eastAsia="en-US" w:bidi="ar-SA"/>
    </w:rPr>
  </w:style>
  <w:style w:type="character" w:customStyle="1" w:styleId="ListLabel221">
    <w:name w:val="ListLabel 221"/>
    <w:rPr>
      <w:lang w:val="hr-HR" w:eastAsia="en-US" w:bidi="ar-SA"/>
    </w:rPr>
  </w:style>
  <w:style w:type="character" w:customStyle="1" w:styleId="ListLabel222">
    <w:name w:val="ListLabel 222"/>
    <w:rPr>
      <w:lang w:val="hr-HR" w:eastAsia="en-US" w:bidi="ar-SA"/>
    </w:rPr>
  </w:style>
  <w:style w:type="character" w:customStyle="1" w:styleId="ListLabel223">
    <w:name w:val="ListLabel 223"/>
    <w:rPr>
      <w:lang w:val="hr-HR" w:eastAsia="en-US" w:bidi="ar-SA"/>
    </w:rPr>
  </w:style>
  <w:style w:type="character" w:customStyle="1" w:styleId="ListLabel224">
    <w:name w:val="ListLabel 224"/>
    <w:rPr>
      <w:lang w:val="hr-HR" w:eastAsia="en-US" w:bidi="ar-SA"/>
    </w:rPr>
  </w:style>
  <w:style w:type="character" w:customStyle="1" w:styleId="ListLabel225">
    <w:name w:val="ListLabel 225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26">
    <w:name w:val="ListLabel 226"/>
    <w:rPr>
      <w:lang w:val="hr-HR" w:eastAsia="en-US" w:bidi="ar-SA"/>
    </w:rPr>
  </w:style>
  <w:style w:type="character" w:customStyle="1" w:styleId="ListLabel227">
    <w:name w:val="ListLabel 227"/>
    <w:rPr>
      <w:lang w:val="hr-HR" w:eastAsia="en-US" w:bidi="ar-SA"/>
    </w:rPr>
  </w:style>
  <w:style w:type="character" w:customStyle="1" w:styleId="ListLabel228">
    <w:name w:val="ListLabel 228"/>
    <w:rPr>
      <w:lang w:val="hr-HR" w:eastAsia="en-US" w:bidi="ar-SA"/>
    </w:rPr>
  </w:style>
  <w:style w:type="character" w:customStyle="1" w:styleId="ListLabel229">
    <w:name w:val="ListLabel 229"/>
    <w:rPr>
      <w:lang w:val="hr-HR" w:eastAsia="en-US" w:bidi="ar-SA"/>
    </w:rPr>
  </w:style>
  <w:style w:type="character" w:customStyle="1" w:styleId="ListLabel230">
    <w:name w:val="ListLabel 230"/>
    <w:rPr>
      <w:lang w:val="hr-HR" w:eastAsia="en-US" w:bidi="ar-SA"/>
    </w:rPr>
  </w:style>
  <w:style w:type="character" w:customStyle="1" w:styleId="ListLabel231">
    <w:name w:val="ListLabel 231"/>
    <w:rPr>
      <w:lang w:val="hr-HR" w:eastAsia="en-US" w:bidi="ar-SA"/>
    </w:rPr>
  </w:style>
  <w:style w:type="character" w:customStyle="1" w:styleId="ListLabel232">
    <w:name w:val="ListLabel 232"/>
    <w:rPr>
      <w:lang w:val="hr-HR" w:eastAsia="en-US" w:bidi="ar-SA"/>
    </w:rPr>
  </w:style>
  <w:style w:type="character" w:customStyle="1" w:styleId="ListLabel233">
    <w:name w:val="ListLabel 233"/>
    <w:rPr>
      <w:lang w:val="hr-HR" w:eastAsia="en-US" w:bidi="ar-SA"/>
    </w:rPr>
  </w:style>
  <w:style w:type="character" w:customStyle="1" w:styleId="ListLabel234">
    <w:name w:val="ListLabel 234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35">
    <w:name w:val="ListLabel 235"/>
    <w:rPr>
      <w:lang w:val="hr-HR" w:eastAsia="en-US" w:bidi="ar-SA"/>
    </w:rPr>
  </w:style>
  <w:style w:type="character" w:customStyle="1" w:styleId="ListLabel236">
    <w:name w:val="ListLabel 236"/>
    <w:rPr>
      <w:lang w:val="hr-HR" w:eastAsia="en-US" w:bidi="ar-SA"/>
    </w:rPr>
  </w:style>
  <w:style w:type="character" w:customStyle="1" w:styleId="ListLabel237">
    <w:name w:val="ListLabel 237"/>
    <w:rPr>
      <w:lang w:val="hr-HR" w:eastAsia="en-US" w:bidi="ar-SA"/>
    </w:rPr>
  </w:style>
  <w:style w:type="character" w:customStyle="1" w:styleId="ListLabel238">
    <w:name w:val="ListLabel 238"/>
    <w:rPr>
      <w:lang w:val="hr-HR" w:eastAsia="en-US" w:bidi="ar-SA"/>
    </w:rPr>
  </w:style>
  <w:style w:type="character" w:customStyle="1" w:styleId="ListLabel239">
    <w:name w:val="ListLabel 239"/>
    <w:rPr>
      <w:lang w:val="hr-HR" w:eastAsia="en-US" w:bidi="ar-SA"/>
    </w:rPr>
  </w:style>
  <w:style w:type="character" w:customStyle="1" w:styleId="ListLabel240">
    <w:name w:val="ListLabel 240"/>
    <w:rPr>
      <w:lang w:val="hr-HR" w:eastAsia="en-US" w:bidi="ar-SA"/>
    </w:rPr>
  </w:style>
  <w:style w:type="character" w:customStyle="1" w:styleId="ListLabel241">
    <w:name w:val="ListLabel 241"/>
    <w:rPr>
      <w:lang w:val="hr-HR" w:eastAsia="en-US" w:bidi="ar-SA"/>
    </w:rPr>
  </w:style>
  <w:style w:type="character" w:customStyle="1" w:styleId="ListLabel242">
    <w:name w:val="ListLabel 242"/>
    <w:rPr>
      <w:lang w:val="hr-HR" w:eastAsia="en-US" w:bidi="ar-SA"/>
    </w:rPr>
  </w:style>
  <w:style w:type="character" w:customStyle="1" w:styleId="ListLabel243">
    <w:name w:val="ListLabel 243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44">
    <w:name w:val="ListLabel 244"/>
    <w:rPr>
      <w:lang w:val="hr-HR" w:eastAsia="en-US" w:bidi="ar-SA"/>
    </w:rPr>
  </w:style>
  <w:style w:type="character" w:customStyle="1" w:styleId="ListLabel245">
    <w:name w:val="ListLabel 245"/>
    <w:rPr>
      <w:lang w:val="hr-HR" w:eastAsia="en-US" w:bidi="ar-SA"/>
    </w:rPr>
  </w:style>
  <w:style w:type="character" w:customStyle="1" w:styleId="ListLabel246">
    <w:name w:val="ListLabel 246"/>
    <w:rPr>
      <w:lang w:val="hr-HR" w:eastAsia="en-US" w:bidi="ar-SA"/>
    </w:rPr>
  </w:style>
  <w:style w:type="character" w:customStyle="1" w:styleId="ListLabel247">
    <w:name w:val="ListLabel 247"/>
    <w:rPr>
      <w:lang w:val="hr-HR" w:eastAsia="en-US" w:bidi="ar-SA"/>
    </w:rPr>
  </w:style>
  <w:style w:type="character" w:customStyle="1" w:styleId="ListLabel248">
    <w:name w:val="ListLabel 248"/>
    <w:rPr>
      <w:lang w:val="hr-HR" w:eastAsia="en-US" w:bidi="ar-SA"/>
    </w:rPr>
  </w:style>
  <w:style w:type="character" w:customStyle="1" w:styleId="ListLabel249">
    <w:name w:val="ListLabel 249"/>
    <w:rPr>
      <w:lang w:val="hr-HR" w:eastAsia="en-US" w:bidi="ar-SA"/>
    </w:rPr>
  </w:style>
  <w:style w:type="character" w:customStyle="1" w:styleId="ListLabel250">
    <w:name w:val="ListLabel 250"/>
    <w:rPr>
      <w:lang w:val="hr-HR" w:eastAsia="en-US" w:bidi="ar-SA"/>
    </w:rPr>
  </w:style>
  <w:style w:type="character" w:customStyle="1" w:styleId="ListLabel251">
    <w:name w:val="ListLabel 251"/>
    <w:rPr>
      <w:lang w:val="hr-HR" w:eastAsia="en-US" w:bidi="ar-SA"/>
    </w:rPr>
  </w:style>
  <w:style w:type="character" w:customStyle="1" w:styleId="ListLabel252">
    <w:name w:val="ListLabel 252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53">
    <w:name w:val="ListLabel 253"/>
    <w:rPr>
      <w:lang w:val="hr-HR" w:eastAsia="en-US" w:bidi="ar-SA"/>
    </w:rPr>
  </w:style>
  <w:style w:type="character" w:customStyle="1" w:styleId="ListLabel254">
    <w:name w:val="ListLabel 254"/>
    <w:rPr>
      <w:lang w:val="hr-HR" w:eastAsia="en-US" w:bidi="ar-SA"/>
    </w:rPr>
  </w:style>
  <w:style w:type="character" w:customStyle="1" w:styleId="ListLabel255">
    <w:name w:val="ListLabel 255"/>
    <w:rPr>
      <w:lang w:val="hr-HR" w:eastAsia="en-US" w:bidi="ar-SA"/>
    </w:rPr>
  </w:style>
  <w:style w:type="character" w:customStyle="1" w:styleId="ListLabel256">
    <w:name w:val="ListLabel 256"/>
    <w:rPr>
      <w:lang w:val="hr-HR" w:eastAsia="en-US" w:bidi="ar-SA"/>
    </w:rPr>
  </w:style>
  <w:style w:type="character" w:customStyle="1" w:styleId="ListLabel257">
    <w:name w:val="ListLabel 257"/>
    <w:rPr>
      <w:lang w:val="hr-HR" w:eastAsia="en-US" w:bidi="ar-SA"/>
    </w:rPr>
  </w:style>
  <w:style w:type="character" w:customStyle="1" w:styleId="ListLabel258">
    <w:name w:val="ListLabel 258"/>
    <w:rPr>
      <w:lang w:val="hr-HR" w:eastAsia="en-US" w:bidi="ar-SA"/>
    </w:rPr>
  </w:style>
  <w:style w:type="character" w:customStyle="1" w:styleId="ListLabel259">
    <w:name w:val="ListLabel 259"/>
    <w:rPr>
      <w:lang w:val="hr-HR" w:eastAsia="en-US" w:bidi="ar-SA"/>
    </w:rPr>
  </w:style>
  <w:style w:type="character" w:customStyle="1" w:styleId="ListLabel260">
    <w:name w:val="ListLabel 260"/>
    <w:rPr>
      <w:lang w:val="hr-HR" w:eastAsia="en-US" w:bidi="ar-SA"/>
    </w:rPr>
  </w:style>
  <w:style w:type="character" w:customStyle="1" w:styleId="ListLabel261">
    <w:name w:val="ListLabel 261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62">
    <w:name w:val="ListLabel 262"/>
    <w:rPr>
      <w:lang w:val="hr-HR" w:eastAsia="en-US" w:bidi="ar-SA"/>
    </w:rPr>
  </w:style>
  <w:style w:type="character" w:customStyle="1" w:styleId="ListLabel263">
    <w:name w:val="ListLabel 263"/>
    <w:rPr>
      <w:lang w:val="hr-HR" w:eastAsia="en-US" w:bidi="ar-SA"/>
    </w:rPr>
  </w:style>
  <w:style w:type="character" w:customStyle="1" w:styleId="ListLabel264">
    <w:name w:val="ListLabel 264"/>
    <w:rPr>
      <w:lang w:val="hr-HR" w:eastAsia="en-US" w:bidi="ar-SA"/>
    </w:rPr>
  </w:style>
  <w:style w:type="character" w:customStyle="1" w:styleId="ListLabel265">
    <w:name w:val="ListLabel 265"/>
    <w:rPr>
      <w:lang w:val="hr-HR" w:eastAsia="en-US" w:bidi="ar-SA"/>
    </w:rPr>
  </w:style>
  <w:style w:type="character" w:customStyle="1" w:styleId="ListLabel266">
    <w:name w:val="ListLabel 266"/>
    <w:rPr>
      <w:lang w:val="hr-HR" w:eastAsia="en-US" w:bidi="ar-SA"/>
    </w:rPr>
  </w:style>
  <w:style w:type="character" w:customStyle="1" w:styleId="ListLabel267">
    <w:name w:val="ListLabel 267"/>
    <w:rPr>
      <w:lang w:val="hr-HR" w:eastAsia="en-US" w:bidi="ar-SA"/>
    </w:rPr>
  </w:style>
  <w:style w:type="character" w:customStyle="1" w:styleId="ListLabel268">
    <w:name w:val="ListLabel 268"/>
    <w:rPr>
      <w:lang w:val="hr-HR" w:eastAsia="en-US" w:bidi="ar-SA"/>
    </w:rPr>
  </w:style>
  <w:style w:type="character" w:customStyle="1" w:styleId="ListLabel269">
    <w:name w:val="ListLabel 269"/>
    <w:rPr>
      <w:lang w:val="hr-HR" w:eastAsia="en-US" w:bidi="ar-SA"/>
    </w:rPr>
  </w:style>
  <w:style w:type="character" w:customStyle="1" w:styleId="ListLabel270">
    <w:name w:val="ListLabel 270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71">
    <w:name w:val="ListLabel 271"/>
    <w:rPr>
      <w:lang w:val="hr-HR" w:eastAsia="en-US" w:bidi="ar-SA"/>
    </w:rPr>
  </w:style>
  <w:style w:type="character" w:customStyle="1" w:styleId="ListLabel272">
    <w:name w:val="ListLabel 272"/>
    <w:rPr>
      <w:lang w:val="hr-HR" w:eastAsia="en-US" w:bidi="ar-SA"/>
    </w:rPr>
  </w:style>
  <w:style w:type="character" w:customStyle="1" w:styleId="ListLabel273">
    <w:name w:val="ListLabel 273"/>
    <w:rPr>
      <w:lang w:val="hr-HR" w:eastAsia="en-US" w:bidi="ar-SA"/>
    </w:rPr>
  </w:style>
  <w:style w:type="character" w:customStyle="1" w:styleId="ListLabel274">
    <w:name w:val="ListLabel 274"/>
    <w:rPr>
      <w:lang w:val="hr-HR" w:eastAsia="en-US" w:bidi="ar-SA"/>
    </w:rPr>
  </w:style>
  <w:style w:type="character" w:customStyle="1" w:styleId="ListLabel275">
    <w:name w:val="ListLabel 275"/>
    <w:rPr>
      <w:lang w:val="hr-HR" w:eastAsia="en-US" w:bidi="ar-SA"/>
    </w:rPr>
  </w:style>
  <w:style w:type="character" w:customStyle="1" w:styleId="ListLabel276">
    <w:name w:val="ListLabel 276"/>
    <w:rPr>
      <w:lang w:val="hr-HR" w:eastAsia="en-US" w:bidi="ar-SA"/>
    </w:rPr>
  </w:style>
  <w:style w:type="character" w:customStyle="1" w:styleId="ListLabel277">
    <w:name w:val="ListLabel 277"/>
    <w:rPr>
      <w:lang w:val="hr-HR" w:eastAsia="en-US" w:bidi="ar-SA"/>
    </w:rPr>
  </w:style>
  <w:style w:type="character" w:customStyle="1" w:styleId="ListLabel278">
    <w:name w:val="ListLabel 278"/>
    <w:rPr>
      <w:lang w:val="hr-HR" w:eastAsia="en-US" w:bidi="ar-SA"/>
    </w:rPr>
  </w:style>
  <w:style w:type="character" w:customStyle="1" w:styleId="ListLabel279">
    <w:name w:val="ListLabel 279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80">
    <w:name w:val="ListLabel 280"/>
    <w:rPr>
      <w:lang w:val="hr-HR" w:eastAsia="en-US" w:bidi="ar-SA"/>
    </w:rPr>
  </w:style>
  <w:style w:type="character" w:customStyle="1" w:styleId="ListLabel281">
    <w:name w:val="ListLabel 281"/>
    <w:rPr>
      <w:lang w:val="hr-HR" w:eastAsia="en-US" w:bidi="ar-SA"/>
    </w:rPr>
  </w:style>
  <w:style w:type="character" w:customStyle="1" w:styleId="ListLabel282">
    <w:name w:val="ListLabel 282"/>
    <w:rPr>
      <w:lang w:val="hr-HR" w:eastAsia="en-US" w:bidi="ar-SA"/>
    </w:rPr>
  </w:style>
  <w:style w:type="character" w:customStyle="1" w:styleId="ListLabel283">
    <w:name w:val="ListLabel 283"/>
    <w:rPr>
      <w:lang w:val="hr-HR" w:eastAsia="en-US" w:bidi="ar-SA"/>
    </w:rPr>
  </w:style>
  <w:style w:type="character" w:customStyle="1" w:styleId="ListLabel284">
    <w:name w:val="ListLabel 284"/>
    <w:rPr>
      <w:lang w:val="hr-HR" w:eastAsia="en-US" w:bidi="ar-SA"/>
    </w:rPr>
  </w:style>
  <w:style w:type="character" w:customStyle="1" w:styleId="ListLabel285">
    <w:name w:val="ListLabel 285"/>
    <w:rPr>
      <w:lang w:val="hr-HR" w:eastAsia="en-US" w:bidi="ar-SA"/>
    </w:rPr>
  </w:style>
  <w:style w:type="character" w:customStyle="1" w:styleId="ListLabel286">
    <w:name w:val="ListLabel 286"/>
    <w:rPr>
      <w:lang w:val="hr-HR" w:eastAsia="en-US" w:bidi="ar-SA"/>
    </w:rPr>
  </w:style>
  <w:style w:type="character" w:customStyle="1" w:styleId="ListLabel287">
    <w:name w:val="ListLabel 287"/>
    <w:rPr>
      <w:lang w:val="hr-HR" w:eastAsia="en-US" w:bidi="ar-SA"/>
    </w:rPr>
  </w:style>
  <w:style w:type="character" w:customStyle="1" w:styleId="ListLabel288">
    <w:name w:val="ListLabel 288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89">
    <w:name w:val="ListLabel 289"/>
    <w:rPr>
      <w:lang w:val="hr-HR" w:eastAsia="en-US" w:bidi="ar-SA"/>
    </w:rPr>
  </w:style>
  <w:style w:type="character" w:customStyle="1" w:styleId="ListLabel290">
    <w:name w:val="ListLabel 290"/>
    <w:rPr>
      <w:lang w:val="hr-HR" w:eastAsia="en-US" w:bidi="ar-SA"/>
    </w:rPr>
  </w:style>
  <w:style w:type="character" w:customStyle="1" w:styleId="ListLabel291">
    <w:name w:val="ListLabel 291"/>
    <w:rPr>
      <w:lang w:val="hr-HR" w:eastAsia="en-US" w:bidi="ar-SA"/>
    </w:rPr>
  </w:style>
  <w:style w:type="character" w:customStyle="1" w:styleId="ListLabel292">
    <w:name w:val="ListLabel 292"/>
    <w:rPr>
      <w:lang w:val="hr-HR" w:eastAsia="en-US" w:bidi="ar-SA"/>
    </w:rPr>
  </w:style>
  <w:style w:type="character" w:customStyle="1" w:styleId="ListLabel293">
    <w:name w:val="ListLabel 293"/>
    <w:rPr>
      <w:lang w:val="hr-HR" w:eastAsia="en-US" w:bidi="ar-SA"/>
    </w:rPr>
  </w:style>
  <w:style w:type="character" w:customStyle="1" w:styleId="ListLabel294">
    <w:name w:val="ListLabel 294"/>
    <w:rPr>
      <w:lang w:val="hr-HR" w:eastAsia="en-US" w:bidi="ar-SA"/>
    </w:rPr>
  </w:style>
  <w:style w:type="character" w:customStyle="1" w:styleId="ListLabel295">
    <w:name w:val="ListLabel 295"/>
    <w:rPr>
      <w:lang w:val="hr-HR" w:eastAsia="en-US" w:bidi="ar-SA"/>
    </w:rPr>
  </w:style>
  <w:style w:type="character" w:customStyle="1" w:styleId="ListLabel296">
    <w:name w:val="ListLabel 296"/>
    <w:rPr>
      <w:lang w:val="hr-HR" w:eastAsia="en-US" w:bidi="ar-SA"/>
    </w:rPr>
  </w:style>
  <w:style w:type="character" w:customStyle="1" w:styleId="ListLabel297">
    <w:name w:val="ListLabel 297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298">
    <w:name w:val="ListLabel 298"/>
    <w:rPr>
      <w:lang w:val="hr-HR" w:eastAsia="en-US" w:bidi="ar-SA"/>
    </w:rPr>
  </w:style>
  <w:style w:type="character" w:customStyle="1" w:styleId="ListLabel299">
    <w:name w:val="ListLabel 299"/>
    <w:rPr>
      <w:lang w:val="hr-HR" w:eastAsia="en-US" w:bidi="ar-SA"/>
    </w:rPr>
  </w:style>
  <w:style w:type="character" w:customStyle="1" w:styleId="ListLabel300">
    <w:name w:val="ListLabel 300"/>
    <w:rPr>
      <w:lang w:val="hr-HR" w:eastAsia="en-US" w:bidi="ar-SA"/>
    </w:rPr>
  </w:style>
  <w:style w:type="character" w:customStyle="1" w:styleId="ListLabel301">
    <w:name w:val="ListLabel 301"/>
    <w:rPr>
      <w:lang w:val="hr-HR" w:eastAsia="en-US" w:bidi="ar-SA"/>
    </w:rPr>
  </w:style>
  <w:style w:type="character" w:customStyle="1" w:styleId="ListLabel302">
    <w:name w:val="ListLabel 302"/>
    <w:rPr>
      <w:lang w:val="hr-HR" w:eastAsia="en-US" w:bidi="ar-SA"/>
    </w:rPr>
  </w:style>
  <w:style w:type="character" w:customStyle="1" w:styleId="ListLabel303">
    <w:name w:val="ListLabel 303"/>
    <w:rPr>
      <w:lang w:val="hr-HR" w:eastAsia="en-US" w:bidi="ar-SA"/>
    </w:rPr>
  </w:style>
  <w:style w:type="character" w:customStyle="1" w:styleId="ListLabel304">
    <w:name w:val="ListLabel 304"/>
    <w:rPr>
      <w:lang w:val="hr-HR" w:eastAsia="en-US" w:bidi="ar-SA"/>
    </w:rPr>
  </w:style>
  <w:style w:type="character" w:customStyle="1" w:styleId="ListLabel305">
    <w:name w:val="ListLabel 305"/>
    <w:rPr>
      <w:lang w:val="hr-HR" w:eastAsia="en-US" w:bidi="ar-SA"/>
    </w:rPr>
  </w:style>
  <w:style w:type="character" w:customStyle="1" w:styleId="ListLabel306">
    <w:name w:val="ListLabel 306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07">
    <w:name w:val="ListLabel 307"/>
    <w:rPr>
      <w:lang w:val="hr-HR" w:eastAsia="en-US" w:bidi="ar-SA"/>
    </w:rPr>
  </w:style>
  <w:style w:type="character" w:customStyle="1" w:styleId="ListLabel308">
    <w:name w:val="ListLabel 308"/>
    <w:rPr>
      <w:lang w:val="hr-HR" w:eastAsia="en-US" w:bidi="ar-SA"/>
    </w:rPr>
  </w:style>
  <w:style w:type="character" w:customStyle="1" w:styleId="ListLabel309">
    <w:name w:val="ListLabel 309"/>
    <w:rPr>
      <w:lang w:val="hr-HR" w:eastAsia="en-US" w:bidi="ar-SA"/>
    </w:rPr>
  </w:style>
  <w:style w:type="character" w:customStyle="1" w:styleId="ListLabel310">
    <w:name w:val="ListLabel 310"/>
    <w:rPr>
      <w:lang w:val="hr-HR" w:eastAsia="en-US" w:bidi="ar-SA"/>
    </w:rPr>
  </w:style>
  <w:style w:type="character" w:customStyle="1" w:styleId="ListLabel311">
    <w:name w:val="ListLabel 311"/>
    <w:rPr>
      <w:lang w:val="hr-HR" w:eastAsia="en-US" w:bidi="ar-SA"/>
    </w:rPr>
  </w:style>
  <w:style w:type="character" w:customStyle="1" w:styleId="ListLabel312">
    <w:name w:val="ListLabel 312"/>
    <w:rPr>
      <w:lang w:val="hr-HR" w:eastAsia="en-US" w:bidi="ar-SA"/>
    </w:rPr>
  </w:style>
  <w:style w:type="character" w:customStyle="1" w:styleId="ListLabel313">
    <w:name w:val="ListLabel 313"/>
    <w:rPr>
      <w:lang w:val="hr-HR" w:eastAsia="en-US" w:bidi="ar-SA"/>
    </w:rPr>
  </w:style>
  <w:style w:type="character" w:customStyle="1" w:styleId="ListLabel314">
    <w:name w:val="ListLabel 314"/>
    <w:rPr>
      <w:lang w:val="hr-HR" w:eastAsia="en-US" w:bidi="ar-SA"/>
    </w:rPr>
  </w:style>
  <w:style w:type="character" w:customStyle="1" w:styleId="ListLabel315">
    <w:name w:val="ListLabel 315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16">
    <w:name w:val="ListLabel 316"/>
    <w:rPr>
      <w:lang w:val="hr-HR" w:eastAsia="en-US" w:bidi="ar-SA"/>
    </w:rPr>
  </w:style>
  <w:style w:type="character" w:customStyle="1" w:styleId="ListLabel317">
    <w:name w:val="ListLabel 317"/>
    <w:rPr>
      <w:lang w:val="hr-HR" w:eastAsia="en-US" w:bidi="ar-SA"/>
    </w:rPr>
  </w:style>
  <w:style w:type="character" w:customStyle="1" w:styleId="ListLabel318">
    <w:name w:val="ListLabel 318"/>
    <w:rPr>
      <w:lang w:val="hr-HR" w:eastAsia="en-US" w:bidi="ar-SA"/>
    </w:rPr>
  </w:style>
  <w:style w:type="character" w:customStyle="1" w:styleId="ListLabel319">
    <w:name w:val="ListLabel 319"/>
    <w:rPr>
      <w:lang w:val="hr-HR" w:eastAsia="en-US" w:bidi="ar-SA"/>
    </w:rPr>
  </w:style>
  <w:style w:type="character" w:customStyle="1" w:styleId="ListLabel320">
    <w:name w:val="ListLabel 320"/>
    <w:rPr>
      <w:lang w:val="hr-HR" w:eastAsia="en-US" w:bidi="ar-SA"/>
    </w:rPr>
  </w:style>
  <w:style w:type="character" w:customStyle="1" w:styleId="ListLabel321">
    <w:name w:val="ListLabel 321"/>
    <w:rPr>
      <w:lang w:val="hr-HR" w:eastAsia="en-US" w:bidi="ar-SA"/>
    </w:rPr>
  </w:style>
  <w:style w:type="character" w:customStyle="1" w:styleId="ListLabel322">
    <w:name w:val="ListLabel 322"/>
    <w:rPr>
      <w:lang w:val="hr-HR" w:eastAsia="en-US" w:bidi="ar-SA"/>
    </w:rPr>
  </w:style>
  <w:style w:type="character" w:customStyle="1" w:styleId="ListLabel323">
    <w:name w:val="ListLabel 323"/>
    <w:rPr>
      <w:lang w:val="hr-HR" w:eastAsia="en-US" w:bidi="ar-SA"/>
    </w:rPr>
  </w:style>
  <w:style w:type="character" w:customStyle="1" w:styleId="ListLabel324">
    <w:name w:val="ListLabel 324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25">
    <w:name w:val="ListLabel 325"/>
    <w:rPr>
      <w:lang w:val="hr-HR" w:eastAsia="en-US" w:bidi="ar-SA"/>
    </w:rPr>
  </w:style>
  <w:style w:type="character" w:customStyle="1" w:styleId="ListLabel326">
    <w:name w:val="ListLabel 326"/>
    <w:rPr>
      <w:lang w:val="hr-HR" w:eastAsia="en-US" w:bidi="ar-SA"/>
    </w:rPr>
  </w:style>
  <w:style w:type="character" w:customStyle="1" w:styleId="ListLabel327">
    <w:name w:val="ListLabel 327"/>
    <w:rPr>
      <w:lang w:val="hr-HR" w:eastAsia="en-US" w:bidi="ar-SA"/>
    </w:rPr>
  </w:style>
  <w:style w:type="character" w:customStyle="1" w:styleId="ListLabel328">
    <w:name w:val="ListLabel 328"/>
    <w:rPr>
      <w:lang w:val="hr-HR" w:eastAsia="en-US" w:bidi="ar-SA"/>
    </w:rPr>
  </w:style>
  <w:style w:type="character" w:customStyle="1" w:styleId="ListLabel329">
    <w:name w:val="ListLabel 329"/>
    <w:rPr>
      <w:lang w:val="hr-HR" w:eastAsia="en-US" w:bidi="ar-SA"/>
    </w:rPr>
  </w:style>
  <w:style w:type="character" w:customStyle="1" w:styleId="ListLabel330">
    <w:name w:val="ListLabel 330"/>
    <w:rPr>
      <w:lang w:val="hr-HR" w:eastAsia="en-US" w:bidi="ar-SA"/>
    </w:rPr>
  </w:style>
  <w:style w:type="character" w:customStyle="1" w:styleId="ListLabel331">
    <w:name w:val="ListLabel 331"/>
    <w:rPr>
      <w:lang w:val="hr-HR" w:eastAsia="en-US" w:bidi="ar-SA"/>
    </w:rPr>
  </w:style>
  <w:style w:type="character" w:customStyle="1" w:styleId="ListLabel332">
    <w:name w:val="ListLabel 332"/>
    <w:rPr>
      <w:lang w:val="hr-HR" w:eastAsia="en-US" w:bidi="ar-SA"/>
    </w:rPr>
  </w:style>
  <w:style w:type="character" w:customStyle="1" w:styleId="ListLabel333">
    <w:name w:val="ListLabel 333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34">
    <w:name w:val="ListLabel 334"/>
    <w:rPr>
      <w:lang w:val="hr-HR" w:eastAsia="en-US" w:bidi="ar-SA"/>
    </w:rPr>
  </w:style>
  <w:style w:type="character" w:customStyle="1" w:styleId="ListLabel335">
    <w:name w:val="ListLabel 335"/>
    <w:rPr>
      <w:lang w:val="hr-HR" w:eastAsia="en-US" w:bidi="ar-SA"/>
    </w:rPr>
  </w:style>
  <w:style w:type="character" w:customStyle="1" w:styleId="ListLabel336">
    <w:name w:val="ListLabel 336"/>
    <w:rPr>
      <w:lang w:val="hr-HR" w:eastAsia="en-US" w:bidi="ar-SA"/>
    </w:rPr>
  </w:style>
  <w:style w:type="character" w:customStyle="1" w:styleId="ListLabel337">
    <w:name w:val="ListLabel 337"/>
    <w:rPr>
      <w:lang w:val="hr-HR" w:eastAsia="en-US" w:bidi="ar-SA"/>
    </w:rPr>
  </w:style>
  <w:style w:type="character" w:customStyle="1" w:styleId="ListLabel338">
    <w:name w:val="ListLabel 338"/>
    <w:rPr>
      <w:lang w:val="hr-HR" w:eastAsia="en-US" w:bidi="ar-SA"/>
    </w:rPr>
  </w:style>
  <w:style w:type="character" w:customStyle="1" w:styleId="ListLabel339">
    <w:name w:val="ListLabel 339"/>
    <w:rPr>
      <w:lang w:val="hr-HR" w:eastAsia="en-US" w:bidi="ar-SA"/>
    </w:rPr>
  </w:style>
  <w:style w:type="character" w:customStyle="1" w:styleId="ListLabel340">
    <w:name w:val="ListLabel 340"/>
    <w:rPr>
      <w:lang w:val="hr-HR" w:eastAsia="en-US" w:bidi="ar-SA"/>
    </w:rPr>
  </w:style>
  <w:style w:type="character" w:customStyle="1" w:styleId="ListLabel341">
    <w:name w:val="ListLabel 341"/>
    <w:rPr>
      <w:lang w:val="hr-HR" w:eastAsia="en-US" w:bidi="ar-SA"/>
    </w:rPr>
  </w:style>
  <w:style w:type="character" w:customStyle="1" w:styleId="ListLabel342">
    <w:name w:val="ListLabel 342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43">
    <w:name w:val="ListLabel 343"/>
    <w:rPr>
      <w:lang w:val="hr-HR" w:eastAsia="en-US" w:bidi="ar-SA"/>
    </w:rPr>
  </w:style>
  <w:style w:type="character" w:customStyle="1" w:styleId="ListLabel344">
    <w:name w:val="ListLabel 344"/>
    <w:rPr>
      <w:lang w:val="hr-HR" w:eastAsia="en-US" w:bidi="ar-SA"/>
    </w:rPr>
  </w:style>
  <w:style w:type="character" w:customStyle="1" w:styleId="ListLabel345">
    <w:name w:val="ListLabel 345"/>
    <w:rPr>
      <w:lang w:val="hr-HR" w:eastAsia="en-US" w:bidi="ar-SA"/>
    </w:rPr>
  </w:style>
  <w:style w:type="character" w:customStyle="1" w:styleId="ListLabel346">
    <w:name w:val="ListLabel 346"/>
    <w:rPr>
      <w:lang w:val="hr-HR" w:eastAsia="en-US" w:bidi="ar-SA"/>
    </w:rPr>
  </w:style>
  <w:style w:type="character" w:customStyle="1" w:styleId="ListLabel347">
    <w:name w:val="ListLabel 347"/>
    <w:rPr>
      <w:lang w:val="hr-HR" w:eastAsia="en-US" w:bidi="ar-SA"/>
    </w:rPr>
  </w:style>
  <w:style w:type="character" w:customStyle="1" w:styleId="ListLabel348">
    <w:name w:val="ListLabel 348"/>
    <w:rPr>
      <w:lang w:val="hr-HR" w:eastAsia="en-US" w:bidi="ar-SA"/>
    </w:rPr>
  </w:style>
  <w:style w:type="character" w:customStyle="1" w:styleId="ListLabel349">
    <w:name w:val="ListLabel 349"/>
    <w:rPr>
      <w:lang w:val="hr-HR" w:eastAsia="en-US" w:bidi="ar-SA"/>
    </w:rPr>
  </w:style>
  <w:style w:type="character" w:customStyle="1" w:styleId="ListLabel350">
    <w:name w:val="ListLabel 350"/>
    <w:rPr>
      <w:lang w:val="hr-HR" w:eastAsia="en-US" w:bidi="ar-SA"/>
    </w:rPr>
  </w:style>
  <w:style w:type="character" w:customStyle="1" w:styleId="ListLabel351">
    <w:name w:val="ListLabel 351"/>
    <w:rPr>
      <w:rFonts w:eastAsia="Symbol" w:cs="Symbol"/>
      <w:w w:val="100"/>
      <w:sz w:val="24"/>
      <w:szCs w:val="24"/>
      <w:lang w:val="hr-HR" w:eastAsia="en-US" w:bidi="ar-SA"/>
    </w:rPr>
  </w:style>
  <w:style w:type="character" w:customStyle="1" w:styleId="ListLabel352">
    <w:name w:val="ListLabel 352"/>
    <w:rPr>
      <w:lang w:val="hr-HR" w:eastAsia="en-US" w:bidi="ar-SA"/>
    </w:rPr>
  </w:style>
  <w:style w:type="character" w:customStyle="1" w:styleId="ListLabel353">
    <w:name w:val="ListLabel 353"/>
    <w:rPr>
      <w:lang w:val="hr-HR" w:eastAsia="en-US" w:bidi="ar-SA"/>
    </w:rPr>
  </w:style>
  <w:style w:type="character" w:customStyle="1" w:styleId="ListLabel354">
    <w:name w:val="ListLabel 354"/>
    <w:rPr>
      <w:lang w:val="hr-HR" w:eastAsia="en-US" w:bidi="ar-SA"/>
    </w:rPr>
  </w:style>
  <w:style w:type="character" w:customStyle="1" w:styleId="ListLabel355">
    <w:name w:val="ListLabel 355"/>
    <w:rPr>
      <w:lang w:val="hr-HR" w:eastAsia="en-US" w:bidi="ar-SA"/>
    </w:rPr>
  </w:style>
  <w:style w:type="character" w:customStyle="1" w:styleId="ListLabel356">
    <w:name w:val="ListLabel 356"/>
    <w:rPr>
      <w:lang w:val="hr-HR" w:eastAsia="en-US" w:bidi="ar-SA"/>
    </w:rPr>
  </w:style>
  <w:style w:type="character" w:customStyle="1" w:styleId="ListLabel357">
    <w:name w:val="ListLabel 357"/>
    <w:rPr>
      <w:lang w:val="hr-HR" w:eastAsia="en-US" w:bidi="ar-SA"/>
    </w:rPr>
  </w:style>
  <w:style w:type="character" w:customStyle="1" w:styleId="ListLabel358">
    <w:name w:val="ListLabel 358"/>
    <w:rPr>
      <w:lang w:val="hr-HR" w:eastAsia="en-US" w:bidi="ar-SA"/>
    </w:rPr>
  </w:style>
  <w:style w:type="character" w:customStyle="1" w:styleId="ListLabel359">
    <w:name w:val="ListLabel 359"/>
    <w:rPr>
      <w:lang w:val="hr-HR" w:eastAsia="en-US" w:bidi="ar-SA"/>
    </w:rPr>
  </w:style>
  <w:style w:type="character" w:customStyle="1" w:styleId="TijelotekstaChar">
    <w:name w:val="Tijelo teksta Char"/>
    <w:basedOn w:val="Zadanifontodlomka1"/>
  </w:style>
  <w:style w:type="character" w:customStyle="1" w:styleId="TijelotekstaChar1">
    <w:name w:val="Tijelo teksta Char1"/>
    <w:basedOn w:val="Zadanifontodlomka1"/>
  </w:style>
  <w:style w:type="character" w:customStyle="1" w:styleId="NumberingSymbols">
    <w:name w:val="Numbering Symbols"/>
  </w:style>
  <w:style w:type="character" w:customStyle="1" w:styleId="TijelotekstaChar2">
    <w:name w:val="Tijelo teksta Char2"/>
    <w:basedOn w:val="Zadanifontodlomka1"/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  <w:style w:type="paragraph" w:customStyle="1" w:styleId="Tekstkomentara1">
    <w:name w:val="Tekst komentara1"/>
    <w:basedOn w:val="Normal"/>
    <w:rPr>
      <w:sz w:val="20"/>
      <w:szCs w:val="20"/>
    </w:rPr>
  </w:style>
  <w:style w:type="character" w:customStyle="1" w:styleId="TekstkomentaraChar">
    <w:name w:val="Tekst komentara Char"/>
    <w:basedOn w:val="Zadanifontodlomka1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pPr>
      <w:suppressAutoHyphens w:val="0"/>
      <w:autoSpaceDE w:val="0"/>
      <w:textAlignment w:val="auto"/>
    </w:pPr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Sadraj11">
    <w:name w:val="Sadržaj 11"/>
    <w:basedOn w:val="Normal"/>
    <w:next w:val="Normal"/>
    <w:autoRedefine/>
    <w:pPr>
      <w:spacing w:after="100"/>
    </w:pPr>
  </w:style>
  <w:style w:type="paragraph" w:customStyle="1" w:styleId="Sadraj21">
    <w:name w:val="Sadržaj 21"/>
    <w:basedOn w:val="Normal"/>
    <w:next w:val="Normal"/>
    <w:autoRedefine/>
    <w:pPr>
      <w:spacing w:after="100"/>
      <w:ind w:left="220"/>
    </w:pPr>
  </w:style>
  <w:style w:type="paragraph" w:customStyle="1" w:styleId="Sadraj31">
    <w:name w:val="Sadržaj 31"/>
    <w:basedOn w:val="Normal"/>
    <w:next w:val="Normal"/>
    <w:autoRedefine/>
    <w:pPr>
      <w:spacing w:after="100"/>
      <w:ind w:left="440"/>
    </w:pPr>
  </w:style>
  <w:style w:type="paragraph" w:customStyle="1" w:styleId="Tijeloteksta1">
    <w:name w:val="Tijelo teksta1"/>
    <w:basedOn w:val="Normal"/>
    <w:pPr>
      <w:spacing w:after="120"/>
    </w:pPr>
  </w:style>
  <w:style w:type="character" w:customStyle="1" w:styleId="TijelotekstaChar3">
    <w:name w:val="Tijelo teksta Char3"/>
    <w:basedOn w:val="Zadanifontodlomka1"/>
  </w:style>
  <w:style w:type="paragraph" w:customStyle="1" w:styleId="Uvuenotijeloteksta1">
    <w:name w:val="Uvučeno tijelo teksta1"/>
    <w:basedOn w:val="Normal"/>
    <w:pPr>
      <w:spacing w:after="120"/>
      <w:ind w:left="283"/>
    </w:pPr>
  </w:style>
  <w:style w:type="character" w:customStyle="1" w:styleId="UvuenotijelotekstaChar">
    <w:name w:val="Uvučeno tijelo teksta Char"/>
    <w:basedOn w:val="Zadanifontodlomka1"/>
  </w:style>
  <w:style w:type="numbering" w:customStyle="1" w:styleId="NoList10">
    <w:name w:val="No List_1"/>
    <w:basedOn w:val="Bezpopisa"/>
    <w:pPr>
      <w:numPr>
        <w:numId w:val="1"/>
      </w:numPr>
    </w:pPr>
  </w:style>
  <w:style w:type="numbering" w:customStyle="1" w:styleId="NoList1">
    <w:name w:val="No List1"/>
    <w:basedOn w:val="Bezpopisa"/>
    <w:pPr>
      <w:numPr>
        <w:numId w:val="2"/>
      </w:numPr>
    </w:pPr>
  </w:style>
  <w:style w:type="numbering" w:customStyle="1" w:styleId="WWNum1">
    <w:name w:val="WWNum1"/>
    <w:basedOn w:val="Bezpopisa"/>
    <w:pPr>
      <w:numPr>
        <w:numId w:val="3"/>
      </w:numPr>
    </w:pPr>
  </w:style>
  <w:style w:type="numbering" w:customStyle="1" w:styleId="WWNum2">
    <w:name w:val="WWNum2"/>
    <w:basedOn w:val="Bezpopisa"/>
    <w:pPr>
      <w:numPr>
        <w:numId w:val="4"/>
      </w:numPr>
    </w:pPr>
  </w:style>
  <w:style w:type="numbering" w:customStyle="1" w:styleId="WWNum3">
    <w:name w:val="WWNum3"/>
    <w:basedOn w:val="Bezpopisa"/>
    <w:pPr>
      <w:numPr>
        <w:numId w:val="5"/>
      </w:numPr>
    </w:pPr>
  </w:style>
  <w:style w:type="numbering" w:customStyle="1" w:styleId="WWNum4">
    <w:name w:val="WWNum4"/>
    <w:basedOn w:val="Bezpopisa"/>
    <w:pPr>
      <w:numPr>
        <w:numId w:val="6"/>
      </w:numPr>
    </w:pPr>
  </w:style>
  <w:style w:type="numbering" w:customStyle="1" w:styleId="WWNum5">
    <w:name w:val="WWNum5"/>
    <w:basedOn w:val="Bezpopisa"/>
    <w:pPr>
      <w:numPr>
        <w:numId w:val="7"/>
      </w:numPr>
    </w:pPr>
  </w:style>
  <w:style w:type="numbering" w:customStyle="1" w:styleId="WWNum6">
    <w:name w:val="WWNum6"/>
    <w:basedOn w:val="Bezpopisa"/>
    <w:pPr>
      <w:numPr>
        <w:numId w:val="8"/>
      </w:numPr>
    </w:pPr>
  </w:style>
  <w:style w:type="numbering" w:customStyle="1" w:styleId="WWNum7">
    <w:name w:val="WWNum7"/>
    <w:basedOn w:val="Bezpopisa"/>
    <w:pPr>
      <w:numPr>
        <w:numId w:val="9"/>
      </w:numPr>
    </w:pPr>
  </w:style>
  <w:style w:type="numbering" w:customStyle="1" w:styleId="WWNum8">
    <w:name w:val="WWNum8"/>
    <w:basedOn w:val="Bezpopisa"/>
    <w:pPr>
      <w:numPr>
        <w:numId w:val="10"/>
      </w:numPr>
    </w:pPr>
  </w:style>
  <w:style w:type="numbering" w:customStyle="1" w:styleId="WWNum9">
    <w:name w:val="WWNum9"/>
    <w:basedOn w:val="Bezpopisa"/>
    <w:pPr>
      <w:numPr>
        <w:numId w:val="11"/>
      </w:numPr>
    </w:pPr>
  </w:style>
  <w:style w:type="numbering" w:customStyle="1" w:styleId="WWNum10">
    <w:name w:val="WWNum10"/>
    <w:basedOn w:val="Bezpopisa"/>
    <w:pPr>
      <w:numPr>
        <w:numId w:val="12"/>
      </w:numPr>
    </w:pPr>
  </w:style>
  <w:style w:type="numbering" w:customStyle="1" w:styleId="WWNum11">
    <w:name w:val="WWNum11"/>
    <w:basedOn w:val="Bezpopisa"/>
    <w:pPr>
      <w:numPr>
        <w:numId w:val="13"/>
      </w:numPr>
    </w:pPr>
  </w:style>
  <w:style w:type="numbering" w:customStyle="1" w:styleId="WWNum12">
    <w:name w:val="WWNum12"/>
    <w:basedOn w:val="Bezpopisa"/>
    <w:pPr>
      <w:numPr>
        <w:numId w:val="14"/>
      </w:numPr>
    </w:pPr>
  </w:style>
  <w:style w:type="numbering" w:customStyle="1" w:styleId="WWNum13">
    <w:name w:val="WWNum13"/>
    <w:basedOn w:val="Bezpopisa"/>
    <w:pPr>
      <w:numPr>
        <w:numId w:val="15"/>
      </w:numPr>
    </w:pPr>
  </w:style>
  <w:style w:type="numbering" w:customStyle="1" w:styleId="WWNum14">
    <w:name w:val="WWNum14"/>
    <w:basedOn w:val="Bezpopisa"/>
    <w:pPr>
      <w:numPr>
        <w:numId w:val="16"/>
      </w:numPr>
    </w:pPr>
  </w:style>
  <w:style w:type="numbering" w:customStyle="1" w:styleId="WWNum15">
    <w:name w:val="WWNum15"/>
    <w:basedOn w:val="Bezpopisa"/>
    <w:pPr>
      <w:numPr>
        <w:numId w:val="17"/>
      </w:numPr>
    </w:pPr>
  </w:style>
  <w:style w:type="numbering" w:customStyle="1" w:styleId="WWNum16">
    <w:name w:val="WWNum16"/>
    <w:basedOn w:val="Bezpopisa"/>
    <w:pPr>
      <w:numPr>
        <w:numId w:val="18"/>
      </w:numPr>
    </w:pPr>
  </w:style>
  <w:style w:type="numbering" w:customStyle="1" w:styleId="WWNum17">
    <w:name w:val="WWNum17"/>
    <w:basedOn w:val="Bezpopisa"/>
    <w:pPr>
      <w:numPr>
        <w:numId w:val="19"/>
      </w:numPr>
    </w:pPr>
  </w:style>
  <w:style w:type="numbering" w:customStyle="1" w:styleId="WWNum18">
    <w:name w:val="WWNum18"/>
    <w:basedOn w:val="Bezpopisa"/>
    <w:pPr>
      <w:numPr>
        <w:numId w:val="20"/>
      </w:numPr>
    </w:pPr>
  </w:style>
  <w:style w:type="numbering" w:customStyle="1" w:styleId="WWNum19">
    <w:name w:val="WWNum19"/>
    <w:basedOn w:val="Bezpopisa"/>
    <w:pPr>
      <w:numPr>
        <w:numId w:val="21"/>
      </w:numPr>
    </w:pPr>
  </w:style>
  <w:style w:type="numbering" w:customStyle="1" w:styleId="WWNum20">
    <w:name w:val="WWNum20"/>
    <w:basedOn w:val="Bezpopisa"/>
    <w:pPr>
      <w:numPr>
        <w:numId w:val="22"/>
      </w:numPr>
    </w:pPr>
  </w:style>
  <w:style w:type="numbering" w:customStyle="1" w:styleId="WWNum21">
    <w:name w:val="WWNum21"/>
    <w:basedOn w:val="Bezpopisa"/>
    <w:pPr>
      <w:numPr>
        <w:numId w:val="23"/>
      </w:numPr>
    </w:pPr>
  </w:style>
  <w:style w:type="numbering" w:customStyle="1" w:styleId="WWNum22">
    <w:name w:val="WWNum22"/>
    <w:basedOn w:val="Bezpopisa"/>
    <w:pPr>
      <w:numPr>
        <w:numId w:val="24"/>
      </w:numPr>
    </w:pPr>
  </w:style>
  <w:style w:type="numbering" w:customStyle="1" w:styleId="WWNum23">
    <w:name w:val="WWNum23"/>
    <w:basedOn w:val="Bezpopisa"/>
    <w:pPr>
      <w:numPr>
        <w:numId w:val="25"/>
      </w:numPr>
    </w:pPr>
  </w:style>
  <w:style w:type="numbering" w:customStyle="1" w:styleId="WWNum24">
    <w:name w:val="WWNum24"/>
    <w:basedOn w:val="Bezpopisa"/>
    <w:pPr>
      <w:numPr>
        <w:numId w:val="26"/>
      </w:numPr>
    </w:pPr>
  </w:style>
  <w:style w:type="numbering" w:customStyle="1" w:styleId="WWNum25">
    <w:name w:val="WWNum25"/>
    <w:basedOn w:val="Bezpopisa"/>
    <w:pPr>
      <w:numPr>
        <w:numId w:val="27"/>
      </w:numPr>
    </w:pPr>
  </w:style>
  <w:style w:type="numbering" w:customStyle="1" w:styleId="WWNum26">
    <w:name w:val="WWNum26"/>
    <w:basedOn w:val="Bezpopisa"/>
    <w:pPr>
      <w:numPr>
        <w:numId w:val="28"/>
      </w:numPr>
    </w:pPr>
  </w:style>
  <w:style w:type="numbering" w:customStyle="1" w:styleId="WWNum27">
    <w:name w:val="WWNum27"/>
    <w:basedOn w:val="Bezpopisa"/>
    <w:pPr>
      <w:numPr>
        <w:numId w:val="29"/>
      </w:numPr>
    </w:pPr>
  </w:style>
  <w:style w:type="numbering" w:customStyle="1" w:styleId="WWNum28">
    <w:name w:val="WWNum28"/>
    <w:basedOn w:val="Bezpopisa"/>
    <w:pPr>
      <w:numPr>
        <w:numId w:val="30"/>
      </w:numPr>
    </w:pPr>
  </w:style>
  <w:style w:type="numbering" w:customStyle="1" w:styleId="WWNum29">
    <w:name w:val="WWNum29"/>
    <w:basedOn w:val="Bezpopisa"/>
    <w:pPr>
      <w:numPr>
        <w:numId w:val="31"/>
      </w:numPr>
    </w:pPr>
  </w:style>
  <w:style w:type="numbering" w:customStyle="1" w:styleId="WWNum30">
    <w:name w:val="WWNum30"/>
    <w:basedOn w:val="Bezpopisa"/>
    <w:pPr>
      <w:numPr>
        <w:numId w:val="32"/>
      </w:numPr>
    </w:pPr>
  </w:style>
  <w:style w:type="numbering" w:customStyle="1" w:styleId="WWNum31">
    <w:name w:val="WWNum31"/>
    <w:basedOn w:val="Bezpopisa"/>
    <w:pPr>
      <w:numPr>
        <w:numId w:val="33"/>
      </w:numPr>
    </w:pPr>
  </w:style>
  <w:style w:type="numbering" w:customStyle="1" w:styleId="WWNum32">
    <w:name w:val="WWNum32"/>
    <w:basedOn w:val="Bezpopisa"/>
    <w:pPr>
      <w:numPr>
        <w:numId w:val="34"/>
      </w:numPr>
    </w:pPr>
  </w:style>
  <w:style w:type="numbering" w:customStyle="1" w:styleId="WWNum33">
    <w:name w:val="WWNum33"/>
    <w:basedOn w:val="Bezpopisa"/>
    <w:pPr>
      <w:numPr>
        <w:numId w:val="35"/>
      </w:numPr>
    </w:pPr>
  </w:style>
  <w:style w:type="numbering" w:customStyle="1" w:styleId="WWNum34">
    <w:name w:val="WWNum34"/>
    <w:basedOn w:val="Bezpopisa"/>
    <w:pPr>
      <w:numPr>
        <w:numId w:val="36"/>
      </w:numPr>
    </w:pPr>
  </w:style>
  <w:style w:type="numbering" w:customStyle="1" w:styleId="WWNum35">
    <w:name w:val="WWNum35"/>
    <w:basedOn w:val="Bezpopisa"/>
    <w:pPr>
      <w:numPr>
        <w:numId w:val="37"/>
      </w:numPr>
    </w:pPr>
  </w:style>
  <w:style w:type="numbering" w:customStyle="1" w:styleId="WWNum36">
    <w:name w:val="WWNum36"/>
    <w:basedOn w:val="Bezpopisa"/>
    <w:pPr>
      <w:numPr>
        <w:numId w:val="38"/>
      </w:numPr>
    </w:pPr>
  </w:style>
  <w:style w:type="numbering" w:customStyle="1" w:styleId="WWNum37">
    <w:name w:val="WWNum37"/>
    <w:basedOn w:val="Bezpopisa"/>
    <w:pPr>
      <w:numPr>
        <w:numId w:val="39"/>
      </w:numPr>
    </w:pPr>
  </w:style>
  <w:style w:type="numbering" w:customStyle="1" w:styleId="WWNum38">
    <w:name w:val="WWNum38"/>
    <w:basedOn w:val="Bezpopisa"/>
    <w:pPr>
      <w:numPr>
        <w:numId w:val="40"/>
      </w:numPr>
    </w:pPr>
  </w:style>
  <w:style w:type="numbering" w:customStyle="1" w:styleId="WWNum39">
    <w:name w:val="WWNum39"/>
    <w:basedOn w:val="Bezpopisa"/>
    <w:pPr>
      <w:numPr>
        <w:numId w:val="41"/>
      </w:numPr>
    </w:pPr>
  </w:style>
  <w:style w:type="numbering" w:customStyle="1" w:styleId="WWNum40">
    <w:name w:val="WWNum40"/>
    <w:basedOn w:val="Bezpopisa"/>
    <w:pPr>
      <w:numPr>
        <w:numId w:val="42"/>
      </w:numPr>
    </w:pPr>
  </w:style>
  <w:style w:type="numbering" w:customStyle="1" w:styleId="WWNum41">
    <w:name w:val="WWNum41"/>
    <w:basedOn w:val="Bezpopisa"/>
    <w:pPr>
      <w:numPr>
        <w:numId w:val="43"/>
      </w:numPr>
    </w:pPr>
  </w:style>
  <w:style w:type="numbering" w:customStyle="1" w:styleId="WWNum42">
    <w:name w:val="WWNum42"/>
    <w:basedOn w:val="Bezpopisa"/>
    <w:pPr>
      <w:numPr>
        <w:numId w:val="44"/>
      </w:numPr>
    </w:pPr>
  </w:style>
  <w:style w:type="numbering" w:customStyle="1" w:styleId="WWNum43">
    <w:name w:val="WWNum43"/>
    <w:basedOn w:val="Bezpopisa"/>
    <w:pPr>
      <w:numPr>
        <w:numId w:val="45"/>
      </w:numPr>
    </w:pPr>
  </w:style>
  <w:style w:type="numbering" w:customStyle="1" w:styleId="WWNum44">
    <w:name w:val="WWNum44"/>
    <w:basedOn w:val="Bezpopisa"/>
    <w:pPr>
      <w:numPr>
        <w:numId w:val="46"/>
      </w:numPr>
    </w:pPr>
  </w:style>
  <w:style w:type="numbering" w:customStyle="1" w:styleId="WWNum45">
    <w:name w:val="WWNum45"/>
    <w:basedOn w:val="Bezpopisa"/>
    <w:pPr>
      <w:numPr>
        <w:numId w:val="47"/>
      </w:numPr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rijana.jelinek@gmail.com" TargetMode="External"/><Relationship Id="rId21" Type="http://schemas.openxmlformats.org/officeDocument/2006/relationships/hyperlink" Target="mailto:dora.carevic@skole.hr" TargetMode="External"/><Relationship Id="rId42" Type="http://schemas.openxmlformats.org/officeDocument/2006/relationships/header" Target="header9.xml"/><Relationship Id="rId47" Type="http://schemas.openxmlformats.org/officeDocument/2006/relationships/footer" Target="footer11.xml"/><Relationship Id="rId63" Type="http://schemas.openxmlformats.org/officeDocument/2006/relationships/footer" Target="footer19.xml"/><Relationship Id="rId68" Type="http://schemas.openxmlformats.org/officeDocument/2006/relationships/header" Target="header22.xml"/><Relationship Id="rId16" Type="http://schemas.openxmlformats.org/officeDocument/2006/relationships/hyperlink" Target="mailto:ivana.josipovic2561981@gmail.com" TargetMode="External"/><Relationship Id="rId11" Type="http://schemas.openxmlformats.org/officeDocument/2006/relationships/footer" Target="footer2.xml"/><Relationship Id="rId32" Type="http://schemas.openxmlformats.org/officeDocument/2006/relationships/hyperlink" Target="mailto:zrinka.vranekovic@skole.hr" TargetMode="External"/><Relationship Id="rId37" Type="http://schemas.openxmlformats.org/officeDocument/2006/relationships/footer" Target="footer6.xml"/><Relationship Id="rId53" Type="http://schemas.openxmlformats.org/officeDocument/2006/relationships/footer" Target="footer14.xml"/><Relationship Id="rId58" Type="http://schemas.openxmlformats.org/officeDocument/2006/relationships/header" Target="header17.xml"/><Relationship Id="rId74" Type="http://schemas.openxmlformats.org/officeDocument/2006/relationships/header" Target="header25.xml"/><Relationship Id="rId79" Type="http://schemas.openxmlformats.org/officeDocument/2006/relationships/header" Target="header27.xml"/><Relationship Id="rId5" Type="http://schemas.openxmlformats.org/officeDocument/2006/relationships/footnotes" Target="footnotes.xml"/><Relationship Id="rId61" Type="http://schemas.openxmlformats.org/officeDocument/2006/relationships/footer" Target="footer18.xml"/><Relationship Id="rId82" Type="http://schemas.openxmlformats.org/officeDocument/2006/relationships/theme" Target="theme/theme1.xml"/><Relationship Id="rId19" Type="http://schemas.openxmlformats.org/officeDocument/2006/relationships/hyperlink" Target="mailto:zrinka.babic1@skole.hr" TargetMode="External"/><Relationship Id="rId14" Type="http://schemas.openxmlformats.org/officeDocument/2006/relationships/header" Target="header4.xml"/><Relationship Id="rId22" Type="http://schemas.openxmlformats.org/officeDocument/2006/relationships/hyperlink" Target="mailto:larisa.oreski-sebek@skole.hr" TargetMode="External"/><Relationship Id="rId27" Type="http://schemas.openxmlformats.org/officeDocument/2006/relationships/hyperlink" Target="mailto:iva.markulin@skole.hr" TargetMode="External"/><Relationship Id="rId30" Type="http://schemas.openxmlformats.org/officeDocument/2006/relationships/hyperlink" Target="mailto:marijana.dugac-sekelj@skole.hr" TargetMode="External"/><Relationship Id="rId35" Type="http://schemas.openxmlformats.org/officeDocument/2006/relationships/footer" Target="footer5.xml"/><Relationship Id="rId43" Type="http://schemas.openxmlformats.org/officeDocument/2006/relationships/footer" Target="footer9.xml"/><Relationship Id="rId48" Type="http://schemas.openxmlformats.org/officeDocument/2006/relationships/header" Target="header12.xml"/><Relationship Id="rId56" Type="http://schemas.openxmlformats.org/officeDocument/2006/relationships/header" Target="header16.xml"/><Relationship Id="rId64" Type="http://schemas.openxmlformats.org/officeDocument/2006/relationships/header" Target="header20.xml"/><Relationship Id="rId69" Type="http://schemas.openxmlformats.org/officeDocument/2006/relationships/footer" Target="footer22.xml"/><Relationship Id="rId77" Type="http://schemas.openxmlformats.org/officeDocument/2006/relationships/footer" Target="footer26.xml"/><Relationship Id="rId8" Type="http://schemas.openxmlformats.org/officeDocument/2006/relationships/header" Target="header1.xml"/><Relationship Id="rId51" Type="http://schemas.openxmlformats.org/officeDocument/2006/relationships/footer" Target="footer13.xml"/><Relationship Id="rId72" Type="http://schemas.openxmlformats.org/officeDocument/2006/relationships/header" Target="header24.xml"/><Relationship Id="rId80" Type="http://schemas.openxmlformats.org/officeDocument/2006/relationships/footer" Target="footer27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mailto:kristina.tomicevic@gmail.com" TargetMode="External"/><Relationship Id="rId25" Type="http://schemas.openxmlformats.org/officeDocument/2006/relationships/hyperlink" Target="mailto:vesna.krajina@skole.hr" TargetMode="External"/><Relationship Id="rId33" Type="http://schemas.openxmlformats.org/officeDocument/2006/relationships/hyperlink" Target="mailto:dorde.spasic@skole.hr" TargetMode="External"/><Relationship Id="rId38" Type="http://schemas.openxmlformats.org/officeDocument/2006/relationships/header" Target="header7.xml"/><Relationship Id="rId46" Type="http://schemas.openxmlformats.org/officeDocument/2006/relationships/header" Target="header11.xml"/><Relationship Id="rId59" Type="http://schemas.openxmlformats.org/officeDocument/2006/relationships/footer" Target="footer17.xml"/><Relationship Id="rId67" Type="http://schemas.openxmlformats.org/officeDocument/2006/relationships/footer" Target="footer21.xml"/><Relationship Id="rId20" Type="http://schemas.openxmlformats.org/officeDocument/2006/relationships/hyperlink" Target="mailto:dora.carevic@skole.hr" TargetMode="External"/><Relationship Id="rId41" Type="http://schemas.openxmlformats.org/officeDocument/2006/relationships/footer" Target="footer8.xml"/><Relationship Id="rId54" Type="http://schemas.openxmlformats.org/officeDocument/2006/relationships/header" Target="header15.xml"/><Relationship Id="rId62" Type="http://schemas.openxmlformats.org/officeDocument/2006/relationships/header" Target="header19.xml"/><Relationship Id="rId70" Type="http://schemas.openxmlformats.org/officeDocument/2006/relationships/header" Target="header23.xml"/><Relationship Id="rId75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mailto:valentina.anusic@skole.hr" TargetMode="External"/><Relationship Id="rId28" Type="http://schemas.openxmlformats.org/officeDocument/2006/relationships/hyperlink" Target="mailto:petar.bozanovic@skole.hr" TargetMode="External"/><Relationship Id="rId36" Type="http://schemas.openxmlformats.org/officeDocument/2006/relationships/header" Target="header6.xml"/><Relationship Id="rId49" Type="http://schemas.openxmlformats.org/officeDocument/2006/relationships/footer" Target="footer12.xml"/><Relationship Id="rId57" Type="http://schemas.openxmlformats.org/officeDocument/2006/relationships/footer" Target="footer16.xml"/><Relationship Id="rId10" Type="http://schemas.openxmlformats.org/officeDocument/2006/relationships/header" Target="header2.xml"/><Relationship Id="rId31" Type="http://schemas.openxmlformats.org/officeDocument/2006/relationships/hyperlink" Target="mailto:diana.sedmak@skole.hr" TargetMode="External"/><Relationship Id="rId44" Type="http://schemas.openxmlformats.org/officeDocument/2006/relationships/header" Target="header10.xml"/><Relationship Id="rId52" Type="http://schemas.openxmlformats.org/officeDocument/2006/relationships/header" Target="header14.xml"/><Relationship Id="rId60" Type="http://schemas.openxmlformats.org/officeDocument/2006/relationships/header" Target="header18.xml"/><Relationship Id="rId65" Type="http://schemas.openxmlformats.org/officeDocument/2006/relationships/footer" Target="footer20.xml"/><Relationship Id="rId73" Type="http://schemas.openxmlformats.org/officeDocument/2006/relationships/footer" Target="footer24.xml"/><Relationship Id="rId78" Type="http://schemas.openxmlformats.org/officeDocument/2006/relationships/image" Target="media/image2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mailto:an.vrbanic@gmail.com" TargetMode="External"/><Relationship Id="rId39" Type="http://schemas.openxmlformats.org/officeDocument/2006/relationships/footer" Target="footer7.xml"/><Relationship Id="rId34" Type="http://schemas.openxmlformats.org/officeDocument/2006/relationships/header" Target="header5.xml"/><Relationship Id="rId50" Type="http://schemas.openxmlformats.org/officeDocument/2006/relationships/header" Target="header13.xml"/><Relationship Id="rId55" Type="http://schemas.openxmlformats.org/officeDocument/2006/relationships/footer" Target="footer15.xml"/><Relationship Id="rId76" Type="http://schemas.openxmlformats.org/officeDocument/2006/relationships/header" Target="header26.xml"/><Relationship Id="rId7" Type="http://schemas.openxmlformats.org/officeDocument/2006/relationships/image" Target="media/image1.jpeg"/><Relationship Id="rId71" Type="http://schemas.openxmlformats.org/officeDocument/2006/relationships/footer" Target="footer23.xml"/><Relationship Id="rId2" Type="http://schemas.openxmlformats.org/officeDocument/2006/relationships/styles" Target="styles.xml"/><Relationship Id="rId29" Type="http://schemas.openxmlformats.org/officeDocument/2006/relationships/hyperlink" Target="mailto:marko.fucek3@skole.h" TargetMode="External"/><Relationship Id="rId24" Type="http://schemas.openxmlformats.org/officeDocument/2006/relationships/hyperlink" Target="mailto:ljubica.cubrilovic@skole.hr" TargetMode="External"/><Relationship Id="rId40" Type="http://schemas.openxmlformats.org/officeDocument/2006/relationships/header" Target="header8.xml"/><Relationship Id="rId45" Type="http://schemas.openxmlformats.org/officeDocument/2006/relationships/footer" Target="footer10.xml"/><Relationship Id="rId66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19111</Words>
  <Characters>108938</Characters>
  <Application>Microsoft Office Word</Application>
  <DocSecurity>0</DocSecurity>
  <Lines>907</Lines>
  <Paragraphs>255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58</vt:i4>
      </vt:variant>
    </vt:vector>
  </HeadingPairs>
  <TitlesOfParts>
    <vt:vector size="59" baseType="lpstr">
      <vt:lpstr>GODIŠNJI PLAN I PROGRAM RADA ŠKOLE ZA ŠKOLSKU GODINU 2012</vt:lpstr>
      <vt:lpstr/>
      <vt:lpstr>1. UVJETI RADA</vt:lpstr>
      <vt:lpstr>    1.1. Obilježja školskog područja</vt:lpstr>
      <vt:lpstr>    1.2. Unutrašnji školski prostor</vt:lpstr>
      <vt:lpstr>        1.2.1. Podatci o upisnom području</vt:lpstr>
      <vt:lpstr>        1.2.2. Unutrašnji školski prostori</vt:lpstr>
      <vt:lpstr>    1.3. Školski okoliš</vt:lpstr>
      <vt:lpstr>    1.4. Nastavna sredstva i pomagala</vt:lpstr>
      <vt:lpstr>        1.4.1. Knjižni fond škole</vt:lpstr>
      <vt:lpstr>    1.5. Plan obnove i adaptacije</vt:lpstr>
      <vt:lpstr>2. PODATCI O IZVRŠITELJIMA POSLOVA I NJIHOVIM RADNIM ZADUŽENJIMA U 2023./2024.</vt:lpstr>
      <vt:lpstr>    2.1. Podatci o odgojno-obrazovnim radnicima</vt:lpstr>
      <vt:lpstr>        2.1.1. Podatci o učiteljima razredne nastave</vt:lpstr>
      <vt:lpstr>        2.1.2. Podaci o učiteljima predmetne nastave</vt:lpstr>
      <vt:lpstr>        2.1.3. Podatci o ravnatelju i stručnim suradnicima</vt:lpstr>
      <vt:lpstr>        2.1.4. Podatci o ostalim radnicima škole</vt:lpstr>
      <vt:lpstr>    2.2. Tjedna i godišnja zaduženja odgojno-obrazovnih radnika škole</vt:lpstr>
      <vt:lpstr>        2.2.1. Tjedna i godišnja zaduženja učitelja predmetne nastave</vt:lpstr>
      <vt:lpstr>        2.2.2. Tjedna i godišnja zaduženja ravnatelja i stručnih suradnika</vt:lpstr>
      <vt:lpstr>        </vt:lpstr>
      <vt:lpstr>        2.2.3. Tjedna i godišnja zaduženja ostalih radnika škole</vt:lpstr>
      <vt:lpstr>3. PODATCI O ORGANIZACIJI RADA</vt:lpstr>
      <vt:lpstr>    3.1. Organizacija smjena</vt:lpstr>
      <vt:lpstr>        3.1.1. Raspored dežurstva – razredna i predmetna nastava ujutro</vt:lpstr>
      <vt:lpstr>        (A tjedan)</vt:lpstr>
      <vt:lpstr>        3.1.2.  Raspored dežurstva – razredna nastava ujutro  i predmetna nastava poslij</vt:lpstr>
      <vt:lpstr>        (B tjedan)</vt:lpstr>
      <vt:lpstr>    3.2. Godišnji kalendar rada</vt:lpstr>
      <vt:lpstr>    3.3.  Podatci o broju učenika i razrednih odjela</vt:lpstr>
      <vt:lpstr>        3.3.1. Primjereni oblik školovanja po razredima i oblicima rada</vt:lpstr>
      <vt:lpstr>4. TJEDNI I GODIŠNJI BROJ SATI PO RAZREDIMA I OBLICIMA ODGOJNO-OBRAZOVNOG RADA</vt:lpstr>
      <vt:lpstr>    4.1. Tjedni i godišnji broj nastavnih sati za obvezne nastavne predmete po razre</vt:lpstr>
      <vt:lpstr>    4.2. Tjedni i godišnji broj nastavnih sati za ostale oblike odgojno-obrazovnog r</vt:lpstr>
      <vt:lpstr>        4.2.1.Tjedni i godišnji broj nastavnih sati izborne nastave</vt:lpstr>
      <vt:lpstr>        4.2.1.1.Tjedni i godišnji broj nastavnih sati izborne nastave Vjeronauka</vt:lpstr>
      <vt:lpstr>        4.2.1.2.Tjedni i godišnji broj nastavnih sati izborne nastave Engleskog jezika</vt:lpstr>
      <vt:lpstr>        4.2.1.3. Tjedni i godišnji broj nastavnih sati i zborne nastave Informatike</vt:lpstr>
      <vt:lpstr>        4.2.2. Tjedni i godišnji broj nastavnih sati dopunske nastave</vt:lpstr>
      <vt:lpstr>        4.2.3. Tjedni i godišnji broj nastavnih sati dodatne nastave</vt:lpstr>
      <vt:lpstr>        4.2.4. Tjedni i godišnji broj nastavnih sati izvannastavnih aktivnosti</vt:lpstr>
      <vt:lpstr>    4.3. Obuka plivanja</vt:lpstr>
      <vt:lpstr>5. PLANOVI RADA RAVNATELJA, ODGOJNO-OBRAZOVNIH I OSTALIH RADNIKA</vt:lpstr>
      <vt:lpstr>    5.1. Plan rada ravnateljice</vt:lpstr>
      <vt:lpstr>    5.2. Plan rada  stručnog suradnika pedagoga – pola radnog vremena</vt:lpstr>
      <vt:lpstr>    5.3. Plan  rada  stručnog  suradnika knjižničara – pola radnog vremena</vt:lpstr>
      <vt:lpstr>    5.4. Plan rada tajništva</vt:lpstr>
      <vt:lpstr>    5.5. Plan rada računovodstva</vt:lpstr>
      <vt:lpstr>    5.6. Poslovi održavanja objekta i centralnog grijanja</vt:lpstr>
      <vt:lpstr>    5.7. Poslovi održavanja čistoće – 2 izvršitelja</vt:lpstr>
      <vt:lpstr>    5.8. Plan rada školskog liječnika</vt:lpstr>
      <vt:lpstr>6. PLAN RADA ŠKOLSKOG ODBORA I STRUČNIH TIJELA</vt:lpstr>
      <vt:lpstr>    6.1. Plan rada Školskog odbora</vt:lpstr>
      <vt:lpstr>    6.2. Plan rada Učiteljskog vijeća</vt:lpstr>
      <vt:lpstr>    6.3. Plan rada Razrednih vijeća</vt:lpstr>
      <vt:lpstr>    6.4. Plan rada Vijeća roditelja</vt:lpstr>
      <vt:lpstr>    6.5. Plan rada Vijeća učenika</vt:lpstr>
      <vt:lpstr>    6.6. Plan rada Tima za kvalitetu</vt:lpstr>
      <vt:lpstr>    6.7. Školski preventivni program</vt:lpstr>
    </vt:vector>
  </TitlesOfParts>
  <Company/>
  <LinksUpToDate>false</LinksUpToDate>
  <CharactersWithSpaces>127794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ŠKOLSKU GODINU 2012</dc:title>
  <dc:creator>knjiznica</dc:creator>
  <cp:lastModifiedBy>Diana Sedmak</cp:lastModifiedBy>
  <cp:revision>3</cp:revision>
  <cp:lastPrinted>2022-10-10T08:33:00Z</cp:lastPrinted>
  <dcterms:created xsi:type="dcterms:W3CDTF">2023-10-15T14:35:00Z</dcterms:created>
  <dcterms:modified xsi:type="dcterms:W3CDTF">2023-10-15T14:36:00Z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skola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r8>-2097670245</vt:r8>
  </property>
</Properties>
</file>