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E29141" w14:textId="68512906" w:rsidR="00C422B5" w:rsidRPr="00C422B5" w:rsidRDefault="00C422B5" w:rsidP="00474871">
      <w:pPr>
        <w:spacing w:line="276" w:lineRule="auto"/>
        <w:ind w:right="-142"/>
        <w:jc w:val="both"/>
        <w:rPr>
          <w:rFonts w:asciiTheme="minorHAnsi" w:hAnsiTheme="minorHAnsi" w:cstheme="minorHAnsi"/>
          <w:sz w:val="20"/>
          <w:szCs w:val="20"/>
        </w:rPr>
      </w:pPr>
      <w:r>
        <w:rPr>
          <w:sz w:val="22"/>
          <w:szCs w:val="22"/>
        </w:rPr>
        <w:tab/>
      </w:r>
      <w:r>
        <w:rPr>
          <w:sz w:val="22"/>
          <w:szCs w:val="22"/>
        </w:rPr>
        <w:tab/>
      </w:r>
      <w:r>
        <w:rPr>
          <w:sz w:val="22"/>
          <w:szCs w:val="22"/>
        </w:rPr>
        <w:tab/>
      </w:r>
      <w:r w:rsidRPr="00C422B5">
        <w:rPr>
          <w:rFonts w:asciiTheme="minorHAnsi" w:hAnsiTheme="minorHAnsi" w:cstheme="minorHAnsi"/>
          <w:sz w:val="20"/>
          <w:szCs w:val="20"/>
        </w:rPr>
        <w:tab/>
      </w:r>
      <w:r w:rsidRPr="00C422B5">
        <w:rPr>
          <w:rFonts w:asciiTheme="minorHAnsi" w:hAnsiTheme="minorHAnsi" w:cstheme="minorHAnsi"/>
          <w:sz w:val="20"/>
          <w:szCs w:val="20"/>
        </w:rPr>
        <w:tab/>
      </w:r>
      <w:r w:rsidRPr="00C422B5">
        <w:rPr>
          <w:rFonts w:asciiTheme="minorHAnsi" w:hAnsiTheme="minorHAnsi" w:cstheme="minorHAnsi"/>
          <w:sz w:val="20"/>
          <w:szCs w:val="20"/>
        </w:rPr>
        <w:tab/>
      </w:r>
      <w:r w:rsidRPr="00C422B5">
        <w:rPr>
          <w:rFonts w:asciiTheme="minorHAnsi" w:hAnsiTheme="minorHAnsi" w:cstheme="minorHAnsi"/>
          <w:sz w:val="20"/>
          <w:szCs w:val="20"/>
        </w:rPr>
        <w:tab/>
      </w:r>
      <w:r w:rsidRPr="00C422B5">
        <w:rPr>
          <w:rFonts w:asciiTheme="minorHAnsi" w:hAnsiTheme="minorHAnsi" w:cstheme="minorHAnsi"/>
          <w:sz w:val="20"/>
          <w:szCs w:val="20"/>
        </w:rPr>
        <w:tab/>
      </w:r>
      <w:r w:rsidRPr="00C422B5">
        <w:rPr>
          <w:rFonts w:asciiTheme="minorHAnsi" w:hAnsiTheme="minorHAnsi" w:cstheme="minorHAnsi"/>
          <w:sz w:val="20"/>
          <w:szCs w:val="20"/>
        </w:rPr>
        <w:tab/>
      </w:r>
      <w:r>
        <w:rPr>
          <w:rFonts w:asciiTheme="minorHAnsi" w:hAnsiTheme="minorHAnsi" w:cstheme="minorHAnsi"/>
          <w:sz w:val="20"/>
          <w:szCs w:val="20"/>
        </w:rPr>
        <w:t xml:space="preserve">                                 </w:t>
      </w:r>
      <w:r w:rsidRPr="00C422B5">
        <w:rPr>
          <w:rFonts w:asciiTheme="minorHAnsi" w:hAnsiTheme="minorHAnsi" w:cstheme="minorHAnsi"/>
          <w:sz w:val="20"/>
          <w:szCs w:val="20"/>
        </w:rPr>
        <w:t>P R I J E D L O G</w:t>
      </w:r>
      <w:r w:rsidRPr="00C422B5">
        <w:rPr>
          <w:rFonts w:asciiTheme="minorHAnsi" w:hAnsiTheme="minorHAnsi" w:cstheme="minorHAnsi"/>
          <w:sz w:val="20"/>
          <w:szCs w:val="20"/>
        </w:rPr>
        <w:tab/>
      </w:r>
      <w:r w:rsidRPr="00C422B5">
        <w:rPr>
          <w:rFonts w:asciiTheme="minorHAnsi" w:hAnsiTheme="minorHAnsi" w:cstheme="minorHAnsi"/>
          <w:sz w:val="20"/>
          <w:szCs w:val="20"/>
        </w:rPr>
        <w:tab/>
      </w:r>
      <w:r w:rsidRPr="00C422B5">
        <w:rPr>
          <w:rFonts w:asciiTheme="minorHAnsi" w:hAnsiTheme="minorHAnsi" w:cstheme="minorHAnsi"/>
          <w:sz w:val="20"/>
          <w:szCs w:val="20"/>
        </w:rPr>
        <w:tab/>
      </w:r>
      <w:r w:rsidRPr="00C422B5">
        <w:rPr>
          <w:rFonts w:asciiTheme="minorHAnsi" w:hAnsiTheme="minorHAnsi" w:cstheme="minorHAnsi"/>
          <w:sz w:val="20"/>
          <w:szCs w:val="20"/>
        </w:rPr>
        <w:tab/>
      </w:r>
      <w:r w:rsidRPr="00C422B5">
        <w:rPr>
          <w:rFonts w:asciiTheme="minorHAnsi" w:hAnsiTheme="minorHAnsi" w:cstheme="minorHAnsi"/>
          <w:sz w:val="20"/>
          <w:szCs w:val="20"/>
        </w:rPr>
        <w:tab/>
      </w:r>
      <w:r w:rsidRPr="00C422B5">
        <w:rPr>
          <w:rFonts w:asciiTheme="minorHAnsi" w:hAnsiTheme="minorHAnsi" w:cstheme="minorHAnsi"/>
          <w:sz w:val="20"/>
          <w:szCs w:val="20"/>
        </w:rPr>
        <w:tab/>
      </w:r>
      <w:r w:rsidRPr="00C422B5">
        <w:rPr>
          <w:rFonts w:asciiTheme="minorHAnsi" w:hAnsiTheme="minorHAnsi" w:cstheme="minorHAnsi"/>
          <w:sz w:val="20"/>
          <w:szCs w:val="20"/>
        </w:rPr>
        <w:tab/>
      </w:r>
    </w:p>
    <w:p w14:paraId="5A31D7DE" w14:textId="77777777" w:rsidR="00C422B5" w:rsidRPr="00C422B5" w:rsidRDefault="00C422B5" w:rsidP="00474871">
      <w:pPr>
        <w:spacing w:line="276" w:lineRule="auto"/>
        <w:ind w:right="-142"/>
        <w:jc w:val="both"/>
        <w:rPr>
          <w:rFonts w:asciiTheme="minorHAnsi" w:hAnsiTheme="minorHAnsi" w:cstheme="minorHAnsi"/>
          <w:sz w:val="20"/>
          <w:szCs w:val="20"/>
        </w:rPr>
      </w:pPr>
    </w:p>
    <w:p w14:paraId="2E1C58D5" w14:textId="1D2E23C8" w:rsidR="00474871" w:rsidRPr="00C422B5" w:rsidRDefault="00293CFA" w:rsidP="00474871">
      <w:pPr>
        <w:spacing w:line="276" w:lineRule="auto"/>
        <w:ind w:right="-142"/>
        <w:jc w:val="both"/>
        <w:rPr>
          <w:rFonts w:asciiTheme="minorHAnsi" w:hAnsiTheme="minorHAnsi" w:cstheme="minorHAnsi"/>
          <w:sz w:val="20"/>
          <w:szCs w:val="20"/>
        </w:rPr>
      </w:pPr>
      <w:r w:rsidRPr="00C422B5">
        <w:rPr>
          <w:rFonts w:asciiTheme="minorHAnsi" w:hAnsiTheme="minorHAnsi" w:cstheme="minorHAnsi"/>
          <w:sz w:val="20"/>
          <w:szCs w:val="20"/>
        </w:rPr>
        <w:t xml:space="preserve">Temeljem članka 15. </w:t>
      </w:r>
      <w:r w:rsidR="00474871" w:rsidRPr="00C422B5">
        <w:rPr>
          <w:rFonts w:asciiTheme="minorHAnsi" w:hAnsiTheme="minorHAnsi" w:cstheme="minorHAnsi"/>
          <w:sz w:val="20"/>
          <w:szCs w:val="20"/>
        </w:rPr>
        <w:t>Zakona o javnoj nabavi (</w:t>
      </w:r>
      <w:r w:rsidR="000D44DE" w:rsidRPr="00C422B5">
        <w:rPr>
          <w:rFonts w:asciiTheme="minorHAnsi" w:hAnsiTheme="minorHAnsi" w:cstheme="minorHAnsi"/>
          <w:sz w:val="20"/>
          <w:szCs w:val="20"/>
        </w:rPr>
        <w:t xml:space="preserve">Narodne novine broj: 120/16., </w:t>
      </w:r>
      <w:r w:rsidR="00474871" w:rsidRPr="00C422B5">
        <w:rPr>
          <w:rFonts w:asciiTheme="minorHAnsi" w:hAnsiTheme="minorHAnsi" w:cstheme="minorHAnsi"/>
          <w:sz w:val="20"/>
          <w:szCs w:val="20"/>
        </w:rPr>
        <w:t>14/22.</w:t>
      </w:r>
      <w:r w:rsidR="000D44DE" w:rsidRPr="00C422B5">
        <w:rPr>
          <w:rFonts w:asciiTheme="minorHAnsi" w:hAnsiTheme="minorHAnsi" w:cstheme="minorHAnsi"/>
          <w:sz w:val="20"/>
          <w:szCs w:val="20"/>
        </w:rPr>
        <w:t xml:space="preserve"> i 48/26.), članka </w:t>
      </w:r>
      <w:r w:rsidR="00A57E49" w:rsidRPr="00C422B5">
        <w:rPr>
          <w:rFonts w:asciiTheme="minorHAnsi" w:hAnsiTheme="minorHAnsi" w:cstheme="minorHAnsi"/>
          <w:sz w:val="20"/>
          <w:szCs w:val="20"/>
        </w:rPr>
        <w:t>29</w:t>
      </w:r>
      <w:r w:rsidR="00474871" w:rsidRPr="00C422B5">
        <w:rPr>
          <w:rFonts w:asciiTheme="minorHAnsi" w:hAnsiTheme="minorHAnsi" w:cstheme="minorHAnsi"/>
          <w:sz w:val="20"/>
          <w:szCs w:val="20"/>
        </w:rPr>
        <w:t>. Statuta Osnovne</w:t>
      </w:r>
      <w:r w:rsidR="00A57E49" w:rsidRPr="00C422B5">
        <w:rPr>
          <w:rFonts w:asciiTheme="minorHAnsi" w:hAnsiTheme="minorHAnsi" w:cstheme="minorHAnsi"/>
          <w:sz w:val="20"/>
          <w:szCs w:val="20"/>
        </w:rPr>
        <w:t xml:space="preserve"> </w:t>
      </w:r>
      <w:r w:rsidR="00474871" w:rsidRPr="00C422B5">
        <w:rPr>
          <w:rFonts w:asciiTheme="minorHAnsi" w:hAnsiTheme="minorHAnsi" w:cstheme="minorHAnsi"/>
          <w:sz w:val="20"/>
          <w:szCs w:val="20"/>
        </w:rPr>
        <w:t xml:space="preserve">škole </w:t>
      </w:r>
      <w:r w:rsidR="00283005" w:rsidRPr="00C422B5">
        <w:rPr>
          <w:rFonts w:asciiTheme="minorHAnsi" w:hAnsiTheme="minorHAnsi" w:cstheme="minorHAnsi"/>
          <w:sz w:val="20"/>
          <w:szCs w:val="20"/>
        </w:rPr>
        <w:t xml:space="preserve">Stjepana </w:t>
      </w:r>
      <w:proofErr w:type="spellStart"/>
      <w:r w:rsidR="00283005" w:rsidRPr="00C422B5">
        <w:rPr>
          <w:rFonts w:asciiTheme="minorHAnsi" w:hAnsiTheme="minorHAnsi" w:cstheme="minorHAnsi"/>
          <w:sz w:val="20"/>
          <w:szCs w:val="20"/>
        </w:rPr>
        <w:t>Bencekovića</w:t>
      </w:r>
      <w:proofErr w:type="spellEnd"/>
      <w:r w:rsidR="00474871" w:rsidRPr="00C422B5">
        <w:rPr>
          <w:rFonts w:asciiTheme="minorHAnsi" w:hAnsiTheme="minorHAnsi" w:cstheme="minorHAnsi"/>
          <w:sz w:val="20"/>
          <w:szCs w:val="20"/>
        </w:rPr>
        <w:t>, Školski odbor Osnovne</w:t>
      </w:r>
      <w:r w:rsidR="00A57E49" w:rsidRPr="00C422B5">
        <w:rPr>
          <w:rFonts w:asciiTheme="minorHAnsi" w:hAnsiTheme="minorHAnsi" w:cstheme="minorHAnsi"/>
          <w:sz w:val="20"/>
          <w:szCs w:val="20"/>
        </w:rPr>
        <w:t xml:space="preserve"> škole </w:t>
      </w:r>
      <w:r w:rsidR="00283005" w:rsidRPr="00C422B5">
        <w:rPr>
          <w:rFonts w:asciiTheme="minorHAnsi" w:hAnsiTheme="minorHAnsi" w:cstheme="minorHAnsi"/>
          <w:sz w:val="20"/>
          <w:szCs w:val="20"/>
        </w:rPr>
        <w:t xml:space="preserve">Stjepana </w:t>
      </w:r>
      <w:proofErr w:type="spellStart"/>
      <w:r w:rsidR="00283005" w:rsidRPr="00C422B5">
        <w:rPr>
          <w:rFonts w:asciiTheme="minorHAnsi" w:hAnsiTheme="minorHAnsi" w:cstheme="minorHAnsi"/>
          <w:sz w:val="20"/>
          <w:szCs w:val="20"/>
        </w:rPr>
        <w:t>Bencekovića</w:t>
      </w:r>
      <w:proofErr w:type="spellEnd"/>
      <w:r w:rsidR="00283005" w:rsidRPr="00C422B5">
        <w:rPr>
          <w:rFonts w:asciiTheme="minorHAnsi" w:hAnsiTheme="minorHAnsi" w:cstheme="minorHAnsi"/>
          <w:sz w:val="20"/>
          <w:szCs w:val="20"/>
        </w:rPr>
        <w:t xml:space="preserve"> </w:t>
      </w:r>
      <w:r w:rsidR="00474871" w:rsidRPr="00C422B5">
        <w:rPr>
          <w:rFonts w:asciiTheme="minorHAnsi" w:hAnsiTheme="minorHAnsi" w:cstheme="minorHAnsi"/>
          <w:sz w:val="20"/>
          <w:szCs w:val="20"/>
        </w:rPr>
        <w:t xml:space="preserve">na  sjednici održanoj dana </w:t>
      </w:r>
      <w:r w:rsidR="00C422B5" w:rsidRPr="00C422B5">
        <w:rPr>
          <w:rFonts w:asciiTheme="minorHAnsi" w:hAnsiTheme="minorHAnsi" w:cstheme="minorHAnsi"/>
          <w:sz w:val="20"/>
          <w:szCs w:val="20"/>
        </w:rPr>
        <w:t>___________________</w:t>
      </w:r>
      <w:r w:rsidR="00F03504" w:rsidRPr="00C422B5">
        <w:rPr>
          <w:rFonts w:asciiTheme="minorHAnsi" w:hAnsiTheme="minorHAnsi" w:cstheme="minorHAnsi"/>
          <w:sz w:val="20"/>
          <w:szCs w:val="20"/>
        </w:rPr>
        <w:t>.</w:t>
      </w:r>
      <w:r w:rsidR="000D44DE" w:rsidRPr="00C422B5">
        <w:rPr>
          <w:rFonts w:asciiTheme="minorHAnsi" w:hAnsiTheme="minorHAnsi" w:cstheme="minorHAnsi"/>
          <w:sz w:val="20"/>
          <w:szCs w:val="20"/>
        </w:rPr>
        <w:t xml:space="preserve"> godine </w:t>
      </w:r>
      <w:r w:rsidR="00A57E49" w:rsidRPr="00C422B5">
        <w:rPr>
          <w:rFonts w:asciiTheme="minorHAnsi" w:hAnsiTheme="minorHAnsi" w:cstheme="minorHAnsi"/>
          <w:sz w:val="20"/>
          <w:szCs w:val="20"/>
        </w:rPr>
        <w:t>donosi</w:t>
      </w:r>
    </w:p>
    <w:p w14:paraId="1088A1F2" w14:textId="77777777" w:rsidR="00474871" w:rsidRPr="00C422B5" w:rsidRDefault="00474871" w:rsidP="00474871">
      <w:pPr>
        <w:ind w:right="-142"/>
        <w:jc w:val="both"/>
        <w:rPr>
          <w:rFonts w:asciiTheme="minorHAnsi" w:hAnsiTheme="minorHAnsi" w:cstheme="minorHAnsi"/>
          <w:sz w:val="20"/>
          <w:szCs w:val="20"/>
        </w:rPr>
      </w:pPr>
    </w:p>
    <w:p w14:paraId="64B98E17" w14:textId="77777777" w:rsidR="00474871" w:rsidRPr="00C422B5" w:rsidRDefault="00474871" w:rsidP="00474871">
      <w:pPr>
        <w:ind w:right="-142"/>
        <w:jc w:val="both"/>
        <w:rPr>
          <w:rFonts w:asciiTheme="minorHAnsi" w:hAnsiTheme="minorHAnsi" w:cstheme="minorHAnsi"/>
          <w:sz w:val="20"/>
          <w:szCs w:val="20"/>
        </w:rPr>
      </w:pPr>
    </w:p>
    <w:p w14:paraId="3D8CE5A4" w14:textId="1219C5F2" w:rsidR="00474871" w:rsidRPr="00C422B5" w:rsidRDefault="00474871" w:rsidP="00474871">
      <w:pPr>
        <w:ind w:right="-142"/>
        <w:jc w:val="center"/>
        <w:rPr>
          <w:rFonts w:asciiTheme="minorHAnsi" w:hAnsiTheme="minorHAnsi" w:cstheme="minorHAnsi"/>
          <w:b/>
          <w:i/>
          <w:sz w:val="20"/>
          <w:szCs w:val="20"/>
        </w:rPr>
      </w:pPr>
      <w:r w:rsidRPr="00C422B5">
        <w:rPr>
          <w:rFonts w:asciiTheme="minorHAnsi" w:hAnsiTheme="minorHAnsi" w:cstheme="minorHAnsi"/>
          <w:b/>
          <w:i/>
          <w:sz w:val="20"/>
          <w:szCs w:val="20"/>
        </w:rPr>
        <w:t>P</w:t>
      </w:r>
      <w:r w:rsidR="00BE62AA" w:rsidRPr="00C422B5">
        <w:rPr>
          <w:rFonts w:asciiTheme="minorHAnsi" w:hAnsiTheme="minorHAnsi" w:cstheme="minorHAnsi"/>
          <w:b/>
          <w:i/>
          <w:sz w:val="20"/>
          <w:szCs w:val="20"/>
        </w:rPr>
        <w:t xml:space="preserve"> </w:t>
      </w:r>
      <w:r w:rsidRPr="00C422B5">
        <w:rPr>
          <w:rFonts w:asciiTheme="minorHAnsi" w:hAnsiTheme="minorHAnsi" w:cstheme="minorHAnsi"/>
          <w:b/>
          <w:i/>
          <w:sz w:val="20"/>
          <w:szCs w:val="20"/>
        </w:rPr>
        <w:t>R</w:t>
      </w:r>
      <w:r w:rsidR="00BE62AA" w:rsidRPr="00C422B5">
        <w:rPr>
          <w:rFonts w:asciiTheme="minorHAnsi" w:hAnsiTheme="minorHAnsi" w:cstheme="minorHAnsi"/>
          <w:b/>
          <w:i/>
          <w:sz w:val="20"/>
          <w:szCs w:val="20"/>
        </w:rPr>
        <w:t xml:space="preserve"> </w:t>
      </w:r>
      <w:r w:rsidRPr="00C422B5">
        <w:rPr>
          <w:rFonts w:asciiTheme="minorHAnsi" w:hAnsiTheme="minorHAnsi" w:cstheme="minorHAnsi"/>
          <w:b/>
          <w:i/>
          <w:sz w:val="20"/>
          <w:szCs w:val="20"/>
        </w:rPr>
        <w:t>A</w:t>
      </w:r>
      <w:r w:rsidR="00BE62AA" w:rsidRPr="00C422B5">
        <w:rPr>
          <w:rFonts w:asciiTheme="minorHAnsi" w:hAnsiTheme="minorHAnsi" w:cstheme="minorHAnsi"/>
          <w:b/>
          <w:i/>
          <w:sz w:val="20"/>
          <w:szCs w:val="20"/>
        </w:rPr>
        <w:t xml:space="preserve"> </w:t>
      </w:r>
      <w:r w:rsidRPr="00C422B5">
        <w:rPr>
          <w:rFonts w:asciiTheme="minorHAnsi" w:hAnsiTheme="minorHAnsi" w:cstheme="minorHAnsi"/>
          <w:b/>
          <w:i/>
          <w:sz w:val="20"/>
          <w:szCs w:val="20"/>
        </w:rPr>
        <w:t>V</w:t>
      </w:r>
      <w:r w:rsidR="00BE62AA" w:rsidRPr="00C422B5">
        <w:rPr>
          <w:rFonts w:asciiTheme="minorHAnsi" w:hAnsiTheme="minorHAnsi" w:cstheme="minorHAnsi"/>
          <w:b/>
          <w:i/>
          <w:sz w:val="20"/>
          <w:szCs w:val="20"/>
        </w:rPr>
        <w:t xml:space="preserve"> </w:t>
      </w:r>
      <w:r w:rsidRPr="00C422B5">
        <w:rPr>
          <w:rFonts w:asciiTheme="minorHAnsi" w:hAnsiTheme="minorHAnsi" w:cstheme="minorHAnsi"/>
          <w:b/>
          <w:i/>
          <w:sz w:val="20"/>
          <w:szCs w:val="20"/>
        </w:rPr>
        <w:t>I</w:t>
      </w:r>
      <w:r w:rsidR="00BE62AA" w:rsidRPr="00C422B5">
        <w:rPr>
          <w:rFonts w:asciiTheme="minorHAnsi" w:hAnsiTheme="minorHAnsi" w:cstheme="minorHAnsi"/>
          <w:b/>
          <w:i/>
          <w:sz w:val="20"/>
          <w:szCs w:val="20"/>
        </w:rPr>
        <w:t xml:space="preserve"> </w:t>
      </w:r>
      <w:r w:rsidRPr="00C422B5">
        <w:rPr>
          <w:rFonts w:asciiTheme="minorHAnsi" w:hAnsiTheme="minorHAnsi" w:cstheme="minorHAnsi"/>
          <w:b/>
          <w:i/>
          <w:sz w:val="20"/>
          <w:szCs w:val="20"/>
        </w:rPr>
        <w:t>L</w:t>
      </w:r>
      <w:r w:rsidR="00BE62AA" w:rsidRPr="00C422B5">
        <w:rPr>
          <w:rFonts w:asciiTheme="minorHAnsi" w:hAnsiTheme="minorHAnsi" w:cstheme="minorHAnsi"/>
          <w:b/>
          <w:i/>
          <w:sz w:val="20"/>
          <w:szCs w:val="20"/>
        </w:rPr>
        <w:t xml:space="preserve"> </w:t>
      </w:r>
      <w:r w:rsidRPr="00C422B5">
        <w:rPr>
          <w:rFonts w:asciiTheme="minorHAnsi" w:hAnsiTheme="minorHAnsi" w:cstheme="minorHAnsi"/>
          <w:b/>
          <w:i/>
          <w:sz w:val="20"/>
          <w:szCs w:val="20"/>
        </w:rPr>
        <w:t>N</w:t>
      </w:r>
      <w:r w:rsidR="00BE62AA" w:rsidRPr="00C422B5">
        <w:rPr>
          <w:rFonts w:asciiTheme="minorHAnsi" w:hAnsiTheme="minorHAnsi" w:cstheme="minorHAnsi"/>
          <w:b/>
          <w:i/>
          <w:sz w:val="20"/>
          <w:szCs w:val="20"/>
        </w:rPr>
        <w:t xml:space="preserve"> </w:t>
      </w:r>
      <w:r w:rsidRPr="00C422B5">
        <w:rPr>
          <w:rFonts w:asciiTheme="minorHAnsi" w:hAnsiTheme="minorHAnsi" w:cstheme="minorHAnsi"/>
          <w:b/>
          <w:i/>
          <w:sz w:val="20"/>
          <w:szCs w:val="20"/>
        </w:rPr>
        <w:t>I</w:t>
      </w:r>
      <w:r w:rsidR="00BE62AA" w:rsidRPr="00C422B5">
        <w:rPr>
          <w:rFonts w:asciiTheme="minorHAnsi" w:hAnsiTheme="minorHAnsi" w:cstheme="minorHAnsi"/>
          <w:b/>
          <w:i/>
          <w:sz w:val="20"/>
          <w:szCs w:val="20"/>
        </w:rPr>
        <w:t xml:space="preserve"> </w:t>
      </w:r>
      <w:r w:rsidRPr="00C422B5">
        <w:rPr>
          <w:rFonts w:asciiTheme="minorHAnsi" w:hAnsiTheme="minorHAnsi" w:cstheme="minorHAnsi"/>
          <w:b/>
          <w:i/>
          <w:sz w:val="20"/>
          <w:szCs w:val="20"/>
        </w:rPr>
        <w:t>K</w:t>
      </w:r>
    </w:p>
    <w:p w14:paraId="6152A3E3" w14:textId="77777777" w:rsidR="00474871" w:rsidRPr="00C422B5" w:rsidRDefault="00474871" w:rsidP="00474871">
      <w:pPr>
        <w:ind w:right="-142"/>
        <w:jc w:val="center"/>
        <w:rPr>
          <w:rFonts w:asciiTheme="minorHAnsi" w:hAnsiTheme="minorHAnsi" w:cstheme="minorHAnsi"/>
          <w:b/>
          <w:i/>
          <w:sz w:val="20"/>
          <w:szCs w:val="20"/>
        </w:rPr>
      </w:pPr>
    </w:p>
    <w:p w14:paraId="3A66171A" w14:textId="7105D9D8" w:rsidR="00474871" w:rsidRPr="00C422B5" w:rsidRDefault="000D44DE" w:rsidP="00474871">
      <w:pPr>
        <w:ind w:right="-142"/>
        <w:jc w:val="center"/>
        <w:rPr>
          <w:rFonts w:asciiTheme="minorHAnsi" w:hAnsiTheme="minorHAnsi" w:cstheme="minorHAnsi"/>
          <w:b/>
          <w:i/>
          <w:sz w:val="20"/>
          <w:szCs w:val="20"/>
        </w:rPr>
      </w:pPr>
      <w:r w:rsidRPr="00C422B5">
        <w:rPr>
          <w:rFonts w:asciiTheme="minorHAnsi" w:hAnsiTheme="minorHAnsi" w:cstheme="minorHAnsi"/>
          <w:b/>
          <w:i/>
          <w:sz w:val="20"/>
          <w:szCs w:val="20"/>
        </w:rPr>
        <w:t>O PROVEDBI POSTUPKA JEDNOSTAVNE NABAVE</w:t>
      </w:r>
    </w:p>
    <w:p w14:paraId="4F81CA7E" w14:textId="77777777" w:rsidR="00474871" w:rsidRPr="00C422B5" w:rsidRDefault="00474871" w:rsidP="00474871">
      <w:pPr>
        <w:ind w:right="-142"/>
        <w:rPr>
          <w:rFonts w:asciiTheme="minorHAnsi" w:hAnsiTheme="minorHAnsi" w:cstheme="minorHAnsi"/>
          <w:sz w:val="20"/>
          <w:szCs w:val="20"/>
        </w:rPr>
      </w:pPr>
    </w:p>
    <w:p w14:paraId="41421B11" w14:textId="77777777" w:rsidR="00474871" w:rsidRPr="00C422B5" w:rsidRDefault="00474871" w:rsidP="00474871">
      <w:pPr>
        <w:ind w:right="-142"/>
        <w:rPr>
          <w:rFonts w:asciiTheme="minorHAnsi" w:hAnsiTheme="minorHAnsi" w:cstheme="minorHAnsi"/>
          <w:sz w:val="20"/>
          <w:szCs w:val="20"/>
        </w:rPr>
      </w:pPr>
    </w:p>
    <w:p w14:paraId="2015261B" w14:textId="77777777" w:rsidR="00474871" w:rsidRPr="00C422B5" w:rsidRDefault="00474871" w:rsidP="00474871">
      <w:pPr>
        <w:ind w:right="-142"/>
        <w:rPr>
          <w:rFonts w:asciiTheme="minorHAnsi" w:hAnsiTheme="minorHAnsi" w:cstheme="minorHAnsi"/>
          <w:b/>
          <w:i/>
          <w:sz w:val="20"/>
          <w:szCs w:val="20"/>
        </w:rPr>
      </w:pPr>
      <w:r w:rsidRPr="00C422B5">
        <w:rPr>
          <w:rFonts w:asciiTheme="minorHAnsi" w:hAnsiTheme="minorHAnsi" w:cstheme="minorHAnsi"/>
          <w:b/>
          <w:i/>
          <w:sz w:val="20"/>
          <w:szCs w:val="20"/>
        </w:rPr>
        <w:t>PREDMET PRAVILNIKA</w:t>
      </w:r>
    </w:p>
    <w:p w14:paraId="6663A5DC" w14:textId="77777777" w:rsidR="00474871" w:rsidRPr="00C422B5" w:rsidRDefault="00474871" w:rsidP="00474871">
      <w:pPr>
        <w:ind w:right="-142"/>
        <w:rPr>
          <w:rFonts w:asciiTheme="minorHAnsi" w:hAnsiTheme="minorHAnsi" w:cstheme="minorHAnsi"/>
          <w:b/>
          <w:i/>
          <w:sz w:val="20"/>
          <w:szCs w:val="20"/>
        </w:rPr>
      </w:pPr>
    </w:p>
    <w:p w14:paraId="17DED0C6" w14:textId="77777777" w:rsidR="00474871" w:rsidRPr="00C422B5" w:rsidRDefault="00474871" w:rsidP="00474871">
      <w:pPr>
        <w:ind w:right="-142"/>
        <w:jc w:val="center"/>
        <w:rPr>
          <w:rFonts w:asciiTheme="minorHAnsi" w:hAnsiTheme="minorHAnsi" w:cstheme="minorHAnsi"/>
          <w:b/>
          <w:i/>
          <w:sz w:val="20"/>
          <w:szCs w:val="20"/>
        </w:rPr>
      </w:pPr>
      <w:r w:rsidRPr="00C422B5">
        <w:rPr>
          <w:rFonts w:asciiTheme="minorHAnsi" w:hAnsiTheme="minorHAnsi" w:cstheme="minorHAnsi"/>
          <w:b/>
          <w:i/>
          <w:sz w:val="20"/>
          <w:szCs w:val="20"/>
        </w:rPr>
        <w:t>Članak 1.</w:t>
      </w:r>
    </w:p>
    <w:p w14:paraId="59FC0C54" w14:textId="77777777" w:rsidR="00474871" w:rsidRPr="00C422B5" w:rsidRDefault="00474871" w:rsidP="00474871">
      <w:pPr>
        <w:ind w:right="-142"/>
        <w:rPr>
          <w:rFonts w:asciiTheme="minorHAnsi" w:hAnsiTheme="minorHAnsi" w:cstheme="minorHAnsi"/>
          <w:sz w:val="20"/>
          <w:szCs w:val="20"/>
        </w:rPr>
      </w:pPr>
    </w:p>
    <w:p w14:paraId="6E88D4D1" w14:textId="61541B4E" w:rsidR="00A552B5" w:rsidRPr="00C422B5" w:rsidRDefault="00474871" w:rsidP="00A552B5">
      <w:pPr>
        <w:pStyle w:val="Odlomakpopisa1"/>
        <w:numPr>
          <w:ilvl w:val="0"/>
          <w:numId w:val="24"/>
        </w:numPr>
        <w:spacing w:after="0"/>
        <w:ind w:right="-142"/>
        <w:jc w:val="both"/>
        <w:rPr>
          <w:rFonts w:asciiTheme="minorHAnsi" w:hAnsiTheme="minorHAnsi" w:cstheme="minorHAnsi"/>
          <w:sz w:val="20"/>
          <w:szCs w:val="20"/>
        </w:rPr>
      </w:pPr>
      <w:r w:rsidRPr="00C422B5">
        <w:rPr>
          <w:rFonts w:asciiTheme="minorHAnsi" w:hAnsiTheme="minorHAnsi" w:cstheme="minorHAnsi"/>
          <w:sz w:val="20"/>
          <w:szCs w:val="20"/>
        </w:rPr>
        <w:t>U svrhu poštivanja osnovnih načela javne nabave te zakonitog, namjenskog i svrhovitog trošenja proračunski</w:t>
      </w:r>
      <w:r w:rsidR="00B7537E" w:rsidRPr="00C422B5">
        <w:rPr>
          <w:rFonts w:asciiTheme="minorHAnsi" w:hAnsiTheme="minorHAnsi" w:cstheme="minorHAnsi"/>
          <w:sz w:val="20"/>
          <w:szCs w:val="20"/>
        </w:rPr>
        <w:t xml:space="preserve">h sredstava, </w:t>
      </w:r>
      <w:r w:rsidRPr="00C422B5">
        <w:rPr>
          <w:rFonts w:asciiTheme="minorHAnsi" w:hAnsiTheme="minorHAnsi" w:cstheme="minorHAnsi"/>
          <w:sz w:val="20"/>
          <w:szCs w:val="20"/>
        </w:rPr>
        <w:t xml:space="preserve">Pravilnikom </w:t>
      </w:r>
      <w:r w:rsidR="00B7537E" w:rsidRPr="00C422B5">
        <w:rPr>
          <w:rFonts w:asciiTheme="minorHAnsi" w:hAnsiTheme="minorHAnsi" w:cstheme="minorHAnsi"/>
          <w:sz w:val="20"/>
          <w:szCs w:val="20"/>
        </w:rPr>
        <w:t>o provedbi postupka jednosta</w:t>
      </w:r>
      <w:r w:rsidR="00485C5D" w:rsidRPr="00C422B5">
        <w:rPr>
          <w:rFonts w:asciiTheme="minorHAnsi" w:hAnsiTheme="minorHAnsi" w:cstheme="minorHAnsi"/>
          <w:sz w:val="20"/>
          <w:szCs w:val="20"/>
        </w:rPr>
        <w:t>vne nabave (u daljnjem tekstu: P</w:t>
      </w:r>
      <w:r w:rsidR="00B7537E" w:rsidRPr="00C422B5">
        <w:rPr>
          <w:rFonts w:asciiTheme="minorHAnsi" w:hAnsiTheme="minorHAnsi" w:cstheme="minorHAnsi"/>
          <w:sz w:val="20"/>
          <w:szCs w:val="20"/>
        </w:rPr>
        <w:t xml:space="preserve">ravilnik) </w:t>
      </w:r>
      <w:r w:rsidRPr="00C422B5">
        <w:rPr>
          <w:rFonts w:asciiTheme="minorHAnsi" w:hAnsiTheme="minorHAnsi" w:cstheme="minorHAnsi"/>
          <w:sz w:val="20"/>
          <w:szCs w:val="20"/>
        </w:rPr>
        <w:t xml:space="preserve">uređuje </w:t>
      </w:r>
      <w:r w:rsidR="00B7537E" w:rsidRPr="00C422B5">
        <w:rPr>
          <w:rFonts w:asciiTheme="minorHAnsi" w:hAnsiTheme="minorHAnsi" w:cstheme="minorHAnsi"/>
          <w:sz w:val="20"/>
          <w:szCs w:val="20"/>
        </w:rPr>
        <w:t xml:space="preserve">se </w:t>
      </w:r>
      <w:r w:rsidRPr="00C422B5">
        <w:rPr>
          <w:rFonts w:asciiTheme="minorHAnsi" w:hAnsiTheme="minorHAnsi" w:cstheme="minorHAnsi"/>
          <w:sz w:val="20"/>
          <w:szCs w:val="20"/>
        </w:rPr>
        <w:t xml:space="preserve">postupak koji </w:t>
      </w:r>
      <w:r w:rsidR="00B7537E" w:rsidRPr="00C422B5">
        <w:rPr>
          <w:rFonts w:asciiTheme="minorHAnsi" w:hAnsiTheme="minorHAnsi" w:cstheme="minorHAnsi"/>
          <w:sz w:val="20"/>
          <w:szCs w:val="20"/>
        </w:rPr>
        <w:t>u Osnovnoj</w:t>
      </w:r>
      <w:r w:rsidR="00A57E49" w:rsidRPr="00C422B5">
        <w:rPr>
          <w:rFonts w:asciiTheme="minorHAnsi" w:hAnsiTheme="minorHAnsi" w:cstheme="minorHAnsi"/>
          <w:sz w:val="20"/>
          <w:szCs w:val="20"/>
        </w:rPr>
        <w:t xml:space="preserve"> školi </w:t>
      </w:r>
      <w:r w:rsidR="00283005" w:rsidRPr="00C422B5">
        <w:rPr>
          <w:rFonts w:asciiTheme="minorHAnsi" w:hAnsiTheme="minorHAnsi" w:cstheme="minorHAnsi"/>
          <w:sz w:val="20"/>
          <w:szCs w:val="20"/>
        </w:rPr>
        <w:t xml:space="preserve">Stjepana </w:t>
      </w:r>
      <w:proofErr w:type="spellStart"/>
      <w:r w:rsidR="00283005" w:rsidRPr="00C422B5">
        <w:rPr>
          <w:rFonts w:asciiTheme="minorHAnsi" w:hAnsiTheme="minorHAnsi" w:cstheme="minorHAnsi"/>
          <w:sz w:val="20"/>
          <w:szCs w:val="20"/>
        </w:rPr>
        <w:t>Bencekovića</w:t>
      </w:r>
      <w:proofErr w:type="spellEnd"/>
      <w:r w:rsidR="00283005" w:rsidRPr="00C422B5">
        <w:rPr>
          <w:rFonts w:asciiTheme="minorHAnsi" w:hAnsiTheme="minorHAnsi" w:cstheme="minorHAnsi"/>
          <w:sz w:val="20"/>
          <w:szCs w:val="20"/>
        </w:rPr>
        <w:t xml:space="preserve"> </w:t>
      </w:r>
      <w:r w:rsidR="00B7537E" w:rsidRPr="00C422B5">
        <w:rPr>
          <w:rFonts w:asciiTheme="minorHAnsi" w:hAnsiTheme="minorHAnsi" w:cstheme="minorHAnsi"/>
          <w:sz w:val="20"/>
          <w:szCs w:val="20"/>
        </w:rPr>
        <w:t xml:space="preserve">(u daljnjem tekstu: Škola) </w:t>
      </w:r>
      <w:r w:rsidRPr="00C422B5">
        <w:rPr>
          <w:rFonts w:asciiTheme="minorHAnsi" w:hAnsiTheme="minorHAnsi" w:cstheme="minorHAnsi"/>
          <w:sz w:val="20"/>
          <w:szCs w:val="20"/>
        </w:rPr>
        <w:t>prethodi stvaranju</w:t>
      </w:r>
      <w:r w:rsidR="000D44DE" w:rsidRPr="00C422B5">
        <w:rPr>
          <w:rFonts w:asciiTheme="minorHAnsi" w:hAnsiTheme="minorHAnsi" w:cstheme="minorHAnsi"/>
          <w:sz w:val="20"/>
          <w:szCs w:val="20"/>
        </w:rPr>
        <w:t xml:space="preserve"> ugovornog odnosa za nabavu roba i usluga</w:t>
      </w:r>
      <w:r w:rsidRPr="00C422B5">
        <w:rPr>
          <w:rFonts w:asciiTheme="minorHAnsi" w:hAnsiTheme="minorHAnsi" w:cstheme="minorHAnsi"/>
          <w:sz w:val="20"/>
          <w:szCs w:val="20"/>
        </w:rPr>
        <w:t xml:space="preserve"> </w:t>
      </w:r>
      <w:r w:rsidR="00B7537E" w:rsidRPr="00C422B5">
        <w:rPr>
          <w:rFonts w:asciiTheme="minorHAnsi" w:hAnsiTheme="minorHAnsi" w:cstheme="minorHAnsi"/>
          <w:sz w:val="20"/>
          <w:szCs w:val="20"/>
        </w:rPr>
        <w:t xml:space="preserve">te provedbu projektnih natječaja </w:t>
      </w:r>
      <w:r w:rsidRPr="00C422B5">
        <w:rPr>
          <w:rFonts w:asciiTheme="minorHAnsi" w:hAnsiTheme="minorHAnsi" w:cstheme="minorHAnsi"/>
          <w:sz w:val="20"/>
          <w:szCs w:val="20"/>
        </w:rPr>
        <w:t xml:space="preserve">procijenjene vrijednosti manje od </w:t>
      </w:r>
      <w:r w:rsidR="000D44DE" w:rsidRPr="00C422B5">
        <w:rPr>
          <w:rFonts w:asciiTheme="minorHAnsi" w:hAnsiTheme="minorHAnsi" w:cstheme="minorHAnsi"/>
          <w:sz w:val="20"/>
          <w:szCs w:val="20"/>
        </w:rPr>
        <w:t>50.000,00</w:t>
      </w:r>
      <w:r w:rsidRPr="00C422B5">
        <w:rPr>
          <w:rFonts w:asciiTheme="minorHAnsi" w:hAnsiTheme="minorHAnsi" w:cstheme="minorHAnsi"/>
          <w:sz w:val="20"/>
          <w:szCs w:val="20"/>
        </w:rPr>
        <w:t xml:space="preserve"> eura (bez PDV-a) </w:t>
      </w:r>
      <w:r w:rsidR="000D44DE" w:rsidRPr="00C422B5">
        <w:rPr>
          <w:rFonts w:asciiTheme="minorHAnsi" w:hAnsiTheme="minorHAnsi" w:cstheme="minorHAnsi"/>
          <w:sz w:val="20"/>
          <w:szCs w:val="20"/>
        </w:rPr>
        <w:t xml:space="preserve">i </w:t>
      </w:r>
      <w:r w:rsidR="00B7537E" w:rsidRPr="00C422B5">
        <w:rPr>
          <w:rFonts w:asciiTheme="minorHAnsi" w:hAnsiTheme="minorHAnsi" w:cstheme="minorHAnsi"/>
          <w:sz w:val="20"/>
          <w:szCs w:val="20"/>
        </w:rPr>
        <w:t xml:space="preserve">za </w:t>
      </w:r>
      <w:r w:rsidRPr="00C422B5">
        <w:rPr>
          <w:rFonts w:asciiTheme="minorHAnsi" w:hAnsiTheme="minorHAnsi" w:cstheme="minorHAnsi"/>
          <w:sz w:val="20"/>
          <w:szCs w:val="20"/>
        </w:rPr>
        <w:t xml:space="preserve">nabavu </w:t>
      </w:r>
      <w:r w:rsidR="000D44DE" w:rsidRPr="00C422B5">
        <w:rPr>
          <w:rFonts w:asciiTheme="minorHAnsi" w:hAnsiTheme="minorHAnsi" w:cstheme="minorHAnsi"/>
          <w:sz w:val="20"/>
          <w:szCs w:val="20"/>
        </w:rPr>
        <w:t>radova</w:t>
      </w:r>
      <w:r w:rsidRPr="00C422B5">
        <w:rPr>
          <w:rFonts w:asciiTheme="minorHAnsi" w:hAnsiTheme="minorHAnsi" w:cstheme="minorHAnsi"/>
          <w:sz w:val="20"/>
          <w:szCs w:val="20"/>
        </w:rPr>
        <w:t xml:space="preserve"> procijenjene vrijednosti manje od </w:t>
      </w:r>
      <w:bookmarkStart w:id="0" w:name="_Hlk165283822"/>
      <w:r w:rsidR="000D44DE" w:rsidRPr="00C422B5">
        <w:rPr>
          <w:rFonts w:asciiTheme="minorHAnsi" w:hAnsiTheme="minorHAnsi" w:cstheme="minorHAnsi"/>
          <w:sz w:val="20"/>
          <w:szCs w:val="20"/>
        </w:rPr>
        <w:t>100.000</w:t>
      </w:r>
      <w:r w:rsidRPr="00C422B5">
        <w:rPr>
          <w:rFonts w:asciiTheme="minorHAnsi" w:hAnsiTheme="minorHAnsi" w:cstheme="minorHAnsi"/>
          <w:sz w:val="20"/>
          <w:szCs w:val="20"/>
        </w:rPr>
        <w:t xml:space="preserve">,00 </w:t>
      </w:r>
      <w:bookmarkEnd w:id="0"/>
      <w:r w:rsidRPr="00C422B5">
        <w:rPr>
          <w:rFonts w:asciiTheme="minorHAnsi" w:hAnsiTheme="minorHAnsi" w:cstheme="minorHAnsi"/>
          <w:sz w:val="20"/>
          <w:szCs w:val="20"/>
        </w:rPr>
        <w:t>eura</w:t>
      </w:r>
      <w:r w:rsidR="00C312C4" w:rsidRPr="00C422B5">
        <w:rPr>
          <w:rFonts w:asciiTheme="minorHAnsi" w:hAnsiTheme="minorHAnsi" w:cstheme="minorHAnsi"/>
          <w:sz w:val="20"/>
          <w:szCs w:val="20"/>
        </w:rPr>
        <w:t xml:space="preserve"> </w:t>
      </w:r>
      <w:r w:rsidRPr="00C422B5">
        <w:rPr>
          <w:rFonts w:asciiTheme="minorHAnsi" w:hAnsiTheme="minorHAnsi" w:cstheme="minorHAnsi"/>
          <w:sz w:val="20"/>
          <w:szCs w:val="20"/>
        </w:rPr>
        <w:t>(bez PDV-a) (u daljnjem tekstu: jednostavna nabava), za koje sukladno Zakonu o javnoj nabavi ne postoji obveza provedbe postupka javne nabave.</w:t>
      </w:r>
    </w:p>
    <w:p w14:paraId="7CDAD8AC" w14:textId="10963C02" w:rsidR="006F2B4B" w:rsidRPr="00C422B5" w:rsidRDefault="006F2B4B" w:rsidP="00A552B5">
      <w:pPr>
        <w:pStyle w:val="Odlomakpopisa1"/>
        <w:numPr>
          <w:ilvl w:val="0"/>
          <w:numId w:val="24"/>
        </w:numPr>
        <w:spacing w:after="0"/>
        <w:ind w:right="-142"/>
        <w:jc w:val="both"/>
        <w:rPr>
          <w:rFonts w:asciiTheme="minorHAnsi" w:hAnsiTheme="minorHAnsi" w:cstheme="minorHAnsi"/>
          <w:sz w:val="20"/>
          <w:szCs w:val="20"/>
        </w:rPr>
      </w:pPr>
      <w:r w:rsidRPr="00C422B5">
        <w:rPr>
          <w:rFonts w:asciiTheme="minorHAnsi" w:eastAsia="Calibri" w:hAnsiTheme="minorHAnsi" w:cstheme="minorHAnsi"/>
          <w:color w:val="000000"/>
          <w:sz w:val="20"/>
          <w:szCs w:val="20"/>
        </w:rPr>
        <w:t xml:space="preserve">Izrazi navedeni u ovom Pravilniku koji se odnose na rodno značenje su neutralni i odnose se jednako na muški i ženski spol. </w:t>
      </w:r>
    </w:p>
    <w:p w14:paraId="16EB16E7" w14:textId="77777777" w:rsidR="00474871" w:rsidRPr="00C422B5" w:rsidRDefault="00474871" w:rsidP="00474871">
      <w:pPr>
        <w:pStyle w:val="Odlomakpopisa1"/>
        <w:spacing w:after="0"/>
        <w:ind w:left="0" w:right="-142"/>
        <w:jc w:val="both"/>
        <w:rPr>
          <w:rFonts w:asciiTheme="minorHAnsi" w:hAnsiTheme="minorHAnsi" w:cstheme="minorHAnsi"/>
          <w:sz w:val="20"/>
          <w:szCs w:val="20"/>
        </w:rPr>
      </w:pPr>
    </w:p>
    <w:p w14:paraId="53DA5709" w14:textId="77777777" w:rsidR="00474871" w:rsidRPr="00C422B5" w:rsidRDefault="00474871" w:rsidP="00474871">
      <w:pPr>
        <w:pStyle w:val="Odlomakpopisa1"/>
        <w:spacing w:after="0"/>
        <w:ind w:left="0" w:right="-142"/>
        <w:jc w:val="both"/>
        <w:rPr>
          <w:rFonts w:asciiTheme="minorHAnsi" w:hAnsiTheme="minorHAnsi" w:cstheme="minorHAnsi"/>
          <w:b/>
          <w:i/>
          <w:sz w:val="20"/>
          <w:szCs w:val="20"/>
        </w:rPr>
      </w:pPr>
      <w:r w:rsidRPr="00C422B5">
        <w:rPr>
          <w:rFonts w:asciiTheme="minorHAnsi" w:hAnsiTheme="minorHAnsi" w:cstheme="minorHAnsi"/>
          <w:b/>
          <w:i/>
          <w:sz w:val="20"/>
          <w:szCs w:val="20"/>
        </w:rPr>
        <w:t>PRIMJENA PROPISA</w:t>
      </w:r>
    </w:p>
    <w:p w14:paraId="7A49DA2B" w14:textId="77777777" w:rsidR="00474871" w:rsidRPr="00C422B5" w:rsidRDefault="00474871" w:rsidP="00474871">
      <w:pPr>
        <w:pStyle w:val="Odlomakpopisa1"/>
        <w:spacing w:after="0"/>
        <w:ind w:left="0" w:right="-142"/>
        <w:jc w:val="center"/>
        <w:rPr>
          <w:rFonts w:asciiTheme="minorHAnsi" w:hAnsiTheme="minorHAnsi" w:cstheme="minorHAnsi"/>
          <w:b/>
          <w:i/>
          <w:sz w:val="20"/>
          <w:szCs w:val="20"/>
        </w:rPr>
      </w:pPr>
      <w:r w:rsidRPr="00C422B5">
        <w:rPr>
          <w:rFonts w:asciiTheme="minorHAnsi" w:hAnsiTheme="minorHAnsi" w:cstheme="minorHAnsi"/>
          <w:b/>
          <w:i/>
          <w:sz w:val="20"/>
          <w:szCs w:val="20"/>
        </w:rPr>
        <w:t>Članak 2.</w:t>
      </w:r>
    </w:p>
    <w:p w14:paraId="7E43A505" w14:textId="77777777" w:rsidR="00474871" w:rsidRPr="00C422B5" w:rsidRDefault="00474871" w:rsidP="00474871">
      <w:pPr>
        <w:pStyle w:val="Odlomakpopisa1"/>
        <w:spacing w:after="0"/>
        <w:ind w:left="0" w:right="-142"/>
        <w:jc w:val="both"/>
        <w:rPr>
          <w:rFonts w:asciiTheme="minorHAnsi" w:hAnsiTheme="minorHAnsi" w:cstheme="minorHAnsi"/>
          <w:sz w:val="20"/>
          <w:szCs w:val="20"/>
        </w:rPr>
      </w:pPr>
    </w:p>
    <w:p w14:paraId="041EA555" w14:textId="46356C8D" w:rsidR="00474871" w:rsidRPr="00C422B5" w:rsidRDefault="00474871" w:rsidP="00474871">
      <w:pPr>
        <w:pStyle w:val="Odlomakpopisa1"/>
        <w:spacing w:after="0"/>
        <w:ind w:left="0" w:right="-142"/>
        <w:jc w:val="both"/>
        <w:rPr>
          <w:rFonts w:asciiTheme="minorHAnsi" w:hAnsiTheme="minorHAnsi" w:cstheme="minorHAnsi"/>
          <w:sz w:val="20"/>
          <w:szCs w:val="20"/>
        </w:rPr>
      </w:pPr>
      <w:r w:rsidRPr="00C422B5">
        <w:rPr>
          <w:rFonts w:asciiTheme="minorHAnsi" w:hAnsiTheme="minorHAnsi" w:cstheme="minorHAnsi"/>
          <w:sz w:val="20"/>
          <w:szCs w:val="20"/>
        </w:rPr>
        <w:t xml:space="preserve">U provedbi postupka </w:t>
      </w:r>
      <w:r w:rsidR="009269E0" w:rsidRPr="00C422B5">
        <w:rPr>
          <w:rFonts w:asciiTheme="minorHAnsi" w:hAnsiTheme="minorHAnsi" w:cstheme="minorHAnsi"/>
          <w:sz w:val="20"/>
          <w:szCs w:val="20"/>
        </w:rPr>
        <w:t xml:space="preserve">jednostavne </w:t>
      </w:r>
      <w:r w:rsidRPr="00C422B5">
        <w:rPr>
          <w:rFonts w:asciiTheme="minorHAnsi" w:hAnsiTheme="minorHAnsi" w:cstheme="minorHAnsi"/>
          <w:sz w:val="20"/>
          <w:szCs w:val="20"/>
        </w:rPr>
        <w:t>nabave</w:t>
      </w:r>
      <w:r w:rsidR="009269E0" w:rsidRPr="00C422B5">
        <w:rPr>
          <w:rFonts w:asciiTheme="minorHAnsi" w:hAnsiTheme="minorHAnsi" w:cstheme="minorHAnsi"/>
          <w:sz w:val="20"/>
          <w:szCs w:val="20"/>
        </w:rPr>
        <w:t xml:space="preserve"> roba</w:t>
      </w:r>
      <w:r w:rsidRPr="00C422B5">
        <w:rPr>
          <w:rFonts w:asciiTheme="minorHAnsi" w:hAnsiTheme="minorHAnsi" w:cstheme="minorHAnsi"/>
          <w:sz w:val="20"/>
          <w:szCs w:val="20"/>
        </w:rPr>
        <w:t>, radova i usluga</w:t>
      </w:r>
      <w:r w:rsidR="009269E0" w:rsidRPr="00C422B5">
        <w:rPr>
          <w:rFonts w:asciiTheme="minorHAnsi" w:hAnsiTheme="minorHAnsi" w:cstheme="minorHAnsi"/>
          <w:sz w:val="20"/>
          <w:szCs w:val="20"/>
        </w:rPr>
        <w:t xml:space="preserve"> te provedbi projektnih natječaja</w:t>
      </w:r>
      <w:r w:rsidRPr="00C422B5">
        <w:rPr>
          <w:rFonts w:asciiTheme="minorHAnsi" w:hAnsiTheme="minorHAnsi" w:cstheme="minorHAnsi"/>
          <w:sz w:val="20"/>
          <w:szCs w:val="20"/>
        </w:rPr>
        <w:t>, osim ovog Pravilnika, obvezno je primjenjivati i druge važeće zakonske i podzakonske akte, te opće akte i posebne odluke Škole koji se odnose na pojedini predmet nabave u smislu posebnog zakona.</w:t>
      </w:r>
    </w:p>
    <w:p w14:paraId="337393BA" w14:textId="77777777" w:rsidR="00474871" w:rsidRPr="00C422B5" w:rsidRDefault="00474871" w:rsidP="00474871">
      <w:pPr>
        <w:ind w:right="-142"/>
        <w:rPr>
          <w:rFonts w:asciiTheme="minorHAnsi" w:hAnsiTheme="minorHAnsi" w:cstheme="minorHAnsi"/>
          <w:sz w:val="20"/>
          <w:szCs w:val="20"/>
        </w:rPr>
      </w:pPr>
    </w:p>
    <w:p w14:paraId="73F722F4" w14:textId="77777777" w:rsidR="00474871" w:rsidRPr="00C422B5" w:rsidRDefault="00474871" w:rsidP="00474871">
      <w:pPr>
        <w:ind w:right="-142"/>
        <w:rPr>
          <w:rFonts w:asciiTheme="minorHAnsi" w:hAnsiTheme="minorHAnsi" w:cstheme="minorHAnsi"/>
          <w:b/>
          <w:i/>
          <w:sz w:val="20"/>
          <w:szCs w:val="20"/>
        </w:rPr>
      </w:pPr>
      <w:r w:rsidRPr="00C422B5">
        <w:rPr>
          <w:rFonts w:asciiTheme="minorHAnsi" w:hAnsiTheme="minorHAnsi" w:cstheme="minorHAnsi"/>
          <w:b/>
          <w:i/>
          <w:sz w:val="20"/>
          <w:szCs w:val="20"/>
        </w:rPr>
        <w:t>SPRIJEČAVANJE SUKOBA  INTERESA</w:t>
      </w:r>
    </w:p>
    <w:p w14:paraId="6B04E96B" w14:textId="77777777" w:rsidR="00474871" w:rsidRPr="00C422B5" w:rsidRDefault="00474871" w:rsidP="00474871">
      <w:pPr>
        <w:ind w:right="-142"/>
        <w:rPr>
          <w:rFonts w:asciiTheme="minorHAnsi" w:hAnsiTheme="minorHAnsi" w:cstheme="minorHAnsi"/>
          <w:sz w:val="20"/>
          <w:szCs w:val="20"/>
        </w:rPr>
      </w:pPr>
    </w:p>
    <w:p w14:paraId="367B9499" w14:textId="77777777" w:rsidR="00474871" w:rsidRPr="00C422B5" w:rsidRDefault="00474871" w:rsidP="00474871">
      <w:pPr>
        <w:ind w:right="-142"/>
        <w:jc w:val="center"/>
        <w:rPr>
          <w:rFonts w:asciiTheme="minorHAnsi" w:hAnsiTheme="minorHAnsi" w:cstheme="minorHAnsi"/>
          <w:b/>
          <w:i/>
          <w:sz w:val="20"/>
          <w:szCs w:val="20"/>
        </w:rPr>
      </w:pPr>
      <w:r w:rsidRPr="00C422B5">
        <w:rPr>
          <w:rFonts w:asciiTheme="minorHAnsi" w:hAnsiTheme="minorHAnsi" w:cstheme="minorHAnsi"/>
          <w:b/>
          <w:i/>
          <w:sz w:val="20"/>
          <w:szCs w:val="20"/>
        </w:rPr>
        <w:t>Članak 3.</w:t>
      </w:r>
    </w:p>
    <w:p w14:paraId="3E008C9F" w14:textId="77777777" w:rsidR="00474871" w:rsidRPr="00C422B5" w:rsidRDefault="00474871" w:rsidP="00474871">
      <w:pPr>
        <w:ind w:right="-142"/>
        <w:rPr>
          <w:rFonts w:asciiTheme="minorHAnsi" w:hAnsiTheme="minorHAnsi" w:cstheme="minorHAnsi"/>
          <w:sz w:val="20"/>
          <w:szCs w:val="20"/>
        </w:rPr>
      </w:pPr>
    </w:p>
    <w:p w14:paraId="6941600B" w14:textId="1CF56269" w:rsidR="00316F6E" w:rsidRPr="00C422B5" w:rsidRDefault="00316F6E" w:rsidP="00316F6E">
      <w:pPr>
        <w:pStyle w:val="Odlomakpopisa"/>
        <w:numPr>
          <w:ilvl w:val="0"/>
          <w:numId w:val="25"/>
        </w:numPr>
        <w:spacing w:line="276" w:lineRule="auto"/>
        <w:ind w:right="-142"/>
        <w:jc w:val="both"/>
        <w:rPr>
          <w:rFonts w:asciiTheme="minorHAnsi" w:hAnsiTheme="minorHAnsi" w:cstheme="minorHAnsi"/>
          <w:sz w:val="20"/>
          <w:szCs w:val="20"/>
        </w:rPr>
      </w:pPr>
      <w:r w:rsidRPr="00C422B5">
        <w:rPr>
          <w:rFonts w:asciiTheme="minorHAnsi" w:hAnsiTheme="minorHAnsi" w:cstheme="minorHAnsi"/>
          <w:sz w:val="20"/>
          <w:szCs w:val="20"/>
        </w:rPr>
        <w:t>Škola je obvezna primjenjivati odredbe ovog Pravilnika na način koji omogućava učinkovitu provedbu postupaka jednostavne nabave te ekonomično i svrhovito trošenje javnih sredstava uz obvezu sprječavanja  sukoba  interesa.</w:t>
      </w:r>
    </w:p>
    <w:p w14:paraId="74DAE97C" w14:textId="3E473A75" w:rsidR="00316F6E" w:rsidRPr="00C422B5" w:rsidRDefault="00316F6E" w:rsidP="00316F6E">
      <w:pPr>
        <w:pStyle w:val="Odlomakpopisa"/>
        <w:numPr>
          <w:ilvl w:val="0"/>
          <w:numId w:val="25"/>
        </w:numPr>
        <w:spacing w:line="276" w:lineRule="auto"/>
        <w:ind w:right="-142"/>
        <w:jc w:val="both"/>
        <w:rPr>
          <w:rFonts w:asciiTheme="minorHAnsi" w:hAnsiTheme="minorHAnsi" w:cstheme="minorHAnsi"/>
          <w:sz w:val="20"/>
          <w:szCs w:val="20"/>
        </w:rPr>
      </w:pPr>
      <w:r w:rsidRPr="00C422B5">
        <w:rPr>
          <w:rFonts w:asciiTheme="minorHAnsi" w:hAnsiTheme="minorHAnsi" w:cstheme="minorHAnsi"/>
          <w:sz w:val="20"/>
          <w:szCs w:val="20"/>
        </w:rPr>
        <w:t>Sukob interesa postoji kada privatni interesi predstavnika Škole mogu utjecati ili se može smatrati da utječu na njihovu nepristranost i neovisnost u postupku jednostavne nabave.</w:t>
      </w:r>
    </w:p>
    <w:p w14:paraId="56ED451A" w14:textId="056E1040" w:rsidR="00316F6E" w:rsidRPr="00C422B5" w:rsidRDefault="00316F6E" w:rsidP="00316F6E">
      <w:pPr>
        <w:pStyle w:val="Odlomakpopisa"/>
        <w:numPr>
          <w:ilvl w:val="0"/>
          <w:numId w:val="25"/>
        </w:numPr>
        <w:spacing w:line="276" w:lineRule="auto"/>
        <w:ind w:right="-142"/>
        <w:jc w:val="both"/>
        <w:rPr>
          <w:rFonts w:asciiTheme="minorHAnsi" w:hAnsiTheme="minorHAnsi" w:cstheme="minorHAnsi"/>
          <w:sz w:val="20"/>
          <w:szCs w:val="20"/>
        </w:rPr>
      </w:pPr>
      <w:r w:rsidRPr="00C422B5">
        <w:rPr>
          <w:rFonts w:asciiTheme="minorHAnsi" w:hAnsiTheme="minorHAnsi" w:cstheme="minorHAnsi"/>
          <w:sz w:val="20"/>
          <w:szCs w:val="20"/>
        </w:rPr>
        <w:t>Sve osobe uključene u pripremu i provedbu postupka jednostavne nabave dužne su prije početka postupka potpisati Izjavu o nepostojanju sukoba interesa, koja se prilaže u dokumentaciji o jednostavnoj nabavi.</w:t>
      </w:r>
    </w:p>
    <w:p w14:paraId="1B9F336C" w14:textId="162D1FA5" w:rsidR="00316F6E" w:rsidRPr="00C422B5" w:rsidRDefault="00316F6E" w:rsidP="00316F6E">
      <w:pPr>
        <w:pStyle w:val="Odlomakpopisa"/>
        <w:numPr>
          <w:ilvl w:val="0"/>
          <w:numId w:val="25"/>
        </w:numPr>
        <w:spacing w:line="276" w:lineRule="auto"/>
        <w:ind w:right="-142"/>
        <w:jc w:val="both"/>
        <w:rPr>
          <w:rFonts w:asciiTheme="minorHAnsi" w:hAnsiTheme="minorHAnsi" w:cstheme="minorHAnsi"/>
          <w:sz w:val="20"/>
          <w:szCs w:val="20"/>
        </w:rPr>
      </w:pPr>
      <w:r w:rsidRPr="00C422B5">
        <w:rPr>
          <w:rFonts w:asciiTheme="minorHAnsi" w:hAnsiTheme="minorHAnsi" w:cstheme="minorHAnsi"/>
          <w:sz w:val="20"/>
          <w:szCs w:val="20"/>
        </w:rPr>
        <w:t>Predstavnik Škole iz stavka 3. ovog članka koji je u sukobu interesa dužan je odmah obavijestiti ravnatelja i izuzeti se iz postupka jednostavne nabave.</w:t>
      </w:r>
    </w:p>
    <w:p w14:paraId="361F7DD7" w14:textId="3F326BEE" w:rsidR="00474871" w:rsidRPr="00C422B5" w:rsidRDefault="00474871" w:rsidP="00316F6E">
      <w:pPr>
        <w:pStyle w:val="Odlomakpopisa"/>
        <w:numPr>
          <w:ilvl w:val="0"/>
          <w:numId w:val="25"/>
        </w:numPr>
        <w:spacing w:line="276" w:lineRule="auto"/>
        <w:ind w:right="-142"/>
        <w:jc w:val="both"/>
        <w:rPr>
          <w:rFonts w:asciiTheme="minorHAnsi" w:hAnsiTheme="minorHAnsi" w:cstheme="minorHAnsi"/>
          <w:sz w:val="20"/>
          <w:szCs w:val="20"/>
        </w:rPr>
      </w:pPr>
      <w:r w:rsidRPr="00C422B5">
        <w:rPr>
          <w:rFonts w:asciiTheme="minorHAnsi" w:hAnsiTheme="minorHAnsi" w:cstheme="minorHAnsi"/>
          <w:sz w:val="20"/>
          <w:szCs w:val="20"/>
        </w:rPr>
        <w:t>O sukobu interesa na odgovarajući način primjenjuju se odredbe Zakona o javnoj nabavi (u daljnjem tekstu: Zakon).</w:t>
      </w:r>
    </w:p>
    <w:p w14:paraId="036C4AE7" w14:textId="77777777" w:rsidR="00BA5C5E" w:rsidRPr="00C422B5" w:rsidRDefault="00BA5C5E" w:rsidP="00474871">
      <w:pPr>
        <w:ind w:right="-142"/>
        <w:rPr>
          <w:rFonts w:asciiTheme="minorHAnsi" w:hAnsiTheme="minorHAnsi" w:cstheme="minorHAnsi"/>
          <w:sz w:val="20"/>
          <w:szCs w:val="20"/>
        </w:rPr>
      </w:pPr>
    </w:p>
    <w:p w14:paraId="22B375DF" w14:textId="77777777" w:rsidR="00C0061B" w:rsidRPr="00C422B5" w:rsidRDefault="00C0061B" w:rsidP="00474871">
      <w:pPr>
        <w:ind w:right="-142"/>
        <w:rPr>
          <w:rFonts w:asciiTheme="minorHAnsi" w:hAnsiTheme="minorHAnsi" w:cstheme="minorHAnsi"/>
          <w:b/>
          <w:i/>
          <w:sz w:val="20"/>
          <w:szCs w:val="20"/>
        </w:rPr>
      </w:pPr>
    </w:p>
    <w:p w14:paraId="64B854E8" w14:textId="77777777" w:rsidR="00C422B5" w:rsidRDefault="00C422B5" w:rsidP="00474871">
      <w:pPr>
        <w:ind w:right="-142"/>
        <w:rPr>
          <w:rFonts w:asciiTheme="minorHAnsi" w:hAnsiTheme="minorHAnsi" w:cstheme="minorHAnsi"/>
          <w:b/>
          <w:i/>
          <w:sz w:val="20"/>
          <w:szCs w:val="20"/>
        </w:rPr>
      </w:pPr>
    </w:p>
    <w:p w14:paraId="246C0BC7" w14:textId="0C9FACE4" w:rsidR="00474871" w:rsidRPr="00C422B5" w:rsidRDefault="00474871" w:rsidP="00474871">
      <w:pPr>
        <w:ind w:right="-142"/>
        <w:rPr>
          <w:rFonts w:asciiTheme="minorHAnsi" w:hAnsiTheme="minorHAnsi" w:cstheme="minorHAnsi"/>
          <w:b/>
          <w:i/>
          <w:sz w:val="20"/>
          <w:szCs w:val="20"/>
        </w:rPr>
      </w:pPr>
      <w:r w:rsidRPr="00C422B5">
        <w:rPr>
          <w:rFonts w:asciiTheme="minorHAnsi" w:hAnsiTheme="minorHAnsi" w:cstheme="minorHAnsi"/>
          <w:b/>
          <w:i/>
          <w:sz w:val="20"/>
          <w:szCs w:val="20"/>
        </w:rPr>
        <w:lastRenderedPageBreak/>
        <w:t>PRIMJENA ELEKTRONIČKIH SREDSTAVA KOMUNIKACIJE</w:t>
      </w:r>
    </w:p>
    <w:p w14:paraId="600C867E" w14:textId="77777777" w:rsidR="00474871" w:rsidRPr="00C422B5" w:rsidRDefault="00474871" w:rsidP="00474871">
      <w:pPr>
        <w:ind w:right="-142"/>
        <w:rPr>
          <w:rFonts w:asciiTheme="minorHAnsi" w:hAnsiTheme="minorHAnsi" w:cstheme="minorHAnsi"/>
          <w:sz w:val="20"/>
          <w:szCs w:val="20"/>
        </w:rPr>
      </w:pPr>
    </w:p>
    <w:p w14:paraId="5B906843" w14:textId="77777777" w:rsidR="00474871" w:rsidRPr="00C422B5" w:rsidRDefault="00474871" w:rsidP="00474871">
      <w:pPr>
        <w:ind w:right="-142"/>
        <w:jc w:val="center"/>
        <w:rPr>
          <w:rFonts w:asciiTheme="minorHAnsi" w:hAnsiTheme="minorHAnsi" w:cstheme="minorHAnsi"/>
          <w:b/>
          <w:i/>
          <w:sz w:val="20"/>
          <w:szCs w:val="20"/>
        </w:rPr>
      </w:pPr>
      <w:r w:rsidRPr="00C422B5">
        <w:rPr>
          <w:rFonts w:asciiTheme="minorHAnsi" w:hAnsiTheme="minorHAnsi" w:cstheme="minorHAnsi"/>
          <w:b/>
          <w:i/>
          <w:sz w:val="20"/>
          <w:szCs w:val="20"/>
        </w:rPr>
        <w:t>Članak 4.</w:t>
      </w:r>
    </w:p>
    <w:p w14:paraId="4DFCC009" w14:textId="77777777" w:rsidR="00474871" w:rsidRPr="00C422B5" w:rsidRDefault="00474871" w:rsidP="00474871">
      <w:pPr>
        <w:ind w:right="-142"/>
        <w:rPr>
          <w:rFonts w:asciiTheme="minorHAnsi" w:hAnsiTheme="minorHAnsi" w:cstheme="minorHAnsi"/>
          <w:sz w:val="20"/>
          <w:szCs w:val="20"/>
        </w:rPr>
      </w:pPr>
    </w:p>
    <w:p w14:paraId="745FF01C" w14:textId="01030732" w:rsidR="00474871" w:rsidRPr="00C422B5" w:rsidRDefault="00474871" w:rsidP="00474871">
      <w:pPr>
        <w:spacing w:line="276" w:lineRule="auto"/>
        <w:ind w:right="-142"/>
        <w:jc w:val="both"/>
        <w:rPr>
          <w:rFonts w:asciiTheme="minorHAnsi" w:hAnsiTheme="minorHAnsi" w:cstheme="minorHAnsi"/>
          <w:sz w:val="20"/>
          <w:szCs w:val="20"/>
        </w:rPr>
      </w:pPr>
      <w:r w:rsidRPr="00C422B5">
        <w:rPr>
          <w:rFonts w:asciiTheme="minorHAnsi" w:hAnsiTheme="minorHAnsi" w:cstheme="minorHAnsi"/>
          <w:sz w:val="20"/>
          <w:szCs w:val="20"/>
        </w:rPr>
        <w:t xml:space="preserve">Prilikom provedbe postupka jednostavne nabave </w:t>
      </w:r>
      <w:r w:rsidR="00F30541" w:rsidRPr="00C422B5">
        <w:rPr>
          <w:rFonts w:asciiTheme="minorHAnsi" w:hAnsiTheme="minorHAnsi" w:cstheme="minorHAnsi"/>
          <w:sz w:val="20"/>
          <w:szCs w:val="20"/>
        </w:rPr>
        <w:t xml:space="preserve">Škola je obvezna </w:t>
      </w:r>
      <w:r w:rsidRPr="00C422B5">
        <w:rPr>
          <w:rFonts w:asciiTheme="minorHAnsi" w:hAnsiTheme="minorHAnsi" w:cstheme="minorHAnsi"/>
          <w:sz w:val="20"/>
          <w:szCs w:val="20"/>
        </w:rPr>
        <w:t>voditi računa o načelima javne nabave i mogućnosti primjene elektroničkih sredstava komunikacije.</w:t>
      </w:r>
    </w:p>
    <w:p w14:paraId="06D28AC7" w14:textId="77777777" w:rsidR="0039632A" w:rsidRPr="00C422B5" w:rsidRDefault="0039632A" w:rsidP="00474871">
      <w:pPr>
        <w:ind w:right="-142"/>
        <w:jc w:val="both"/>
        <w:rPr>
          <w:rFonts w:asciiTheme="minorHAnsi" w:hAnsiTheme="minorHAnsi" w:cstheme="minorHAnsi"/>
          <w:sz w:val="20"/>
          <w:szCs w:val="20"/>
        </w:rPr>
      </w:pPr>
    </w:p>
    <w:p w14:paraId="3E898E62" w14:textId="79BA5BBC" w:rsidR="00474871" w:rsidRPr="00C422B5" w:rsidRDefault="00474871" w:rsidP="00474871">
      <w:pPr>
        <w:ind w:right="-142"/>
        <w:rPr>
          <w:rFonts w:asciiTheme="minorHAnsi" w:hAnsiTheme="minorHAnsi" w:cstheme="minorHAnsi"/>
          <w:b/>
          <w:i/>
          <w:sz w:val="20"/>
          <w:szCs w:val="20"/>
        </w:rPr>
      </w:pPr>
      <w:r w:rsidRPr="00C422B5">
        <w:rPr>
          <w:rFonts w:asciiTheme="minorHAnsi" w:hAnsiTheme="minorHAnsi" w:cstheme="minorHAnsi"/>
          <w:b/>
          <w:i/>
          <w:sz w:val="20"/>
          <w:szCs w:val="20"/>
        </w:rPr>
        <w:t xml:space="preserve">KATEGORIJE </w:t>
      </w:r>
      <w:r w:rsidR="00ED17BB" w:rsidRPr="00C422B5">
        <w:rPr>
          <w:rFonts w:asciiTheme="minorHAnsi" w:hAnsiTheme="minorHAnsi" w:cstheme="minorHAnsi"/>
          <w:b/>
          <w:i/>
          <w:sz w:val="20"/>
          <w:szCs w:val="20"/>
        </w:rPr>
        <w:t xml:space="preserve">I PREDMET JEDNOSTAVNE NABAVE </w:t>
      </w:r>
    </w:p>
    <w:p w14:paraId="3E2812C7" w14:textId="77777777" w:rsidR="00474871" w:rsidRPr="00C422B5" w:rsidRDefault="00474871" w:rsidP="00474871">
      <w:pPr>
        <w:ind w:right="-142"/>
        <w:rPr>
          <w:rFonts w:asciiTheme="minorHAnsi" w:hAnsiTheme="minorHAnsi" w:cstheme="minorHAnsi"/>
          <w:sz w:val="20"/>
          <w:szCs w:val="20"/>
        </w:rPr>
      </w:pPr>
    </w:p>
    <w:p w14:paraId="22653995" w14:textId="77777777" w:rsidR="00474871" w:rsidRPr="00C422B5" w:rsidRDefault="00474871" w:rsidP="00474871">
      <w:pPr>
        <w:ind w:right="-142"/>
        <w:jc w:val="center"/>
        <w:rPr>
          <w:rFonts w:asciiTheme="minorHAnsi" w:hAnsiTheme="minorHAnsi" w:cstheme="minorHAnsi"/>
          <w:b/>
          <w:i/>
          <w:sz w:val="20"/>
          <w:szCs w:val="20"/>
        </w:rPr>
      </w:pPr>
      <w:r w:rsidRPr="00C422B5">
        <w:rPr>
          <w:rFonts w:asciiTheme="minorHAnsi" w:hAnsiTheme="minorHAnsi" w:cstheme="minorHAnsi"/>
          <w:b/>
          <w:i/>
          <w:sz w:val="20"/>
          <w:szCs w:val="20"/>
        </w:rPr>
        <w:t>Članak 5.</w:t>
      </w:r>
    </w:p>
    <w:p w14:paraId="205EC214" w14:textId="77777777" w:rsidR="00474871" w:rsidRPr="00C422B5" w:rsidRDefault="00474871" w:rsidP="00474871">
      <w:pPr>
        <w:ind w:right="-142"/>
        <w:rPr>
          <w:rFonts w:asciiTheme="minorHAnsi" w:hAnsiTheme="minorHAnsi" w:cstheme="minorHAnsi"/>
          <w:sz w:val="20"/>
          <w:szCs w:val="20"/>
        </w:rPr>
      </w:pPr>
    </w:p>
    <w:p w14:paraId="6E482E8A" w14:textId="3557428A" w:rsidR="00474871" w:rsidRPr="00C422B5" w:rsidRDefault="00474871" w:rsidP="00474871">
      <w:pPr>
        <w:numPr>
          <w:ilvl w:val="0"/>
          <w:numId w:val="15"/>
        </w:numPr>
        <w:tabs>
          <w:tab w:val="clear" w:pos="1440"/>
          <w:tab w:val="num" w:pos="480"/>
        </w:tabs>
        <w:spacing w:line="276" w:lineRule="auto"/>
        <w:ind w:left="480" w:right="-142" w:hanging="480"/>
        <w:jc w:val="both"/>
        <w:rPr>
          <w:rFonts w:asciiTheme="minorHAnsi" w:hAnsiTheme="minorHAnsi" w:cstheme="minorHAnsi"/>
          <w:sz w:val="20"/>
          <w:szCs w:val="20"/>
        </w:rPr>
      </w:pPr>
      <w:r w:rsidRPr="00C422B5">
        <w:rPr>
          <w:rFonts w:asciiTheme="minorHAnsi" w:hAnsiTheme="minorHAnsi" w:cstheme="minorHAnsi"/>
          <w:sz w:val="20"/>
          <w:szCs w:val="20"/>
        </w:rPr>
        <w:t xml:space="preserve">U </w:t>
      </w:r>
      <w:r w:rsidR="00BA5C5E" w:rsidRPr="00C422B5">
        <w:rPr>
          <w:rFonts w:asciiTheme="minorHAnsi" w:hAnsiTheme="minorHAnsi" w:cstheme="minorHAnsi"/>
          <w:sz w:val="20"/>
          <w:szCs w:val="20"/>
        </w:rPr>
        <w:t xml:space="preserve">Školi se </w:t>
      </w:r>
      <w:r w:rsidRPr="00C422B5">
        <w:rPr>
          <w:rFonts w:asciiTheme="minorHAnsi" w:hAnsiTheme="minorHAnsi" w:cstheme="minorHAnsi"/>
          <w:sz w:val="20"/>
          <w:szCs w:val="20"/>
        </w:rPr>
        <w:t xml:space="preserve">jednostavna nabava </w:t>
      </w:r>
      <w:r w:rsidR="00D1436A" w:rsidRPr="00C422B5">
        <w:rPr>
          <w:rFonts w:asciiTheme="minorHAnsi" w:hAnsiTheme="minorHAnsi" w:cstheme="minorHAnsi"/>
          <w:sz w:val="20"/>
          <w:szCs w:val="20"/>
        </w:rPr>
        <w:t xml:space="preserve">provodi za </w:t>
      </w:r>
      <w:r w:rsidRPr="00C422B5">
        <w:rPr>
          <w:rFonts w:asciiTheme="minorHAnsi" w:hAnsiTheme="minorHAnsi" w:cstheme="minorHAnsi"/>
          <w:sz w:val="20"/>
          <w:szCs w:val="20"/>
        </w:rPr>
        <w:t>kateg</w:t>
      </w:r>
      <w:r w:rsidR="00A130C6" w:rsidRPr="00C422B5">
        <w:rPr>
          <w:rFonts w:asciiTheme="minorHAnsi" w:hAnsiTheme="minorHAnsi" w:cstheme="minorHAnsi"/>
          <w:sz w:val="20"/>
          <w:szCs w:val="20"/>
        </w:rPr>
        <w:t>orije procijenjene vrijednosti čiji iznos</w:t>
      </w:r>
      <w:r w:rsidRPr="00C422B5">
        <w:rPr>
          <w:rFonts w:asciiTheme="minorHAnsi" w:hAnsiTheme="minorHAnsi" w:cstheme="minorHAnsi"/>
          <w:sz w:val="20"/>
          <w:szCs w:val="20"/>
        </w:rPr>
        <w:t xml:space="preserve"> je:</w:t>
      </w:r>
    </w:p>
    <w:p w14:paraId="622E4397" w14:textId="19973681" w:rsidR="00474871" w:rsidRPr="00C422B5" w:rsidRDefault="00474871" w:rsidP="00474871">
      <w:pPr>
        <w:numPr>
          <w:ilvl w:val="0"/>
          <w:numId w:val="9"/>
        </w:numPr>
        <w:spacing w:line="276" w:lineRule="auto"/>
        <w:ind w:right="-142" w:hanging="240"/>
        <w:jc w:val="both"/>
        <w:rPr>
          <w:rFonts w:asciiTheme="minorHAnsi" w:hAnsiTheme="minorHAnsi" w:cstheme="minorHAnsi"/>
          <w:sz w:val="20"/>
          <w:szCs w:val="20"/>
        </w:rPr>
      </w:pPr>
      <w:r w:rsidRPr="00C422B5">
        <w:rPr>
          <w:rFonts w:asciiTheme="minorHAnsi" w:hAnsiTheme="minorHAnsi" w:cstheme="minorHAnsi"/>
          <w:sz w:val="20"/>
          <w:szCs w:val="20"/>
        </w:rPr>
        <w:t xml:space="preserve">manji od </w:t>
      </w:r>
      <w:r w:rsidR="00C0061B" w:rsidRPr="00C422B5">
        <w:rPr>
          <w:rFonts w:asciiTheme="minorHAnsi" w:hAnsiTheme="minorHAnsi" w:cstheme="minorHAnsi"/>
          <w:sz w:val="20"/>
          <w:szCs w:val="20"/>
        </w:rPr>
        <w:t>5</w:t>
      </w:r>
      <w:r w:rsidR="00364AF5" w:rsidRPr="00C422B5">
        <w:rPr>
          <w:rFonts w:asciiTheme="minorHAnsi" w:hAnsiTheme="minorHAnsi" w:cstheme="minorHAnsi"/>
          <w:sz w:val="20"/>
          <w:szCs w:val="20"/>
        </w:rPr>
        <w:t>.00</w:t>
      </w:r>
      <w:r w:rsidR="00655AF0" w:rsidRPr="00C422B5">
        <w:rPr>
          <w:rFonts w:asciiTheme="minorHAnsi" w:hAnsiTheme="minorHAnsi" w:cstheme="minorHAnsi"/>
          <w:sz w:val="20"/>
          <w:szCs w:val="20"/>
        </w:rPr>
        <w:t>0,00</w:t>
      </w:r>
      <w:r w:rsidRPr="00C422B5">
        <w:rPr>
          <w:rFonts w:asciiTheme="minorHAnsi" w:hAnsiTheme="minorHAnsi" w:cstheme="minorHAnsi"/>
          <w:sz w:val="20"/>
          <w:szCs w:val="20"/>
        </w:rPr>
        <w:t xml:space="preserve"> </w:t>
      </w:r>
      <w:r w:rsidR="00655AF0" w:rsidRPr="00C422B5">
        <w:rPr>
          <w:rFonts w:asciiTheme="minorHAnsi" w:hAnsiTheme="minorHAnsi" w:cstheme="minorHAnsi"/>
          <w:sz w:val="20"/>
          <w:szCs w:val="20"/>
        </w:rPr>
        <w:t>eura</w:t>
      </w:r>
      <w:r w:rsidRPr="00C422B5">
        <w:rPr>
          <w:rFonts w:asciiTheme="minorHAnsi" w:hAnsiTheme="minorHAnsi" w:cstheme="minorHAnsi"/>
          <w:sz w:val="20"/>
          <w:szCs w:val="20"/>
        </w:rPr>
        <w:t xml:space="preserve"> (bez PDV-a)</w:t>
      </w:r>
      <w:r w:rsidR="00945216" w:rsidRPr="00C422B5">
        <w:rPr>
          <w:rFonts w:asciiTheme="minorHAnsi" w:hAnsiTheme="minorHAnsi" w:cstheme="minorHAnsi"/>
          <w:sz w:val="20"/>
          <w:szCs w:val="20"/>
        </w:rPr>
        <w:t xml:space="preserve"> za nabavu roba, usluga, radova i projektne natječaje</w:t>
      </w:r>
      <w:r w:rsidRPr="00C422B5">
        <w:rPr>
          <w:rFonts w:asciiTheme="minorHAnsi" w:hAnsiTheme="minorHAnsi" w:cstheme="minorHAnsi"/>
          <w:sz w:val="20"/>
          <w:szCs w:val="20"/>
        </w:rPr>
        <w:t>,</w:t>
      </w:r>
    </w:p>
    <w:p w14:paraId="23E3E195" w14:textId="4C69B27A" w:rsidR="00474871" w:rsidRPr="00C422B5" w:rsidRDefault="00474871" w:rsidP="00474871">
      <w:pPr>
        <w:numPr>
          <w:ilvl w:val="0"/>
          <w:numId w:val="9"/>
        </w:numPr>
        <w:spacing w:line="276" w:lineRule="auto"/>
        <w:ind w:right="-142" w:hanging="240"/>
        <w:jc w:val="both"/>
        <w:rPr>
          <w:rFonts w:asciiTheme="minorHAnsi" w:hAnsiTheme="minorHAnsi" w:cstheme="minorHAnsi"/>
          <w:sz w:val="20"/>
          <w:szCs w:val="20"/>
        </w:rPr>
      </w:pPr>
      <w:r w:rsidRPr="00C422B5">
        <w:rPr>
          <w:rFonts w:asciiTheme="minorHAnsi" w:hAnsiTheme="minorHAnsi" w:cstheme="minorHAnsi"/>
          <w:sz w:val="20"/>
          <w:szCs w:val="20"/>
        </w:rPr>
        <w:t xml:space="preserve">jednak ili veći od </w:t>
      </w:r>
      <w:r w:rsidR="00C0061B" w:rsidRPr="00C422B5">
        <w:rPr>
          <w:rFonts w:asciiTheme="minorHAnsi" w:hAnsiTheme="minorHAnsi" w:cstheme="minorHAnsi"/>
          <w:sz w:val="20"/>
          <w:szCs w:val="20"/>
        </w:rPr>
        <w:t>5</w:t>
      </w:r>
      <w:r w:rsidR="00364AF5" w:rsidRPr="00C422B5">
        <w:rPr>
          <w:rFonts w:asciiTheme="minorHAnsi" w:hAnsiTheme="minorHAnsi" w:cstheme="minorHAnsi"/>
          <w:sz w:val="20"/>
          <w:szCs w:val="20"/>
        </w:rPr>
        <w:t>.00</w:t>
      </w:r>
      <w:r w:rsidR="00655AF0" w:rsidRPr="00C422B5">
        <w:rPr>
          <w:rFonts w:asciiTheme="minorHAnsi" w:hAnsiTheme="minorHAnsi" w:cstheme="minorHAnsi"/>
          <w:sz w:val="20"/>
          <w:szCs w:val="20"/>
        </w:rPr>
        <w:t>0,00</w:t>
      </w:r>
      <w:r w:rsidRPr="00C422B5">
        <w:rPr>
          <w:rFonts w:asciiTheme="minorHAnsi" w:hAnsiTheme="minorHAnsi" w:cstheme="minorHAnsi"/>
          <w:sz w:val="20"/>
          <w:szCs w:val="20"/>
        </w:rPr>
        <w:t xml:space="preserve"> </w:t>
      </w:r>
      <w:r w:rsidR="00655AF0" w:rsidRPr="00C422B5">
        <w:rPr>
          <w:rFonts w:asciiTheme="minorHAnsi" w:hAnsiTheme="minorHAnsi" w:cstheme="minorHAnsi"/>
          <w:sz w:val="20"/>
          <w:szCs w:val="20"/>
        </w:rPr>
        <w:t>eura</w:t>
      </w:r>
      <w:r w:rsidRPr="00C422B5">
        <w:rPr>
          <w:rFonts w:asciiTheme="minorHAnsi" w:hAnsiTheme="minorHAnsi" w:cstheme="minorHAnsi"/>
          <w:sz w:val="20"/>
          <w:szCs w:val="20"/>
        </w:rPr>
        <w:t xml:space="preserve"> (bez PDV-a), a manji od </w:t>
      </w:r>
      <w:r w:rsidR="00E5316E" w:rsidRPr="00C422B5">
        <w:rPr>
          <w:rFonts w:asciiTheme="minorHAnsi" w:hAnsiTheme="minorHAnsi" w:cstheme="minorHAnsi"/>
          <w:sz w:val="20"/>
          <w:szCs w:val="20"/>
        </w:rPr>
        <w:t>25.0</w:t>
      </w:r>
      <w:r w:rsidR="00C312C4" w:rsidRPr="00C422B5">
        <w:rPr>
          <w:rFonts w:asciiTheme="minorHAnsi" w:hAnsiTheme="minorHAnsi" w:cstheme="minorHAnsi"/>
          <w:sz w:val="20"/>
          <w:szCs w:val="20"/>
        </w:rPr>
        <w:t>00,</w:t>
      </w:r>
      <w:r w:rsidRPr="00C422B5">
        <w:rPr>
          <w:rFonts w:asciiTheme="minorHAnsi" w:hAnsiTheme="minorHAnsi" w:cstheme="minorHAnsi"/>
          <w:sz w:val="20"/>
          <w:szCs w:val="20"/>
        </w:rPr>
        <w:t xml:space="preserve">00 </w:t>
      </w:r>
      <w:r w:rsidR="00C312C4" w:rsidRPr="00C422B5">
        <w:rPr>
          <w:rFonts w:asciiTheme="minorHAnsi" w:hAnsiTheme="minorHAnsi" w:cstheme="minorHAnsi"/>
          <w:sz w:val="20"/>
          <w:szCs w:val="20"/>
        </w:rPr>
        <w:t>eura</w:t>
      </w:r>
      <w:r w:rsidRPr="00C422B5">
        <w:rPr>
          <w:rFonts w:asciiTheme="minorHAnsi" w:hAnsiTheme="minorHAnsi" w:cstheme="minorHAnsi"/>
          <w:sz w:val="20"/>
          <w:szCs w:val="20"/>
        </w:rPr>
        <w:t xml:space="preserve"> (bez PDV-a)</w:t>
      </w:r>
      <w:r w:rsidR="00945216" w:rsidRPr="00C422B5">
        <w:rPr>
          <w:rFonts w:asciiTheme="minorHAnsi" w:hAnsiTheme="minorHAnsi" w:cstheme="minorHAnsi"/>
          <w:sz w:val="20"/>
          <w:szCs w:val="20"/>
        </w:rPr>
        <w:t xml:space="preserve"> za nabavu roba </w:t>
      </w:r>
      <w:r w:rsidRPr="00C422B5">
        <w:rPr>
          <w:rFonts w:asciiTheme="minorHAnsi" w:hAnsiTheme="minorHAnsi" w:cstheme="minorHAnsi"/>
          <w:sz w:val="20"/>
          <w:szCs w:val="20"/>
        </w:rPr>
        <w:t xml:space="preserve"> i </w:t>
      </w:r>
      <w:r w:rsidR="00945216" w:rsidRPr="00C422B5">
        <w:rPr>
          <w:rFonts w:asciiTheme="minorHAnsi" w:hAnsiTheme="minorHAnsi" w:cstheme="minorHAnsi"/>
          <w:sz w:val="20"/>
          <w:szCs w:val="20"/>
        </w:rPr>
        <w:t xml:space="preserve"> usluga te projektne natječaje odnosno manje od 45.000,00 eura (bez PDV-a) za </w:t>
      </w:r>
      <w:r w:rsidR="0029187D" w:rsidRPr="00C422B5">
        <w:rPr>
          <w:rFonts w:asciiTheme="minorHAnsi" w:hAnsiTheme="minorHAnsi" w:cstheme="minorHAnsi"/>
          <w:sz w:val="20"/>
          <w:szCs w:val="20"/>
        </w:rPr>
        <w:t>nabavu radova</w:t>
      </w:r>
      <w:r w:rsidR="00945216" w:rsidRPr="00C422B5">
        <w:rPr>
          <w:rFonts w:asciiTheme="minorHAnsi" w:hAnsiTheme="minorHAnsi" w:cstheme="minorHAnsi"/>
          <w:sz w:val="20"/>
          <w:szCs w:val="20"/>
        </w:rPr>
        <w:t>.</w:t>
      </w:r>
    </w:p>
    <w:p w14:paraId="7851CFEA" w14:textId="67B271E6" w:rsidR="00474871" w:rsidRPr="00C422B5" w:rsidRDefault="00474871" w:rsidP="00474871">
      <w:pPr>
        <w:numPr>
          <w:ilvl w:val="0"/>
          <w:numId w:val="9"/>
        </w:numPr>
        <w:spacing w:line="276" w:lineRule="auto"/>
        <w:ind w:right="-142" w:hanging="240"/>
        <w:jc w:val="both"/>
        <w:rPr>
          <w:rFonts w:asciiTheme="minorHAnsi" w:hAnsiTheme="minorHAnsi" w:cstheme="minorHAnsi"/>
          <w:sz w:val="20"/>
          <w:szCs w:val="20"/>
        </w:rPr>
      </w:pPr>
      <w:r w:rsidRPr="00C422B5">
        <w:rPr>
          <w:rFonts w:asciiTheme="minorHAnsi" w:hAnsiTheme="minorHAnsi" w:cstheme="minorHAnsi"/>
          <w:sz w:val="20"/>
          <w:szCs w:val="20"/>
        </w:rPr>
        <w:t xml:space="preserve">jednak ili veći od </w:t>
      </w:r>
      <w:r w:rsidR="00945216" w:rsidRPr="00C422B5">
        <w:rPr>
          <w:rFonts w:asciiTheme="minorHAnsi" w:hAnsiTheme="minorHAnsi" w:cstheme="minorHAnsi"/>
          <w:sz w:val="20"/>
          <w:szCs w:val="20"/>
        </w:rPr>
        <w:t>25.0</w:t>
      </w:r>
      <w:r w:rsidRPr="00C422B5">
        <w:rPr>
          <w:rFonts w:asciiTheme="minorHAnsi" w:hAnsiTheme="minorHAnsi" w:cstheme="minorHAnsi"/>
          <w:sz w:val="20"/>
          <w:szCs w:val="20"/>
        </w:rPr>
        <w:t xml:space="preserve">00,00 </w:t>
      </w:r>
      <w:r w:rsidR="00C312C4" w:rsidRPr="00C422B5">
        <w:rPr>
          <w:rFonts w:asciiTheme="minorHAnsi" w:hAnsiTheme="minorHAnsi" w:cstheme="minorHAnsi"/>
          <w:sz w:val="20"/>
          <w:szCs w:val="20"/>
        </w:rPr>
        <w:t>eura</w:t>
      </w:r>
      <w:r w:rsidRPr="00C422B5">
        <w:rPr>
          <w:rFonts w:asciiTheme="minorHAnsi" w:hAnsiTheme="minorHAnsi" w:cstheme="minorHAnsi"/>
          <w:sz w:val="20"/>
          <w:szCs w:val="20"/>
        </w:rPr>
        <w:t xml:space="preserve"> (bez PDV-a), a manji od </w:t>
      </w:r>
      <w:r w:rsidR="00945216" w:rsidRPr="00C422B5">
        <w:rPr>
          <w:rFonts w:asciiTheme="minorHAnsi" w:hAnsiTheme="minorHAnsi" w:cstheme="minorHAnsi"/>
          <w:sz w:val="20"/>
          <w:szCs w:val="20"/>
        </w:rPr>
        <w:t>50.00</w:t>
      </w:r>
      <w:r w:rsidR="00C312C4" w:rsidRPr="00C422B5">
        <w:rPr>
          <w:rFonts w:asciiTheme="minorHAnsi" w:hAnsiTheme="minorHAnsi" w:cstheme="minorHAnsi"/>
          <w:sz w:val="20"/>
          <w:szCs w:val="20"/>
        </w:rPr>
        <w:t>0,00</w:t>
      </w:r>
      <w:r w:rsidRPr="00C422B5">
        <w:rPr>
          <w:rFonts w:asciiTheme="minorHAnsi" w:hAnsiTheme="minorHAnsi" w:cstheme="minorHAnsi"/>
          <w:sz w:val="20"/>
          <w:szCs w:val="20"/>
        </w:rPr>
        <w:t xml:space="preserve"> </w:t>
      </w:r>
      <w:r w:rsidR="00C312C4" w:rsidRPr="00C422B5">
        <w:rPr>
          <w:rFonts w:asciiTheme="minorHAnsi" w:hAnsiTheme="minorHAnsi" w:cstheme="minorHAnsi"/>
          <w:sz w:val="20"/>
          <w:szCs w:val="20"/>
        </w:rPr>
        <w:t>eura</w:t>
      </w:r>
      <w:r w:rsidRPr="00C422B5">
        <w:rPr>
          <w:rFonts w:asciiTheme="minorHAnsi" w:hAnsiTheme="minorHAnsi" w:cstheme="minorHAnsi"/>
          <w:sz w:val="20"/>
          <w:szCs w:val="20"/>
        </w:rPr>
        <w:t xml:space="preserve"> za nabavu roba i usluga </w:t>
      </w:r>
      <w:r w:rsidR="0029187D" w:rsidRPr="00C422B5">
        <w:rPr>
          <w:rFonts w:asciiTheme="minorHAnsi" w:hAnsiTheme="minorHAnsi" w:cstheme="minorHAnsi"/>
          <w:sz w:val="20"/>
          <w:szCs w:val="20"/>
        </w:rPr>
        <w:t xml:space="preserve">te projektne natječaje </w:t>
      </w:r>
      <w:r w:rsidRPr="00C422B5">
        <w:rPr>
          <w:rFonts w:asciiTheme="minorHAnsi" w:hAnsiTheme="minorHAnsi" w:cstheme="minorHAnsi"/>
          <w:sz w:val="20"/>
          <w:szCs w:val="20"/>
        </w:rPr>
        <w:t xml:space="preserve">odnosno </w:t>
      </w:r>
      <w:r w:rsidR="0029187D" w:rsidRPr="00C422B5">
        <w:rPr>
          <w:rFonts w:asciiTheme="minorHAnsi" w:hAnsiTheme="minorHAnsi" w:cstheme="minorHAnsi"/>
          <w:sz w:val="20"/>
          <w:szCs w:val="20"/>
        </w:rPr>
        <w:t xml:space="preserve">jednak ili veći od 45.000,00 eura (bez PDV-a), a </w:t>
      </w:r>
      <w:r w:rsidRPr="00C422B5">
        <w:rPr>
          <w:rFonts w:asciiTheme="minorHAnsi" w:hAnsiTheme="minorHAnsi" w:cstheme="minorHAnsi"/>
          <w:sz w:val="20"/>
          <w:szCs w:val="20"/>
        </w:rPr>
        <w:t xml:space="preserve">manji od </w:t>
      </w:r>
      <w:r w:rsidR="0029187D" w:rsidRPr="00C422B5">
        <w:rPr>
          <w:rFonts w:asciiTheme="minorHAnsi" w:hAnsiTheme="minorHAnsi" w:cstheme="minorHAnsi"/>
          <w:sz w:val="20"/>
          <w:szCs w:val="20"/>
        </w:rPr>
        <w:t>100.00</w:t>
      </w:r>
      <w:r w:rsidR="00C312C4" w:rsidRPr="00C422B5">
        <w:rPr>
          <w:rFonts w:asciiTheme="minorHAnsi" w:hAnsiTheme="minorHAnsi" w:cstheme="minorHAnsi"/>
          <w:sz w:val="20"/>
          <w:szCs w:val="20"/>
        </w:rPr>
        <w:t>0,00</w:t>
      </w:r>
      <w:r w:rsidRPr="00C422B5">
        <w:rPr>
          <w:rFonts w:asciiTheme="minorHAnsi" w:hAnsiTheme="minorHAnsi" w:cstheme="minorHAnsi"/>
          <w:sz w:val="20"/>
          <w:szCs w:val="20"/>
        </w:rPr>
        <w:t xml:space="preserve"> </w:t>
      </w:r>
      <w:r w:rsidR="00C312C4" w:rsidRPr="00C422B5">
        <w:rPr>
          <w:rFonts w:asciiTheme="minorHAnsi" w:hAnsiTheme="minorHAnsi" w:cstheme="minorHAnsi"/>
          <w:sz w:val="20"/>
          <w:szCs w:val="20"/>
        </w:rPr>
        <w:t>eura</w:t>
      </w:r>
      <w:r w:rsidRPr="00C422B5">
        <w:rPr>
          <w:rFonts w:asciiTheme="minorHAnsi" w:hAnsiTheme="minorHAnsi" w:cstheme="minorHAnsi"/>
          <w:sz w:val="20"/>
          <w:szCs w:val="20"/>
        </w:rPr>
        <w:t xml:space="preserve"> za nabavu radova.</w:t>
      </w:r>
    </w:p>
    <w:p w14:paraId="78DF4C2C" w14:textId="16509CA5" w:rsidR="00ED17BB" w:rsidRPr="00C422B5" w:rsidRDefault="00474871" w:rsidP="00ED17BB">
      <w:pPr>
        <w:numPr>
          <w:ilvl w:val="1"/>
          <w:numId w:val="9"/>
        </w:numPr>
        <w:tabs>
          <w:tab w:val="clear" w:pos="1440"/>
        </w:tabs>
        <w:spacing w:line="276" w:lineRule="auto"/>
        <w:ind w:left="480" w:right="-142" w:hanging="480"/>
        <w:jc w:val="both"/>
        <w:rPr>
          <w:rFonts w:asciiTheme="minorHAnsi" w:hAnsiTheme="minorHAnsi" w:cstheme="minorHAnsi"/>
          <w:sz w:val="20"/>
          <w:szCs w:val="20"/>
        </w:rPr>
      </w:pPr>
      <w:r w:rsidRPr="00C422B5">
        <w:rPr>
          <w:rFonts w:asciiTheme="minorHAnsi" w:hAnsiTheme="minorHAnsi" w:cstheme="minorHAnsi"/>
          <w:sz w:val="20"/>
          <w:szCs w:val="20"/>
        </w:rPr>
        <w:t xml:space="preserve">Postupci </w:t>
      </w:r>
      <w:r w:rsidR="00EB42F8" w:rsidRPr="00C422B5">
        <w:rPr>
          <w:rFonts w:asciiTheme="minorHAnsi" w:hAnsiTheme="minorHAnsi" w:cstheme="minorHAnsi"/>
          <w:sz w:val="20"/>
          <w:szCs w:val="20"/>
        </w:rPr>
        <w:t xml:space="preserve">odnosno predmeti </w:t>
      </w:r>
      <w:r w:rsidRPr="00C422B5">
        <w:rPr>
          <w:rFonts w:asciiTheme="minorHAnsi" w:hAnsiTheme="minorHAnsi" w:cstheme="minorHAnsi"/>
          <w:sz w:val="20"/>
          <w:szCs w:val="20"/>
        </w:rPr>
        <w:t xml:space="preserve">jednostavne nabave vrijednosti jednake ili veće od </w:t>
      </w:r>
      <w:r w:rsidR="00C312C4" w:rsidRPr="00C422B5">
        <w:rPr>
          <w:rFonts w:asciiTheme="minorHAnsi" w:hAnsiTheme="minorHAnsi" w:cstheme="minorHAnsi"/>
          <w:sz w:val="20"/>
          <w:szCs w:val="20"/>
        </w:rPr>
        <w:t>5</w:t>
      </w:r>
      <w:r w:rsidR="00D1436A" w:rsidRPr="00C422B5">
        <w:rPr>
          <w:rFonts w:asciiTheme="minorHAnsi" w:hAnsiTheme="minorHAnsi" w:cstheme="minorHAnsi"/>
          <w:sz w:val="20"/>
          <w:szCs w:val="20"/>
        </w:rPr>
        <w:t>.00</w:t>
      </w:r>
      <w:r w:rsidR="00C312C4" w:rsidRPr="00C422B5">
        <w:rPr>
          <w:rFonts w:asciiTheme="minorHAnsi" w:hAnsiTheme="minorHAnsi" w:cstheme="minorHAnsi"/>
          <w:sz w:val="20"/>
          <w:szCs w:val="20"/>
        </w:rPr>
        <w:t>0,00 eura</w:t>
      </w:r>
      <w:r w:rsidRPr="00C422B5">
        <w:rPr>
          <w:rFonts w:asciiTheme="minorHAnsi" w:hAnsiTheme="minorHAnsi" w:cstheme="minorHAnsi"/>
          <w:sz w:val="20"/>
          <w:szCs w:val="20"/>
        </w:rPr>
        <w:t xml:space="preserve"> (bez PDV-a) moraju biti navedeni u Planu nabave</w:t>
      </w:r>
      <w:r w:rsidR="00EB42F8" w:rsidRPr="00C422B5">
        <w:rPr>
          <w:rFonts w:asciiTheme="minorHAnsi" w:hAnsiTheme="minorHAnsi" w:cstheme="minorHAnsi"/>
          <w:sz w:val="20"/>
          <w:szCs w:val="20"/>
        </w:rPr>
        <w:t xml:space="preserve"> i Registru ugovora koji se vode i objavljuju sukladno Zakonu</w:t>
      </w:r>
      <w:r w:rsidR="00D861C7" w:rsidRPr="00C422B5">
        <w:rPr>
          <w:rFonts w:asciiTheme="minorHAnsi" w:hAnsiTheme="minorHAnsi" w:cstheme="minorHAnsi"/>
          <w:sz w:val="20"/>
          <w:szCs w:val="20"/>
        </w:rPr>
        <w:t>, s tim što se Plan nabave i sve njegove kasnije promjene moraju unijeti u EOJN RH.</w:t>
      </w:r>
    </w:p>
    <w:p w14:paraId="526839D0" w14:textId="1925A1B2" w:rsidR="00ED17BB" w:rsidRPr="00C422B5" w:rsidRDefault="00ED17BB" w:rsidP="00ED17BB">
      <w:pPr>
        <w:numPr>
          <w:ilvl w:val="1"/>
          <w:numId w:val="9"/>
        </w:numPr>
        <w:tabs>
          <w:tab w:val="clear" w:pos="1440"/>
        </w:tabs>
        <w:spacing w:line="276" w:lineRule="auto"/>
        <w:ind w:left="480" w:right="-142" w:hanging="480"/>
        <w:jc w:val="both"/>
        <w:rPr>
          <w:rFonts w:asciiTheme="minorHAnsi" w:hAnsiTheme="minorHAnsi" w:cstheme="minorHAnsi"/>
          <w:sz w:val="20"/>
          <w:szCs w:val="20"/>
        </w:rPr>
      </w:pPr>
      <w:r w:rsidRPr="00C422B5">
        <w:rPr>
          <w:rFonts w:asciiTheme="minorHAnsi" w:hAnsiTheme="minorHAnsi" w:cstheme="minorHAnsi"/>
          <w:sz w:val="20"/>
          <w:szCs w:val="20"/>
        </w:rPr>
        <w:t>Predmet jednostavne nabave određuje se na način da predstavlj</w:t>
      </w:r>
      <w:r w:rsidR="00F1614E" w:rsidRPr="00C422B5">
        <w:rPr>
          <w:rFonts w:asciiTheme="minorHAnsi" w:hAnsiTheme="minorHAnsi" w:cstheme="minorHAnsi"/>
          <w:sz w:val="20"/>
          <w:szCs w:val="20"/>
        </w:rPr>
        <w:t>a tehničku, tehnološku, o</w:t>
      </w:r>
      <w:r w:rsidR="005756A9" w:rsidRPr="00C422B5">
        <w:rPr>
          <w:rFonts w:asciiTheme="minorHAnsi" w:hAnsiTheme="minorHAnsi" w:cstheme="minorHAnsi"/>
          <w:sz w:val="20"/>
          <w:szCs w:val="20"/>
        </w:rPr>
        <w:t>bl</w:t>
      </w:r>
      <w:r w:rsidR="00F1614E" w:rsidRPr="00C422B5">
        <w:rPr>
          <w:rFonts w:asciiTheme="minorHAnsi" w:hAnsiTheme="minorHAnsi" w:cstheme="minorHAnsi"/>
          <w:sz w:val="20"/>
          <w:szCs w:val="20"/>
        </w:rPr>
        <w:t>ikova</w:t>
      </w:r>
      <w:r w:rsidRPr="00C422B5">
        <w:rPr>
          <w:rFonts w:asciiTheme="minorHAnsi" w:hAnsiTheme="minorHAnsi" w:cstheme="minorHAnsi"/>
          <w:sz w:val="20"/>
          <w:szCs w:val="20"/>
        </w:rPr>
        <w:t>nu,  funkcionalnu ili drugu objektivno odredivu cjelinu, pri čemu se ne smije dijeliti vrijednost radova ili određene količine robe i/ili usluga s nam</w:t>
      </w:r>
      <w:r w:rsidR="00D1436A" w:rsidRPr="00C422B5">
        <w:rPr>
          <w:rFonts w:asciiTheme="minorHAnsi" w:hAnsiTheme="minorHAnsi" w:cstheme="minorHAnsi"/>
          <w:sz w:val="20"/>
          <w:szCs w:val="20"/>
        </w:rPr>
        <w:t>jerom izbjegavanja primjene Z</w:t>
      </w:r>
      <w:r w:rsidRPr="00C422B5">
        <w:rPr>
          <w:rFonts w:asciiTheme="minorHAnsi" w:hAnsiTheme="minorHAnsi" w:cstheme="minorHAnsi"/>
          <w:sz w:val="20"/>
          <w:szCs w:val="20"/>
        </w:rPr>
        <w:t>a</w:t>
      </w:r>
      <w:r w:rsidR="00D1436A" w:rsidRPr="00C422B5">
        <w:rPr>
          <w:rFonts w:asciiTheme="minorHAnsi" w:hAnsiTheme="minorHAnsi" w:cstheme="minorHAnsi"/>
          <w:sz w:val="20"/>
          <w:szCs w:val="20"/>
        </w:rPr>
        <w:t>kona</w:t>
      </w:r>
      <w:r w:rsidRPr="00C422B5">
        <w:rPr>
          <w:rFonts w:asciiTheme="minorHAnsi" w:hAnsiTheme="minorHAnsi" w:cstheme="minorHAnsi"/>
          <w:sz w:val="20"/>
          <w:szCs w:val="20"/>
        </w:rPr>
        <w:t>.</w:t>
      </w:r>
    </w:p>
    <w:p w14:paraId="31223B8E" w14:textId="05522F03" w:rsidR="00ED17BB" w:rsidRPr="00C422B5" w:rsidRDefault="00ED17BB" w:rsidP="00ED17BB">
      <w:pPr>
        <w:numPr>
          <w:ilvl w:val="1"/>
          <w:numId w:val="9"/>
        </w:numPr>
        <w:tabs>
          <w:tab w:val="clear" w:pos="1440"/>
        </w:tabs>
        <w:spacing w:line="276" w:lineRule="auto"/>
        <w:ind w:left="480" w:right="-142" w:hanging="480"/>
        <w:jc w:val="both"/>
        <w:rPr>
          <w:rFonts w:asciiTheme="minorHAnsi" w:hAnsiTheme="minorHAnsi" w:cstheme="minorHAnsi"/>
          <w:sz w:val="20"/>
          <w:szCs w:val="20"/>
        </w:rPr>
      </w:pPr>
      <w:r w:rsidRPr="00C422B5">
        <w:rPr>
          <w:rFonts w:asciiTheme="minorHAnsi" w:hAnsiTheme="minorHAnsi" w:cstheme="minorHAnsi"/>
          <w:sz w:val="20"/>
          <w:szCs w:val="20"/>
        </w:rPr>
        <w:t xml:space="preserve">Predmet </w:t>
      </w:r>
      <w:r w:rsidR="00F1614E" w:rsidRPr="00C422B5">
        <w:rPr>
          <w:rFonts w:asciiTheme="minorHAnsi" w:hAnsiTheme="minorHAnsi" w:cstheme="minorHAnsi"/>
          <w:sz w:val="20"/>
          <w:szCs w:val="20"/>
        </w:rPr>
        <w:t xml:space="preserve">jednostavne </w:t>
      </w:r>
      <w:r w:rsidRPr="00C422B5">
        <w:rPr>
          <w:rFonts w:asciiTheme="minorHAnsi" w:hAnsiTheme="minorHAnsi" w:cstheme="minorHAnsi"/>
          <w:sz w:val="20"/>
          <w:szCs w:val="20"/>
        </w:rPr>
        <w:t>nabave može biti podijeljen na grupe na temelju objektivnih kriterija, primjerice prema vrsti,  svojstvima, namjeni, mjestu ili vremenu ispunjenja.</w:t>
      </w:r>
    </w:p>
    <w:p w14:paraId="4170DD89" w14:textId="37E4C7B9" w:rsidR="00ED17BB" w:rsidRPr="00C422B5" w:rsidRDefault="00ED17BB" w:rsidP="00ED17BB">
      <w:pPr>
        <w:numPr>
          <w:ilvl w:val="1"/>
          <w:numId w:val="9"/>
        </w:numPr>
        <w:tabs>
          <w:tab w:val="clear" w:pos="1440"/>
        </w:tabs>
        <w:spacing w:line="276" w:lineRule="auto"/>
        <w:ind w:left="480" w:right="-142" w:hanging="480"/>
        <w:jc w:val="both"/>
        <w:rPr>
          <w:rFonts w:asciiTheme="minorHAnsi" w:hAnsiTheme="minorHAnsi" w:cstheme="minorHAnsi"/>
          <w:sz w:val="20"/>
          <w:szCs w:val="20"/>
        </w:rPr>
      </w:pPr>
      <w:r w:rsidRPr="00C422B5">
        <w:rPr>
          <w:rFonts w:asciiTheme="minorHAnsi" w:hAnsiTheme="minorHAnsi" w:cstheme="minorHAnsi"/>
          <w:sz w:val="20"/>
          <w:szCs w:val="20"/>
        </w:rPr>
        <w:t>Procijenjena vrijednost nabave određuje se za svaku grupu predmeta nabave i ukupno za predmet nabave.</w:t>
      </w:r>
    </w:p>
    <w:p w14:paraId="23060390" w14:textId="32D8C7AC" w:rsidR="00ED17BB" w:rsidRPr="00C422B5" w:rsidRDefault="00ED17BB" w:rsidP="00ED17BB">
      <w:pPr>
        <w:numPr>
          <w:ilvl w:val="1"/>
          <w:numId w:val="9"/>
        </w:numPr>
        <w:tabs>
          <w:tab w:val="clear" w:pos="1440"/>
        </w:tabs>
        <w:spacing w:line="276" w:lineRule="auto"/>
        <w:ind w:left="480" w:right="-142" w:hanging="480"/>
        <w:jc w:val="both"/>
        <w:rPr>
          <w:rFonts w:asciiTheme="minorHAnsi" w:hAnsiTheme="minorHAnsi" w:cstheme="minorHAnsi"/>
          <w:sz w:val="20"/>
          <w:szCs w:val="20"/>
        </w:rPr>
      </w:pPr>
      <w:r w:rsidRPr="00C422B5">
        <w:rPr>
          <w:rFonts w:asciiTheme="minorHAnsi" w:hAnsiTheme="minorHAnsi" w:cstheme="minorHAnsi"/>
          <w:sz w:val="20"/>
          <w:szCs w:val="20"/>
        </w:rPr>
        <w:t>Izračunavanje procijenjene vrijednosti nabave temelji se na ukupnom iznosu, bez poreza na dodanu vrijednost (PDV), uključujući sve opcije i moguća obnavljanja ugovora.</w:t>
      </w:r>
    </w:p>
    <w:p w14:paraId="2F72E816" w14:textId="77777777" w:rsidR="00F03504" w:rsidRPr="00C422B5" w:rsidRDefault="00F03504" w:rsidP="00474871">
      <w:pPr>
        <w:ind w:right="-142"/>
        <w:jc w:val="both"/>
        <w:rPr>
          <w:rFonts w:asciiTheme="minorHAnsi" w:hAnsiTheme="minorHAnsi" w:cstheme="minorHAnsi"/>
          <w:sz w:val="20"/>
          <w:szCs w:val="20"/>
        </w:rPr>
      </w:pPr>
    </w:p>
    <w:p w14:paraId="013880CD" w14:textId="77777777" w:rsidR="00474871" w:rsidRPr="00C422B5" w:rsidRDefault="00474871" w:rsidP="00474871">
      <w:pPr>
        <w:ind w:right="-142"/>
        <w:rPr>
          <w:rFonts w:asciiTheme="minorHAnsi" w:hAnsiTheme="minorHAnsi" w:cstheme="minorHAnsi"/>
          <w:b/>
          <w:i/>
          <w:sz w:val="20"/>
          <w:szCs w:val="20"/>
        </w:rPr>
      </w:pPr>
      <w:r w:rsidRPr="00C422B5">
        <w:rPr>
          <w:rFonts w:asciiTheme="minorHAnsi" w:hAnsiTheme="minorHAnsi" w:cstheme="minorHAnsi"/>
          <w:b/>
          <w:i/>
          <w:sz w:val="20"/>
          <w:szCs w:val="20"/>
        </w:rPr>
        <w:t>PROVODITELJI JEDNOSTAVNE NABAVE</w:t>
      </w:r>
    </w:p>
    <w:p w14:paraId="6FB1DD56" w14:textId="77777777" w:rsidR="00474871" w:rsidRPr="00C422B5" w:rsidRDefault="00474871" w:rsidP="00474871">
      <w:pPr>
        <w:ind w:right="-142"/>
        <w:rPr>
          <w:rFonts w:asciiTheme="minorHAnsi" w:hAnsiTheme="minorHAnsi" w:cstheme="minorHAnsi"/>
          <w:b/>
          <w:i/>
          <w:sz w:val="20"/>
          <w:szCs w:val="20"/>
        </w:rPr>
      </w:pPr>
    </w:p>
    <w:p w14:paraId="1585142C" w14:textId="77777777" w:rsidR="00474871" w:rsidRPr="00C422B5" w:rsidRDefault="00474871" w:rsidP="00474871">
      <w:pPr>
        <w:ind w:right="-142"/>
        <w:jc w:val="center"/>
        <w:rPr>
          <w:rFonts w:asciiTheme="minorHAnsi" w:hAnsiTheme="minorHAnsi" w:cstheme="minorHAnsi"/>
          <w:b/>
          <w:i/>
          <w:sz w:val="20"/>
          <w:szCs w:val="20"/>
        </w:rPr>
      </w:pPr>
      <w:r w:rsidRPr="00C422B5">
        <w:rPr>
          <w:rFonts w:asciiTheme="minorHAnsi" w:hAnsiTheme="minorHAnsi" w:cstheme="minorHAnsi"/>
          <w:b/>
          <w:i/>
          <w:sz w:val="20"/>
          <w:szCs w:val="20"/>
        </w:rPr>
        <w:t>Članak 6.</w:t>
      </w:r>
    </w:p>
    <w:p w14:paraId="2D63989A" w14:textId="77777777" w:rsidR="00474871" w:rsidRPr="00C422B5" w:rsidRDefault="00474871" w:rsidP="00474871">
      <w:pPr>
        <w:ind w:right="-142"/>
        <w:rPr>
          <w:rFonts w:asciiTheme="minorHAnsi" w:hAnsiTheme="minorHAnsi" w:cstheme="minorHAnsi"/>
          <w:sz w:val="20"/>
          <w:szCs w:val="20"/>
        </w:rPr>
      </w:pPr>
    </w:p>
    <w:p w14:paraId="60E223C2" w14:textId="77777777" w:rsidR="00474871" w:rsidRPr="00C422B5" w:rsidRDefault="00474871" w:rsidP="00474871">
      <w:pPr>
        <w:numPr>
          <w:ilvl w:val="0"/>
          <w:numId w:val="14"/>
        </w:numPr>
        <w:tabs>
          <w:tab w:val="clear" w:pos="720"/>
          <w:tab w:val="num" w:pos="480"/>
        </w:tabs>
        <w:spacing w:line="276" w:lineRule="auto"/>
        <w:ind w:right="-142" w:hanging="720"/>
        <w:jc w:val="both"/>
        <w:rPr>
          <w:rFonts w:asciiTheme="minorHAnsi" w:hAnsiTheme="minorHAnsi" w:cstheme="minorHAnsi"/>
          <w:sz w:val="20"/>
          <w:szCs w:val="20"/>
        </w:rPr>
      </w:pPr>
      <w:r w:rsidRPr="00C422B5">
        <w:rPr>
          <w:rFonts w:asciiTheme="minorHAnsi" w:hAnsiTheme="minorHAnsi" w:cstheme="minorHAnsi"/>
          <w:sz w:val="20"/>
          <w:szCs w:val="20"/>
        </w:rPr>
        <w:t>Jednostavnu nabavu, prema kategorijama iz članka 5. ovog Pravilnika provodi:</w:t>
      </w:r>
    </w:p>
    <w:p w14:paraId="5E82C52E" w14:textId="1E62FA30" w:rsidR="00474871" w:rsidRPr="00C422B5" w:rsidRDefault="00474871" w:rsidP="00474871">
      <w:pPr>
        <w:numPr>
          <w:ilvl w:val="0"/>
          <w:numId w:val="10"/>
        </w:numPr>
        <w:spacing w:line="276" w:lineRule="auto"/>
        <w:ind w:right="-142" w:hanging="240"/>
        <w:jc w:val="both"/>
        <w:rPr>
          <w:rFonts w:asciiTheme="minorHAnsi" w:hAnsiTheme="minorHAnsi" w:cstheme="minorHAnsi"/>
          <w:sz w:val="20"/>
          <w:szCs w:val="20"/>
        </w:rPr>
      </w:pPr>
      <w:r w:rsidRPr="00C422B5">
        <w:rPr>
          <w:rFonts w:asciiTheme="minorHAnsi" w:hAnsiTheme="minorHAnsi" w:cstheme="minorHAnsi"/>
          <w:sz w:val="20"/>
          <w:szCs w:val="20"/>
        </w:rPr>
        <w:t xml:space="preserve">Ravnatelj Škole za iznos koji je manji od </w:t>
      </w:r>
      <w:r w:rsidR="008C58C6" w:rsidRPr="00C422B5">
        <w:rPr>
          <w:rFonts w:asciiTheme="minorHAnsi" w:hAnsiTheme="minorHAnsi" w:cstheme="minorHAnsi"/>
          <w:sz w:val="20"/>
          <w:szCs w:val="20"/>
        </w:rPr>
        <w:t>5.0</w:t>
      </w:r>
      <w:r w:rsidR="00C312C4" w:rsidRPr="00C422B5">
        <w:rPr>
          <w:rFonts w:asciiTheme="minorHAnsi" w:hAnsiTheme="minorHAnsi" w:cstheme="minorHAnsi"/>
          <w:sz w:val="20"/>
          <w:szCs w:val="20"/>
        </w:rPr>
        <w:t xml:space="preserve">00,00 eura </w:t>
      </w:r>
      <w:r w:rsidRPr="00C422B5">
        <w:rPr>
          <w:rFonts w:asciiTheme="minorHAnsi" w:hAnsiTheme="minorHAnsi" w:cstheme="minorHAnsi"/>
          <w:sz w:val="20"/>
          <w:szCs w:val="20"/>
        </w:rPr>
        <w:t>(bez PDV-a),</w:t>
      </w:r>
    </w:p>
    <w:p w14:paraId="59D371A4" w14:textId="5624CFF7" w:rsidR="00474871" w:rsidRPr="00C422B5" w:rsidRDefault="00474871" w:rsidP="00474871">
      <w:pPr>
        <w:numPr>
          <w:ilvl w:val="0"/>
          <w:numId w:val="10"/>
        </w:numPr>
        <w:spacing w:line="276" w:lineRule="auto"/>
        <w:ind w:right="-142" w:hanging="240"/>
        <w:jc w:val="both"/>
        <w:rPr>
          <w:rFonts w:asciiTheme="minorHAnsi" w:hAnsiTheme="minorHAnsi" w:cstheme="minorHAnsi"/>
          <w:sz w:val="20"/>
          <w:szCs w:val="20"/>
        </w:rPr>
      </w:pPr>
      <w:r w:rsidRPr="00C422B5">
        <w:rPr>
          <w:rFonts w:asciiTheme="minorHAnsi" w:hAnsiTheme="minorHAnsi" w:cstheme="minorHAnsi"/>
          <w:sz w:val="20"/>
          <w:szCs w:val="20"/>
        </w:rPr>
        <w:t xml:space="preserve">Povjerenstvo za provedbu postupka nabave jednostavne vrijednosti (u daljnjem tekstu: Povjerenstvo Škole) za iznos koji je jednak ili veći od </w:t>
      </w:r>
      <w:r w:rsidR="008C58C6" w:rsidRPr="00C422B5">
        <w:rPr>
          <w:rFonts w:asciiTheme="minorHAnsi" w:hAnsiTheme="minorHAnsi" w:cstheme="minorHAnsi"/>
          <w:sz w:val="20"/>
          <w:szCs w:val="20"/>
        </w:rPr>
        <w:t>5.0</w:t>
      </w:r>
      <w:r w:rsidR="00C312C4" w:rsidRPr="00C422B5">
        <w:rPr>
          <w:rFonts w:asciiTheme="minorHAnsi" w:hAnsiTheme="minorHAnsi" w:cstheme="minorHAnsi"/>
          <w:sz w:val="20"/>
          <w:szCs w:val="20"/>
        </w:rPr>
        <w:t>00,00</w:t>
      </w:r>
      <w:r w:rsidRPr="00C422B5">
        <w:rPr>
          <w:rFonts w:asciiTheme="minorHAnsi" w:hAnsiTheme="minorHAnsi" w:cstheme="minorHAnsi"/>
          <w:sz w:val="20"/>
          <w:szCs w:val="20"/>
        </w:rPr>
        <w:t xml:space="preserve"> </w:t>
      </w:r>
      <w:r w:rsidR="00C312C4" w:rsidRPr="00C422B5">
        <w:rPr>
          <w:rFonts w:asciiTheme="minorHAnsi" w:hAnsiTheme="minorHAnsi" w:cstheme="minorHAnsi"/>
          <w:sz w:val="20"/>
          <w:szCs w:val="20"/>
        </w:rPr>
        <w:t>eura</w:t>
      </w:r>
      <w:r w:rsidRPr="00C422B5">
        <w:rPr>
          <w:rFonts w:asciiTheme="minorHAnsi" w:hAnsiTheme="minorHAnsi" w:cstheme="minorHAnsi"/>
          <w:sz w:val="20"/>
          <w:szCs w:val="20"/>
        </w:rPr>
        <w:t xml:space="preserve"> (bez PDV-a).</w:t>
      </w:r>
    </w:p>
    <w:p w14:paraId="1FBB8B0E" w14:textId="748422FC" w:rsidR="00474871" w:rsidRPr="00C422B5" w:rsidRDefault="00474871" w:rsidP="00474871">
      <w:pPr>
        <w:numPr>
          <w:ilvl w:val="1"/>
          <w:numId w:val="10"/>
        </w:numPr>
        <w:tabs>
          <w:tab w:val="clear" w:pos="1440"/>
        </w:tabs>
        <w:spacing w:line="276" w:lineRule="auto"/>
        <w:ind w:left="480" w:right="-142" w:hanging="480"/>
        <w:jc w:val="both"/>
        <w:rPr>
          <w:rFonts w:asciiTheme="minorHAnsi" w:hAnsiTheme="minorHAnsi" w:cstheme="minorHAnsi"/>
          <w:sz w:val="20"/>
          <w:szCs w:val="20"/>
        </w:rPr>
      </w:pPr>
      <w:r w:rsidRPr="00C422B5">
        <w:rPr>
          <w:rFonts w:asciiTheme="minorHAnsi" w:hAnsiTheme="minorHAnsi" w:cstheme="minorHAnsi"/>
          <w:sz w:val="20"/>
          <w:szCs w:val="20"/>
        </w:rPr>
        <w:t>Povjerenstvo Škole imenuje ravnatelj Škole i ist</w:t>
      </w:r>
      <w:r w:rsidR="00840774" w:rsidRPr="00C422B5">
        <w:rPr>
          <w:rFonts w:asciiTheme="minorHAnsi" w:hAnsiTheme="minorHAnsi" w:cstheme="minorHAnsi"/>
          <w:sz w:val="20"/>
          <w:szCs w:val="20"/>
        </w:rPr>
        <w:t>o</w:t>
      </w:r>
      <w:r w:rsidRPr="00C422B5">
        <w:rPr>
          <w:rFonts w:asciiTheme="minorHAnsi" w:hAnsiTheme="minorHAnsi" w:cstheme="minorHAnsi"/>
          <w:sz w:val="20"/>
          <w:szCs w:val="20"/>
        </w:rPr>
        <w:t xml:space="preserve"> </w:t>
      </w:r>
      <w:r w:rsidR="00B013FE" w:rsidRPr="00C422B5">
        <w:rPr>
          <w:rFonts w:asciiTheme="minorHAnsi" w:hAnsiTheme="minorHAnsi" w:cstheme="minorHAnsi"/>
          <w:sz w:val="20"/>
          <w:szCs w:val="20"/>
        </w:rPr>
        <w:t>se sastoji od</w:t>
      </w:r>
      <w:r w:rsidRPr="00C422B5">
        <w:rPr>
          <w:rFonts w:asciiTheme="minorHAnsi" w:hAnsiTheme="minorHAnsi" w:cstheme="minorHAnsi"/>
          <w:sz w:val="20"/>
          <w:szCs w:val="20"/>
        </w:rPr>
        <w:t xml:space="preserve"> minimalno </w:t>
      </w:r>
      <w:r w:rsidR="00840774" w:rsidRPr="00C422B5">
        <w:rPr>
          <w:rFonts w:asciiTheme="minorHAnsi" w:hAnsiTheme="minorHAnsi" w:cstheme="minorHAnsi"/>
          <w:sz w:val="20"/>
          <w:szCs w:val="20"/>
        </w:rPr>
        <w:t xml:space="preserve">dva </w:t>
      </w:r>
      <w:r w:rsidRPr="00C422B5">
        <w:rPr>
          <w:rFonts w:asciiTheme="minorHAnsi" w:hAnsiTheme="minorHAnsi" w:cstheme="minorHAnsi"/>
          <w:sz w:val="20"/>
          <w:szCs w:val="20"/>
        </w:rPr>
        <w:t>(</w:t>
      </w:r>
      <w:r w:rsidR="00840774" w:rsidRPr="00C422B5">
        <w:rPr>
          <w:rFonts w:asciiTheme="minorHAnsi" w:hAnsiTheme="minorHAnsi" w:cstheme="minorHAnsi"/>
          <w:sz w:val="20"/>
          <w:szCs w:val="20"/>
        </w:rPr>
        <w:t>2</w:t>
      </w:r>
      <w:r w:rsidRPr="00C422B5">
        <w:rPr>
          <w:rFonts w:asciiTheme="minorHAnsi" w:hAnsiTheme="minorHAnsi" w:cstheme="minorHAnsi"/>
          <w:sz w:val="20"/>
          <w:szCs w:val="20"/>
        </w:rPr>
        <w:t>) člana</w:t>
      </w:r>
      <w:r w:rsidR="00840774" w:rsidRPr="00C422B5">
        <w:rPr>
          <w:rFonts w:asciiTheme="minorHAnsi" w:hAnsiTheme="minorHAnsi" w:cstheme="minorHAnsi"/>
          <w:sz w:val="20"/>
          <w:szCs w:val="20"/>
        </w:rPr>
        <w:t>.</w:t>
      </w:r>
    </w:p>
    <w:p w14:paraId="78D24FD4" w14:textId="77777777" w:rsidR="00474871" w:rsidRPr="00C422B5" w:rsidRDefault="00474871" w:rsidP="00474871">
      <w:pPr>
        <w:numPr>
          <w:ilvl w:val="1"/>
          <w:numId w:val="10"/>
        </w:numPr>
        <w:tabs>
          <w:tab w:val="clear" w:pos="1440"/>
        </w:tabs>
        <w:spacing w:line="276" w:lineRule="auto"/>
        <w:ind w:left="480" w:right="-142" w:hanging="480"/>
        <w:jc w:val="both"/>
        <w:rPr>
          <w:rFonts w:asciiTheme="minorHAnsi" w:hAnsiTheme="minorHAnsi" w:cstheme="minorHAnsi"/>
          <w:sz w:val="20"/>
          <w:szCs w:val="20"/>
        </w:rPr>
      </w:pPr>
      <w:r w:rsidRPr="00C422B5">
        <w:rPr>
          <w:rFonts w:asciiTheme="minorHAnsi" w:hAnsiTheme="minorHAnsi" w:cstheme="minorHAnsi"/>
          <w:sz w:val="20"/>
          <w:szCs w:val="20"/>
        </w:rPr>
        <w:t>Odlukom o imenovanju Povjerenstva Škole određuju se njegove obveze i ovlasti u pripremi i provedbi postupka jednostavne nabave,  a koje se naročito odnose na:</w:t>
      </w:r>
    </w:p>
    <w:p w14:paraId="374D7D9D" w14:textId="77777777" w:rsidR="00474871" w:rsidRPr="00C422B5" w:rsidRDefault="00474871" w:rsidP="00474871">
      <w:pPr>
        <w:pStyle w:val="Odlomakpopisa"/>
        <w:numPr>
          <w:ilvl w:val="0"/>
          <w:numId w:val="10"/>
        </w:numPr>
        <w:spacing w:line="276" w:lineRule="auto"/>
        <w:ind w:hanging="294"/>
        <w:jc w:val="both"/>
        <w:rPr>
          <w:rFonts w:asciiTheme="minorHAnsi" w:hAnsiTheme="minorHAnsi" w:cstheme="minorHAnsi"/>
          <w:sz w:val="20"/>
          <w:szCs w:val="20"/>
        </w:rPr>
      </w:pPr>
      <w:r w:rsidRPr="00C422B5">
        <w:rPr>
          <w:rFonts w:asciiTheme="minorHAnsi" w:hAnsiTheme="minorHAnsi" w:cstheme="minorHAnsi"/>
          <w:sz w:val="20"/>
          <w:szCs w:val="20"/>
        </w:rPr>
        <w:t xml:space="preserve">priprema postupka jednostavne nabave: dogovor oko uvjeta vezanih uz predmet nabave, potrebnog sadržaja dokumentacije/uputa za prikupljanje ponuda, </w:t>
      </w:r>
      <w:bookmarkStart w:id="1" w:name="2"/>
      <w:bookmarkEnd w:id="1"/>
      <w:r w:rsidRPr="00C422B5">
        <w:rPr>
          <w:rFonts w:asciiTheme="minorHAnsi" w:hAnsiTheme="minorHAnsi" w:cstheme="minorHAnsi"/>
          <w:sz w:val="20"/>
          <w:szCs w:val="20"/>
        </w:rPr>
        <w:t xml:space="preserve">tehničkih specifikacija, ponudbenih troškovnika i ostalih dokumenata vezanih uz predmetnu nabavu, </w:t>
      </w:r>
    </w:p>
    <w:p w14:paraId="32D8C4C8" w14:textId="77777777" w:rsidR="00474871" w:rsidRPr="00C422B5" w:rsidRDefault="00474871" w:rsidP="00474871">
      <w:pPr>
        <w:pStyle w:val="Odlomakpopisa"/>
        <w:numPr>
          <w:ilvl w:val="0"/>
          <w:numId w:val="10"/>
        </w:numPr>
        <w:spacing w:line="276" w:lineRule="auto"/>
        <w:ind w:hanging="294"/>
        <w:jc w:val="both"/>
        <w:rPr>
          <w:rFonts w:asciiTheme="minorHAnsi" w:hAnsiTheme="minorHAnsi" w:cstheme="minorHAnsi"/>
          <w:sz w:val="20"/>
          <w:szCs w:val="20"/>
        </w:rPr>
      </w:pPr>
      <w:r w:rsidRPr="00C422B5">
        <w:rPr>
          <w:rFonts w:asciiTheme="minorHAnsi" w:hAnsiTheme="minorHAnsi" w:cstheme="minorHAnsi"/>
          <w:sz w:val="20"/>
          <w:szCs w:val="20"/>
        </w:rPr>
        <w:t xml:space="preserve">provedba postupka jednostavne nabave: slanje Poziva na dostavu ponuda gospodarskim subjektima na dokaziv način, otvaranje pristiglih ponuda, sastavljanje zapisnika o otvaranju, pregledu i ocjena ponuda, rangiranje ponuda sukladno kriteriju za odabir ponuda, prijedlog za odabir najpovoljnije ponude sukladno kriteriju za odabir i uvjetima propisanim dokumentacijom/uputama za prikupljanje ponuda ili poništenje postupka. </w:t>
      </w:r>
    </w:p>
    <w:p w14:paraId="45D1097C" w14:textId="77777777" w:rsidR="00474871" w:rsidRPr="00C422B5" w:rsidRDefault="00474871" w:rsidP="00474871">
      <w:pPr>
        <w:ind w:right="-142"/>
        <w:rPr>
          <w:rFonts w:asciiTheme="minorHAnsi" w:hAnsiTheme="minorHAnsi" w:cstheme="minorHAnsi"/>
          <w:sz w:val="20"/>
          <w:szCs w:val="20"/>
        </w:rPr>
      </w:pPr>
    </w:p>
    <w:p w14:paraId="7F65AABE" w14:textId="77777777" w:rsidR="00474871" w:rsidRPr="00C422B5" w:rsidRDefault="00474871" w:rsidP="00474871">
      <w:pPr>
        <w:ind w:right="-142"/>
        <w:rPr>
          <w:rFonts w:asciiTheme="minorHAnsi" w:hAnsiTheme="minorHAnsi" w:cstheme="minorHAnsi"/>
          <w:sz w:val="20"/>
          <w:szCs w:val="20"/>
        </w:rPr>
      </w:pPr>
    </w:p>
    <w:p w14:paraId="7A542CE9" w14:textId="71EC6725" w:rsidR="00474871" w:rsidRPr="00C422B5" w:rsidRDefault="00474871" w:rsidP="00474871">
      <w:pPr>
        <w:spacing w:line="276" w:lineRule="auto"/>
        <w:ind w:right="-142"/>
        <w:jc w:val="both"/>
        <w:rPr>
          <w:rFonts w:asciiTheme="minorHAnsi" w:hAnsiTheme="minorHAnsi" w:cstheme="minorHAnsi"/>
          <w:b/>
          <w:i/>
          <w:color w:val="000000"/>
          <w:sz w:val="20"/>
          <w:szCs w:val="20"/>
        </w:rPr>
      </w:pPr>
      <w:r w:rsidRPr="00C422B5">
        <w:rPr>
          <w:rFonts w:asciiTheme="minorHAnsi" w:hAnsiTheme="minorHAnsi" w:cstheme="minorHAnsi"/>
          <w:b/>
          <w:i/>
          <w:color w:val="000000"/>
          <w:sz w:val="20"/>
          <w:szCs w:val="20"/>
        </w:rPr>
        <w:lastRenderedPageBreak/>
        <w:t xml:space="preserve">NAČIN PROVOĐENJA POSTUPKA JEDNOSTAVNE NABAVE PROCIJENJENE VRIJEDNOSTI MANJE OD </w:t>
      </w:r>
      <w:r w:rsidR="00160B84" w:rsidRPr="00C422B5">
        <w:rPr>
          <w:rFonts w:asciiTheme="minorHAnsi" w:hAnsiTheme="minorHAnsi" w:cstheme="minorHAnsi"/>
          <w:b/>
          <w:i/>
          <w:color w:val="000000"/>
          <w:sz w:val="20"/>
          <w:szCs w:val="20"/>
        </w:rPr>
        <w:t>5</w:t>
      </w:r>
      <w:r w:rsidR="00364AF5" w:rsidRPr="00C422B5">
        <w:rPr>
          <w:rFonts w:asciiTheme="minorHAnsi" w:hAnsiTheme="minorHAnsi" w:cstheme="minorHAnsi"/>
          <w:b/>
          <w:i/>
          <w:color w:val="000000"/>
          <w:sz w:val="20"/>
          <w:szCs w:val="20"/>
        </w:rPr>
        <w:t>.00</w:t>
      </w:r>
      <w:r w:rsidR="00C312C4" w:rsidRPr="00C422B5">
        <w:rPr>
          <w:rFonts w:asciiTheme="minorHAnsi" w:hAnsiTheme="minorHAnsi" w:cstheme="minorHAnsi"/>
          <w:b/>
          <w:i/>
          <w:color w:val="000000"/>
          <w:sz w:val="20"/>
          <w:szCs w:val="20"/>
        </w:rPr>
        <w:t>0,00</w:t>
      </w:r>
      <w:r w:rsidRPr="00C422B5">
        <w:rPr>
          <w:rFonts w:asciiTheme="minorHAnsi" w:hAnsiTheme="minorHAnsi" w:cstheme="minorHAnsi"/>
          <w:b/>
          <w:i/>
          <w:color w:val="000000"/>
          <w:sz w:val="20"/>
          <w:szCs w:val="20"/>
        </w:rPr>
        <w:t xml:space="preserve"> </w:t>
      </w:r>
      <w:r w:rsidR="00C312C4" w:rsidRPr="00C422B5">
        <w:rPr>
          <w:rFonts w:asciiTheme="minorHAnsi" w:hAnsiTheme="minorHAnsi" w:cstheme="minorHAnsi"/>
          <w:b/>
          <w:i/>
          <w:color w:val="000000"/>
          <w:sz w:val="20"/>
          <w:szCs w:val="20"/>
        </w:rPr>
        <w:t>EURA</w:t>
      </w:r>
      <w:r w:rsidR="00DD7E0C" w:rsidRPr="00C422B5">
        <w:rPr>
          <w:rFonts w:asciiTheme="minorHAnsi" w:hAnsiTheme="minorHAnsi" w:cstheme="minorHAnsi"/>
          <w:b/>
          <w:i/>
          <w:color w:val="000000"/>
          <w:sz w:val="20"/>
          <w:szCs w:val="20"/>
        </w:rPr>
        <w:t xml:space="preserve"> (BEZ PDV-A) </w:t>
      </w:r>
    </w:p>
    <w:p w14:paraId="0A4BEA72" w14:textId="77777777" w:rsidR="00474871" w:rsidRPr="00C422B5" w:rsidRDefault="00474871" w:rsidP="00474871">
      <w:pPr>
        <w:ind w:right="-142"/>
        <w:jc w:val="center"/>
        <w:rPr>
          <w:rFonts w:asciiTheme="minorHAnsi" w:hAnsiTheme="minorHAnsi" w:cstheme="minorHAnsi"/>
          <w:b/>
          <w:i/>
          <w:color w:val="000000"/>
          <w:sz w:val="20"/>
          <w:szCs w:val="20"/>
        </w:rPr>
      </w:pPr>
    </w:p>
    <w:p w14:paraId="1D6DDE60" w14:textId="77777777" w:rsidR="00474871" w:rsidRPr="00C422B5" w:rsidRDefault="00474871" w:rsidP="00474871">
      <w:pPr>
        <w:ind w:right="-142"/>
        <w:jc w:val="center"/>
        <w:rPr>
          <w:rFonts w:asciiTheme="minorHAnsi" w:hAnsiTheme="minorHAnsi" w:cstheme="minorHAnsi"/>
          <w:b/>
          <w:i/>
          <w:color w:val="000000"/>
          <w:sz w:val="20"/>
          <w:szCs w:val="20"/>
        </w:rPr>
      </w:pPr>
      <w:r w:rsidRPr="00C422B5">
        <w:rPr>
          <w:rFonts w:asciiTheme="minorHAnsi" w:hAnsiTheme="minorHAnsi" w:cstheme="minorHAnsi"/>
          <w:b/>
          <w:i/>
          <w:color w:val="000000"/>
          <w:sz w:val="20"/>
          <w:szCs w:val="20"/>
        </w:rPr>
        <w:t>Članak 7.</w:t>
      </w:r>
    </w:p>
    <w:p w14:paraId="1AF8BCE1" w14:textId="77777777" w:rsidR="00474871" w:rsidRPr="00C422B5" w:rsidRDefault="00474871" w:rsidP="00474871">
      <w:pPr>
        <w:ind w:right="-142"/>
        <w:rPr>
          <w:rFonts w:asciiTheme="minorHAnsi" w:hAnsiTheme="minorHAnsi" w:cstheme="minorHAnsi"/>
          <w:color w:val="000000"/>
          <w:sz w:val="20"/>
          <w:szCs w:val="20"/>
        </w:rPr>
      </w:pPr>
    </w:p>
    <w:p w14:paraId="0FD42DD6" w14:textId="679CD903" w:rsidR="00474871" w:rsidRPr="00C422B5" w:rsidRDefault="00474871" w:rsidP="00ED17BB">
      <w:pPr>
        <w:pStyle w:val="Odlomakpopisa1"/>
        <w:numPr>
          <w:ilvl w:val="0"/>
          <w:numId w:val="7"/>
        </w:numPr>
        <w:spacing w:after="0"/>
        <w:ind w:left="480" w:right="-142" w:hanging="480"/>
        <w:jc w:val="both"/>
        <w:rPr>
          <w:rFonts w:asciiTheme="minorHAnsi" w:hAnsiTheme="minorHAnsi" w:cstheme="minorHAnsi"/>
          <w:color w:val="000000"/>
          <w:sz w:val="20"/>
          <w:szCs w:val="20"/>
        </w:rPr>
      </w:pPr>
      <w:r w:rsidRPr="00C422B5">
        <w:rPr>
          <w:rFonts w:asciiTheme="minorHAnsi" w:hAnsiTheme="minorHAnsi" w:cstheme="minorHAnsi"/>
          <w:color w:val="000000"/>
          <w:sz w:val="20"/>
          <w:szCs w:val="20"/>
        </w:rPr>
        <w:t xml:space="preserve">Postupak jednostavne nabave procijenjene vrijednosti manje od </w:t>
      </w:r>
      <w:r w:rsidR="00160B84" w:rsidRPr="00C422B5">
        <w:rPr>
          <w:rFonts w:asciiTheme="minorHAnsi" w:hAnsiTheme="minorHAnsi" w:cstheme="minorHAnsi"/>
          <w:color w:val="000000"/>
          <w:sz w:val="20"/>
          <w:szCs w:val="20"/>
        </w:rPr>
        <w:t>5</w:t>
      </w:r>
      <w:r w:rsidR="00364AF5" w:rsidRPr="00C422B5">
        <w:rPr>
          <w:rFonts w:asciiTheme="minorHAnsi" w:hAnsiTheme="minorHAnsi" w:cstheme="minorHAnsi"/>
          <w:color w:val="000000"/>
          <w:sz w:val="20"/>
          <w:szCs w:val="20"/>
        </w:rPr>
        <w:t>.00</w:t>
      </w:r>
      <w:r w:rsidR="00C312C4" w:rsidRPr="00C422B5">
        <w:rPr>
          <w:rFonts w:asciiTheme="minorHAnsi" w:hAnsiTheme="minorHAnsi" w:cstheme="minorHAnsi"/>
          <w:color w:val="000000"/>
          <w:sz w:val="20"/>
          <w:szCs w:val="20"/>
        </w:rPr>
        <w:t>0,00</w:t>
      </w:r>
      <w:r w:rsidRPr="00C422B5">
        <w:rPr>
          <w:rFonts w:asciiTheme="minorHAnsi" w:hAnsiTheme="minorHAnsi" w:cstheme="minorHAnsi"/>
          <w:color w:val="000000"/>
          <w:sz w:val="20"/>
          <w:szCs w:val="20"/>
        </w:rPr>
        <w:t xml:space="preserve"> </w:t>
      </w:r>
      <w:r w:rsidR="00C312C4" w:rsidRPr="00C422B5">
        <w:rPr>
          <w:rFonts w:asciiTheme="minorHAnsi" w:hAnsiTheme="minorHAnsi" w:cstheme="minorHAnsi"/>
          <w:color w:val="000000"/>
          <w:sz w:val="20"/>
          <w:szCs w:val="20"/>
        </w:rPr>
        <w:t>eura</w:t>
      </w:r>
      <w:r w:rsidRPr="00C422B5">
        <w:rPr>
          <w:rFonts w:asciiTheme="minorHAnsi" w:hAnsiTheme="minorHAnsi" w:cstheme="minorHAnsi"/>
          <w:color w:val="000000"/>
          <w:sz w:val="20"/>
          <w:szCs w:val="20"/>
        </w:rPr>
        <w:t xml:space="preserve"> (bez PDV-a) provodi ravnatelj Škole</w:t>
      </w:r>
      <w:r w:rsidR="00B9091F" w:rsidRPr="00C422B5">
        <w:rPr>
          <w:rFonts w:asciiTheme="minorHAnsi" w:hAnsiTheme="minorHAnsi" w:cstheme="minorHAnsi"/>
          <w:color w:val="000000"/>
          <w:sz w:val="20"/>
          <w:szCs w:val="20"/>
        </w:rPr>
        <w:t>, u pravilu na temelju jedne ili više dostavljenih ponuda,</w:t>
      </w:r>
      <w:r w:rsidRPr="00C422B5">
        <w:rPr>
          <w:rFonts w:asciiTheme="minorHAnsi" w:hAnsiTheme="minorHAnsi" w:cstheme="minorHAnsi"/>
          <w:color w:val="000000"/>
          <w:sz w:val="20"/>
          <w:szCs w:val="20"/>
        </w:rPr>
        <w:t xml:space="preserve"> izdavanjem narudžbenice ili zaključivanjem ugovora s jednim (1) gospodarskim subjektom, s tim da se takav ugovor može odnositi na cijelu kalendarsku godinu.</w:t>
      </w:r>
    </w:p>
    <w:p w14:paraId="59EF208A" w14:textId="77777777" w:rsidR="00474871" w:rsidRPr="00C422B5" w:rsidRDefault="00474871" w:rsidP="00474871">
      <w:pPr>
        <w:pStyle w:val="Odlomakpopisa1"/>
        <w:numPr>
          <w:ilvl w:val="0"/>
          <w:numId w:val="7"/>
        </w:numPr>
        <w:spacing w:after="0"/>
        <w:ind w:left="480" w:right="-142" w:hanging="480"/>
        <w:jc w:val="both"/>
        <w:rPr>
          <w:rFonts w:asciiTheme="minorHAnsi" w:hAnsiTheme="minorHAnsi" w:cstheme="minorHAnsi"/>
          <w:color w:val="000000"/>
          <w:sz w:val="20"/>
          <w:szCs w:val="20"/>
        </w:rPr>
      </w:pPr>
      <w:r w:rsidRPr="00C422B5">
        <w:rPr>
          <w:rFonts w:asciiTheme="minorHAnsi" w:hAnsiTheme="minorHAnsi" w:cstheme="minorHAnsi"/>
          <w:color w:val="000000"/>
          <w:sz w:val="20"/>
          <w:szCs w:val="20"/>
        </w:rPr>
        <w:t xml:space="preserve">Narudžbenica odnosno ugovor iz stavka 1. ovog članka obvezno mora sadržavati: </w:t>
      </w:r>
    </w:p>
    <w:p w14:paraId="45C03802" w14:textId="77777777" w:rsidR="00474871" w:rsidRPr="00C422B5" w:rsidRDefault="00474871" w:rsidP="00474871">
      <w:pPr>
        <w:pStyle w:val="Odlomakpopisa1"/>
        <w:numPr>
          <w:ilvl w:val="0"/>
          <w:numId w:val="19"/>
        </w:numPr>
        <w:spacing w:after="0"/>
        <w:ind w:right="-142"/>
        <w:jc w:val="both"/>
        <w:rPr>
          <w:rFonts w:asciiTheme="minorHAnsi" w:hAnsiTheme="minorHAnsi" w:cstheme="minorHAnsi"/>
          <w:color w:val="000000"/>
          <w:sz w:val="20"/>
          <w:szCs w:val="20"/>
        </w:rPr>
      </w:pPr>
      <w:r w:rsidRPr="00C422B5">
        <w:rPr>
          <w:rFonts w:asciiTheme="minorHAnsi" w:hAnsiTheme="minorHAnsi" w:cstheme="minorHAnsi"/>
          <w:color w:val="000000"/>
          <w:sz w:val="20"/>
          <w:szCs w:val="20"/>
        </w:rPr>
        <w:t xml:space="preserve">naziv, sjedište i OIB dobavljača i naručitelja, </w:t>
      </w:r>
    </w:p>
    <w:p w14:paraId="7A317173" w14:textId="77777777" w:rsidR="00474871" w:rsidRPr="00C422B5" w:rsidRDefault="00474871" w:rsidP="00474871">
      <w:pPr>
        <w:pStyle w:val="Odlomakpopisa1"/>
        <w:numPr>
          <w:ilvl w:val="0"/>
          <w:numId w:val="19"/>
        </w:numPr>
        <w:spacing w:after="0"/>
        <w:ind w:right="-142"/>
        <w:jc w:val="both"/>
        <w:rPr>
          <w:rFonts w:asciiTheme="minorHAnsi" w:hAnsiTheme="minorHAnsi" w:cstheme="minorHAnsi"/>
          <w:color w:val="000000"/>
          <w:sz w:val="20"/>
          <w:szCs w:val="20"/>
        </w:rPr>
      </w:pPr>
      <w:r w:rsidRPr="00C422B5">
        <w:rPr>
          <w:rFonts w:asciiTheme="minorHAnsi" w:hAnsiTheme="minorHAnsi" w:cstheme="minorHAnsi"/>
          <w:color w:val="000000"/>
          <w:sz w:val="20"/>
          <w:szCs w:val="20"/>
        </w:rPr>
        <w:t>naziv odnosno vrsta robe, radova i usluga,</w:t>
      </w:r>
    </w:p>
    <w:p w14:paraId="55DA48FB" w14:textId="77777777" w:rsidR="00474871" w:rsidRPr="00C422B5" w:rsidRDefault="00474871" w:rsidP="00474871">
      <w:pPr>
        <w:pStyle w:val="Odlomakpopisa1"/>
        <w:numPr>
          <w:ilvl w:val="0"/>
          <w:numId w:val="19"/>
        </w:numPr>
        <w:spacing w:after="0"/>
        <w:ind w:right="-142"/>
        <w:jc w:val="both"/>
        <w:rPr>
          <w:rFonts w:asciiTheme="minorHAnsi" w:hAnsiTheme="minorHAnsi" w:cstheme="minorHAnsi"/>
          <w:color w:val="000000"/>
          <w:sz w:val="20"/>
          <w:szCs w:val="20"/>
        </w:rPr>
      </w:pPr>
      <w:r w:rsidRPr="00C422B5">
        <w:rPr>
          <w:rFonts w:asciiTheme="minorHAnsi" w:hAnsiTheme="minorHAnsi" w:cstheme="minorHAnsi"/>
          <w:color w:val="000000"/>
          <w:sz w:val="20"/>
          <w:szCs w:val="20"/>
        </w:rPr>
        <w:t>jedinica mjere, količina,</w:t>
      </w:r>
    </w:p>
    <w:p w14:paraId="322E96EE" w14:textId="77777777" w:rsidR="00474871" w:rsidRPr="00C422B5" w:rsidRDefault="00474871" w:rsidP="00474871">
      <w:pPr>
        <w:pStyle w:val="Odlomakpopisa1"/>
        <w:numPr>
          <w:ilvl w:val="0"/>
          <w:numId w:val="19"/>
        </w:numPr>
        <w:spacing w:after="0"/>
        <w:ind w:right="-142"/>
        <w:jc w:val="both"/>
        <w:rPr>
          <w:rFonts w:asciiTheme="minorHAnsi" w:hAnsiTheme="minorHAnsi" w:cstheme="minorHAnsi"/>
          <w:sz w:val="20"/>
          <w:szCs w:val="20"/>
        </w:rPr>
      </w:pPr>
      <w:r w:rsidRPr="00C422B5">
        <w:rPr>
          <w:rFonts w:asciiTheme="minorHAnsi" w:hAnsiTheme="minorHAnsi" w:cstheme="minorHAnsi"/>
          <w:sz w:val="20"/>
          <w:szCs w:val="20"/>
        </w:rPr>
        <w:t>jedinična cijena,</w:t>
      </w:r>
    </w:p>
    <w:p w14:paraId="406108D2" w14:textId="77777777" w:rsidR="00474871" w:rsidRPr="00C422B5" w:rsidRDefault="00474871" w:rsidP="00474871">
      <w:pPr>
        <w:pStyle w:val="Odlomakpopisa1"/>
        <w:numPr>
          <w:ilvl w:val="0"/>
          <w:numId w:val="19"/>
        </w:numPr>
        <w:spacing w:after="0"/>
        <w:ind w:right="-142"/>
        <w:jc w:val="both"/>
        <w:rPr>
          <w:rFonts w:asciiTheme="minorHAnsi" w:hAnsiTheme="minorHAnsi" w:cstheme="minorHAnsi"/>
          <w:sz w:val="20"/>
          <w:szCs w:val="20"/>
        </w:rPr>
      </w:pPr>
      <w:r w:rsidRPr="00C422B5">
        <w:rPr>
          <w:rFonts w:asciiTheme="minorHAnsi" w:hAnsiTheme="minorHAnsi" w:cstheme="minorHAnsi"/>
          <w:sz w:val="20"/>
          <w:szCs w:val="20"/>
        </w:rPr>
        <w:t>ukupna cijena,</w:t>
      </w:r>
    </w:p>
    <w:p w14:paraId="659C2A64" w14:textId="77777777" w:rsidR="00474871" w:rsidRPr="00C422B5" w:rsidRDefault="00474871" w:rsidP="00474871">
      <w:pPr>
        <w:pStyle w:val="Odlomakpopisa1"/>
        <w:numPr>
          <w:ilvl w:val="0"/>
          <w:numId w:val="19"/>
        </w:numPr>
        <w:spacing w:after="0"/>
        <w:ind w:right="-142"/>
        <w:jc w:val="both"/>
        <w:rPr>
          <w:rFonts w:asciiTheme="minorHAnsi" w:hAnsiTheme="minorHAnsi" w:cstheme="minorHAnsi"/>
          <w:sz w:val="20"/>
          <w:szCs w:val="20"/>
        </w:rPr>
      </w:pPr>
      <w:r w:rsidRPr="00C422B5">
        <w:rPr>
          <w:rFonts w:asciiTheme="minorHAnsi" w:hAnsiTheme="minorHAnsi" w:cstheme="minorHAnsi"/>
          <w:sz w:val="20"/>
          <w:szCs w:val="20"/>
        </w:rPr>
        <w:t>rok i način plaćanja,</w:t>
      </w:r>
    </w:p>
    <w:p w14:paraId="331330D2" w14:textId="77777777" w:rsidR="00474871" w:rsidRPr="00C422B5" w:rsidRDefault="00474871" w:rsidP="00474871">
      <w:pPr>
        <w:pStyle w:val="Odlomakpopisa1"/>
        <w:numPr>
          <w:ilvl w:val="0"/>
          <w:numId w:val="19"/>
        </w:numPr>
        <w:spacing w:after="0"/>
        <w:ind w:right="-142"/>
        <w:jc w:val="both"/>
        <w:rPr>
          <w:rFonts w:asciiTheme="minorHAnsi" w:hAnsiTheme="minorHAnsi" w:cstheme="minorHAnsi"/>
          <w:sz w:val="20"/>
          <w:szCs w:val="20"/>
        </w:rPr>
      </w:pPr>
      <w:r w:rsidRPr="00C422B5">
        <w:rPr>
          <w:rFonts w:asciiTheme="minorHAnsi" w:hAnsiTheme="minorHAnsi" w:cstheme="minorHAnsi"/>
          <w:sz w:val="20"/>
          <w:szCs w:val="20"/>
        </w:rPr>
        <w:t>rok za izvršenje odnosno isporuku.</w:t>
      </w:r>
    </w:p>
    <w:p w14:paraId="0244B0C0" w14:textId="561C46FB" w:rsidR="00474871" w:rsidRPr="00C422B5" w:rsidRDefault="00474871" w:rsidP="00474871">
      <w:pPr>
        <w:pStyle w:val="Odlomakpopisa1"/>
        <w:numPr>
          <w:ilvl w:val="0"/>
          <w:numId w:val="7"/>
        </w:numPr>
        <w:spacing w:after="0"/>
        <w:ind w:left="480" w:right="-142" w:hanging="480"/>
        <w:jc w:val="both"/>
        <w:rPr>
          <w:rFonts w:asciiTheme="minorHAnsi" w:hAnsiTheme="minorHAnsi" w:cstheme="minorHAnsi"/>
          <w:sz w:val="20"/>
          <w:szCs w:val="20"/>
        </w:rPr>
      </w:pPr>
      <w:r w:rsidRPr="00C422B5">
        <w:rPr>
          <w:rFonts w:asciiTheme="minorHAnsi" w:hAnsiTheme="minorHAnsi" w:cstheme="minorHAnsi"/>
          <w:sz w:val="20"/>
          <w:szCs w:val="20"/>
        </w:rPr>
        <w:t>Evidencija o izdanim narudžbenicama i ugovori čuvaju se u računovodstvu škole.</w:t>
      </w:r>
    </w:p>
    <w:p w14:paraId="15DBE1E1" w14:textId="6B2ED4B5" w:rsidR="00E04B90" w:rsidRPr="00C422B5" w:rsidRDefault="00E04B90" w:rsidP="00474871">
      <w:pPr>
        <w:pStyle w:val="Odlomakpopisa1"/>
        <w:numPr>
          <w:ilvl w:val="0"/>
          <w:numId w:val="7"/>
        </w:numPr>
        <w:spacing w:after="0"/>
        <w:ind w:left="480" w:right="-142" w:hanging="480"/>
        <w:jc w:val="both"/>
        <w:rPr>
          <w:rFonts w:asciiTheme="minorHAnsi" w:hAnsiTheme="minorHAnsi" w:cstheme="minorHAnsi"/>
          <w:sz w:val="20"/>
          <w:szCs w:val="20"/>
        </w:rPr>
      </w:pPr>
      <w:r w:rsidRPr="00C422B5">
        <w:rPr>
          <w:rFonts w:asciiTheme="minorHAnsi" w:hAnsiTheme="minorHAnsi" w:cstheme="minorHAnsi"/>
          <w:sz w:val="20"/>
          <w:szCs w:val="20"/>
        </w:rPr>
        <w:t>Na postupak izdavanja narudžbenice i sklapanja ugovora za nabavu roba, radova i usluga te projektnih natječaja na odgovarajući se način primjenjuju odredbe procedur</w:t>
      </w:r>
      <w:r w:rsidR="00B013FE" w:rsidRPr="00C422B5">
        <w:rPr>
          <w:rFonts w:asciiTheme="minorHAnsi" w:hAnsiTheme="minorHAnsi" w:cstheme="minorHAnsi"/>
          <w:sz w:val="20"/>
          <w:szCs w:val="20"/>
        </w:rPr>
        <w:t>e</w:t>
      </w:r>
      <w:r w:rsidRPr="00C422B5">
        <w:rPr>
          <w:rFonts w:asciiTheme="minorHAnsi" w:hAnsiTheme="minorHAnsi" w:cstheme="minorHAnsi"/>
          <w:sz w:val="20"/>
          <w:szCs w:val="20"/>
        </w:rPr>
        <w:t xml:space="preserve"> stvaranja ugovornih obveza </w:t>
      </w:r>
      <w:r w:rsidR="00B013FE" w:rsidRPr="00C422B5">
        <w:rPr>
          <w:rFonts w:asciiTheme="minorHAnsi" w:hAnsiTheme="minorHAnsi" w:cstheme="minorHAnsi"/>
          <w:sz w:val="20"/>
          <w:szCs w:val="20"/>
        </w:rPr>
        <w:t>Škole.</w:t>
      </w:r>
    </w:p>
    <w:p w14:paraId="6CF25F26" w14:textId="77777777" w:rsidR="00474871" w:rsidRPr="00C422B5" w:rsidRDefault="00474871" w:rsidP="00474871">
      <w:pPr>
        <w:ind w:right="-142"/>
        <w:rPr>
          <w:rFonts w:asciiTheme="minorHAnsi" w:hAnsiTheme="minorHAnsi" w:cstheme="minorHAnsi"/>
          <w:sz w:val="20"/>
          <w:szCs w:val="20"/>
        </w:rPr>
      </w:pPr>
    </w:p>
    <w:p w14:paraId="29393635" w14:textId="6DA74555" w:rsidR="00474871" w:rsidRPr="00C422B5" w:rsidRDefault="00474871" w:rsidP="00474871">
      <w:pPr>
        <w:spacing w:line="276" w:lineRule="auto"/>
        <w:ind w:right="-142"/>
        <w:jc w:val="both"/>
        <w:rPr>
          <w:rFonts w:asciiTheme="minorHAnsi" w:hAnsiTheme="minorHAnsi" w:cstheme="minorHAnsi"/>
          <w:b/>
          <w:i/>
          <w:color w:val="000000"/>
          <w:sz w:val="20"/>
          <w:szCs w:val="20"/>
        </w:rPr>
      </w:pPr>
      <w:r w:rsidRPr="00C422B5">
        <w:rPr>
          <w:rFonts w:asciiTheme="minorHAnsi" w:hAnsiTheme="minorHAnsi" w:cstheme="minorHAnsi"/>
          <w:b/>
          <w:i/>
          <w:color w:val="000000"/>
          <w:sz w:val="20"/>
          <w:szCs w:val="20"/>
        </w:rPr>
        <w:t xml:space="preserve">NAČIN PROVOĐENJA POSTUPKA JEDNOSTAVNE NABAVE PROCIJENJENE VRIJEDNOSTI JEDNAKE ILI VEĆE  OD </w:t>
      </w:r>
      <w:r w:rsidR="00160B84" w:rsidRPr="00C422B5">
        <w:rPr>
          <w:rFonts w:asciiTheme="minorHAnsi" w:hAnsiTheme="minorHAnsi" w:cstheme="minorHAnsi"/>
          <w:b/>
          <w:i/>
          <w:color w:val="000000"/>
          <w:sz w:val="20"/>
          <w:szCs w:val="20"/>
        </w:rPr>
        <w:t>5</w:t>
      </w:r>
      <w:r w:rsidR="00364AF5" w:rsidRPr="00C422B5">
        <w:rPr>
          <w:rFonts w:asciiTheme="minorHAnsi" w:hAnsiTheme="minorHAnsi" w:cstheme="minorHAnsi"/>
          <w:b/>
          <w:i/>
          <w:color w:val="000000"/>
          <w:sz w:val="20"/>
          <w:szCs w:val="20"/>
        </w:rPr>
        <w:t>.00</w:t>
      </w:r>
      <w:r w:rsidR="00C312C4" w:rsidRPr="00C422B5">
        <w:rPr>
          <w:rFonts w:asciiTheme="minorHAnsi" w:hAnsiTheme="minorHAnsi" w:cstheme="minorHAnsi"/>
          <w:b/>
          <w:i/>
          <w:color w:val="000000"/>
          <w:sz w:val="20"/>
          <w:szCs w:val="20"/>
        </w:rPr>
        <w:t>0,00 EURA</w:t>
      </w:r>
      <w:r w:rsidR="00DD7E0C" w:rsidRPr="00C422B5">
        <w:rPr>
          <w:rFonts w:asciiTheme="minorHAnsi" w:hAnsiTheme="minorHAnsi" w:cstheme="minorHAnsi"/>
          <w:b/>
          <w:i/>
          <w:color w:val="000000"/>
          <w:sz w:val="20"/>
          <w:szCs w:val="20"/>
        </w:rPr>
        <w:t xml:space="preserve"> (BEZ PDV-A)</w:t>
      </w:r>
      <w:r w:rsidRPr="00C422B5">
        <w:rPr>
          <w:rFonts w:asciiTheme="minorHAnsi" w:hAnsiTheme="minorHAnsi" w:cstheme="minorHAnsi"/>
          <w:b/>
          <w:i/>
          <w:color w:val="000000"/>
          <w:sz w:val="20"/>
          <w:szCs w:val="20"/>
        </w:rPr>
        <w:t xml:space="preserve">, A MANJE OD </w:t>
      </w:r>
      <w:r w:rsidR="008C58C6" w:rsidRPr="00C422B5">
        <w:rPr>
          <w:rFonts w:asciiTheme="minorHAnsi" w:hAnsiTheme="minorHAnsi" w:cstheme="minorHAnsi"/>
          <w:b/>
          <w:i/>
          <w:color w:val="000000"/>
          <w:sz w:val="20"/>
          <w:szCs w:val="20"/>
        </w:rPr>
        <w:t>25.0</w:t>
      </w:r>
      <w:r w:rsidR="00C312C4" w:rsidRPr="00C422B5">
        <w:rPr>
          <w:rFonts w:asciiTheme="minorHAnsi" w:hAnsiTheme="minorHAnsi" w:cstheme="minorHAnsi"/>
          <w:b/>
          <w:i/>
          <w:color w:val="000000"/>
          <w:sz w:val="20"/>
          <w:szCs w:val="20"/>
        </w:rPr>
        <w:t>00,00</w:t>
      </w:r>
      <w:r w:rsidRPr="00C422B5">
        <w:rPr>
          <w:rFonts w:asciiTheme="minorHAnsi" w:hAnsiTheme="minorHAnsi" w:cstheme="minorHAnsi"/>
          <w:b/>
          <w:i/>
          <w:color w:val="000000"/>
          <w:sz w:val="20"/>
          <w:szCs w:val="20"/>
        </w:rPr>
        <w:t xml:space="preserve"> </w:t>
      </w:r>
      <w:r w:rsidR="00C312C4" w:rsidRPr="00C422B5">
        <w:rPr>
          <w:rFonts w:asciiTheme="minorHAnsi" w:hAnsiTheme="minorHAnsi" w:cstheme="minorHAnsi"/>
          <w:b/>
          <w:i/>
          <w:color w:val="000000"/>
          <w:sz w:val="20"/>
          <w:szCs w:val="20"/>
        </w:rPr>
        <w:t>EURA</w:t>
      </w:r>
      <w:r w:rsidR="008C58C6" w:rsidRPr="00C422B5">
        <w:rPr>
          <w:rFonts w:asciiTheme="minorHAnsi" w:hAnsiTheme="minorHAnsi" w:cstheme="minorHAnsi"/>
          <w:b/>
          <w:i/>
          <w:color w:val="000000"/>
          <w:sz w:val="20"/>
          <w:szCs w:val="20"/>
        </w:rPr>
        <w:t xml:space="preserve"> </w:t>
      </w:r>
      <w:r w:rsidR="00DD7E0C" w:rsidRPr="00C422B5">
        <w:rPr>
          <w:rFonts w:asciiTheme="minorHAnsi" w:hAnsiTheme="minorHAnsi" w:cstheme="minorHAnsi"/>
          <w:b/>
          <w:i/>
          <w:color w:val="000000"/>
          <w:sz w:val="20"/>
          <w:szCs w:val="20"/>
        </w:rPr>
        <w:t xml:space="preserve">(BEZ PDV-A) </w:t>
      </w:r>
      <w:r w:rsidR="008C58C6" w:rsidRPr="00C422B5">
        <w:rPr>
          <w:rFonts w:asciiTheme="minorHAnsi" w:hAnsiTheme="minorHAnsi" w:cstheme="minorHAnsi"/>
          <w:b/>
          <w:i/>
          <w:color w:val="000000"/>
          <w:sz w:val="20"/>
          <w:szCs w:val="20"/>
        </w:rPr>
        <w:t xml:space="preserve">ZA NABAVU ROBA I USLUGA TE PROJEKTNE NATJEČAJE, A MANJE OD 45.000,00 EURA </w:t>
      </w:r>
      <w:r w:rsidR="00DD7E0C" w:rsidRPr="00C422B5">
        <w:rPr>
          <w:rFonts w:asciiTheme="minorHAnsi" w:hAnsiTheme="minorHAnsi" w:cstheme="minorHAnsi"/>
          <w:b/>
          <w:i/>
          <w:color w:val="000000"/>
          <w:sz w:val="20"/>
          <w:szCs w:val="20"/>
        </w:rPr>
        <w:t xml:space="preserve">(BEZ PDV-A) </w:t>
      </w:r>
      <w:r w:rsidR="008C58C6" w:rsidRPr="00C422B5">
        <w:rPr>
          <w:rFonts w:asciiTheme="minorHAnsi" w:hAnsiTheme="minorHAnsi" w:cstheme="minorHAnsi"/>
          <w:b/>
          <w:i/>
          <w:color w:val="000000"/>
          <w:sz w:val="20"/>
          <w:szCs w:val="20"/>
        </w:rPr>
        <w:t>ZA NABAVU RADOVA</w:t>
      </w:r>
    </w:p>
    <w:p w14:paraId="12E15D68" w14:textId="77777777" w:rsidR="00474871" w:rsidRPr="00C422B5" w:rsidRDefault="00474871" w:rsidP="00474871">
      <w:pPr>
        <w:ind w:right="-142"/>
        <w:rPr>
          <w:rFonts w:asciiTheme="minorHAnsi" w:hAnsiTheme="minorHAnsi" w:cstheme="minorHAnsi"/>
          <w:sz w:val="20"/>
          <w:szCs w:val="20"/>
        </w:rPr>
      </w:pPr>
    </w:p>
    <w:p w14:paraId="6AC92390" w14:textId="77777777" w:rsidR="00474871" w:rsidRPr="00C422B5" w:rsidRDefault="00474871" w:rsidP="00474871">
      <w:pPr>
        <w:ind w:right="-142"/>
        <w:jc w:val="center"/>
        <w:rPr>
          <w:rFonts w:asciiTheme="minorHAnsi" w:hAnsiTheme="minorHAnsi" w:cstheme="minorHAnsi"/>
          <w:b/>
          <w:i/>
          <w:sz w:val="20"/>
          <w:szCs w:val="20"/>
        </w:rPr>
      </w:pPr>
      <w:r w:rsidRPr="00C422B5">
        <w:rPr>
          <w:rFonts w:asciiTheme="minorHAnsi" w:hAnsiTheme="minorHAnsi" w:cstheme="minorHAnsi"/>
          <w:b/>
          <w:i/>
          <w:sz w:val="20"/>
          <w:szCs w:val="20"/>
        </w:rPr>
        <w:t>Članak 8.</w:t>
      </w:r>
    </w:p>
    <w:p w14:paraId="416641C6" w14:textId="77777777" w:rsidR="00474871" w:rsidRPr="00C422B5" w:rsidRDefault="00474871" w:rsidP="00474871">
      <w:pPr>
        <w:spacing w:line="276" w:lineRule="auto"/>
        <w:ind w:right="-142"/>
        <w:jc w:val="center"/>
        <w:rPr>
          <w:rFonts w:asciiTheme="minorHAnsi" w:hAnsiTheme="minorHAnsi" w:cstheme="minorHAnsi"/>
          <w:b/>
          <w:i/>
          <w:sz w:val="20"/>
          <w:szCs w:val="20"/>
        </w:rPr>
      </w:pPr>
    </w:p>
    <w:p w14:paraId="0AF62984" w14:textId="2ECEFCB3" w:rsidR="00474871" w:rsidRPr="00C422B5" w:rsidRDefault="00474871" w:rsidP="00474871">
      <w:pPr>
        <w:pStyle w:val="Odlomakpopisa1"/>
        <w:numPr>
          <w:ilvl w:val="0"/>
          <w:numId w:val="8"/>
        </w:numPr>
        <w:spacing w:after="0"/>
        <w:ind w:left="480" w:right="-142" w:hanging="480"/>
        <w:jc w:val="both"/>
        <w:rPr>
          <w:rFonts w:asciiTheme="minorHAnsi" w:hAnsiTheme="minorHAnsi" w:cstheme="minorHAnsi"/>
          <w:sz w:val="20"/>
          <w:szCs w:val="20"/>
        </w:rPr>
      </w:pPr>
      <w:r w:rsidRPr="00C422B5">
        <w:rPr>
          <w:rFonts w:asciiTheme="minorHAnsi" w:hAnsiTheme="minorHAnsi" w:cstheme="minorHAnsi"/>
          <w:sz w:val="20"/>
          <w:szCs w:val="20"/>
        </w:rPr>
        <w:t xml:space="preserve">Postupak jednostavne nabave procijenjene vrijednosti jednake ili veće od </w:t>
      </w:r>
      <w:r w:rsidR="00160B84" w:rsidRPr="00C422B5">
        <w:rPr>
          <w:rFonts w:asciiTheme="minorHAnsi" w:hAnsiTheme="minorHAnsi" w:cstheme="minorHAnsi"/>
          <w:sz w:val="20"/>
          <w:szCs w:val="20"/>
        </w:rPr>
        <w:t>5</w:t>
      </w:r>
      <w:r w:rsidR="00364AF5" w:rsidRPr="00C422B5">
        <w:rPr>
          <w:rFonts w:asciiTheme="minorHAnsi" w:hAnsiTheme="minorHAnsi" w:cstheme="minorHAnsi"/>
          <w:sz w:val="20"/>
          <w:szCs w:val="20"/>
        </w:rPr>
        <w:t>.00</w:t>
      </w:r>
      <w:r w:rsidR="00C312C4" w:rsidRPr="00C422B5">
        <w:rPr>
          <w:rFonts w:asciiTheme="minorHAnsi" w:hAnsiTheme="minorHAnsi" w:cstheme="minorHAnsi"/>
          <w:sz w:val="20"/>
          <w:szCs w:val="20"/>
        </w:rPr>
        <w:t>0,00</w:t>
      </w:r>
      <w:r w:rsidRPr="00C422B5">
        <w:rPr>
          <w:rFonts w:asciiTheme="minorHAnsi" w:hAnsiTheme="minorHAnsi" w:cstheme="minorHAnsi"/>
          <w:sz w:val="20"/>
          <w:szCs w:val="20"/>
        </w:rPr>
        <w:t xml:space="preserve"> </w:t>
      </w:r>
      <w:r w:rsidR="00C312C4" w:rsidRPr="00C422B5">
        <w:rPr>
          <w:rFonts w:asciiTheme="minorHAnsi" w:hAnsiTheme="minorHAnsi" w:cstheme="minorHAnsi"/>
          <w:sz w:val="20"/>
          <w:szCs w:val="20"/>
        </w:rPr>
        <w:t>eura</w:t>
      </w:r>
      <w:r w:rsidRPr="00C422B5">
        <w:rPr>
          <w:rFonts w:asciiTheme="minorHAnsi" w:hAnsiTheme="minorHAnsi" w:cstheme="minorHAnsi"/>
          <w:sz w:val="20"/>
          <w:szCs w:val="20"/>
        </w:rPr>
        <w:t xml:space="preserve"> (bez PDV-a), a manje od </w:t>
      </w:r>
      <w:r w:rsidR="0074326F" w:rsidRPr="00C422B5">
        <w:rPr>
          <w:rFonts w:asciiTheme="minorHAnsi" w:hAnsiTheme="minorHAnsi" w:cstheme="minorHAnsi"/>
          <w:sz w:val="20"/>
          <w:szCs w:val="20"/>
        </w:rPr>
        <w:t>25.0</w:t>
      </w:r>
      <w:r w:rsidR="00C312C4" w:rsidRPr="00C422B5">
        <w:rPr>
          <w:rFonts w:asciiTheme="minorHAnsi" w:hAnsiTheme="minorHAnsi" w:cstheme="minorHAnsi"/>
          <w:sz w:val="20"/>
          <w:szCs w:val="20"/>
        </w:rPr>
        <w:t>00,00</w:t>
      </w:r>
      <w:r w:rsidRPr="00C422B5">
        <w:rPr>
          <w:rFonts w:asciiTheme="minorHAnsi" w:hAnsiTheme="minorHAnsi" w:cstheme="minorHAnsi"/>
          <w:sz w:val="20"/>
          <w:szCs w:val="20"/>
        </w:rPr>
        <w:t xml:space="preserve"> </w:t>
      </w:r>
      <w:r w:rsidR="00C312C4" w:rsidRPr="00C422B5">
        <w:rPr>
          <w:rFonts w:asciiTheme="minorHAnsi" w:hAnsiTheme="minorHAnsi" w:cstheme="minorHAnsi"/>
          <w:sz w:val="20"/>
          <w:szCs w:val="20"/>
        </w:rPr>
        <w:t>eura</w:t>
      </w:r>
      <w:r w:rsidRPr="00C422B5">
        <w:rPr>
          <w:rFonts w:asciiTheme="minorHAnsi" w:hAnsiTheme="minorHAnsi" w:cstheme="minorHAnsi"/>
          <w:sz w:val="20"/>
          <w:szCs w:val="20"/>
        </w:rPr>
        <w:t xml:space="preserve"> (bez PDV-a) </w:t>
      </w:r>
      <w:r w:rsidR="0074326F" w:rsidRPr="00C422B5">
        <w:rPr>
          <w:rFonts w:asciiTheme="minorHAnsi" w:hAnsiTheme="minorHAnsi" w:cstheme="minorHAnsi"/>
          <w:sz w:val="20"/>
          <w:szCs w:val="20"/>
        </w:rPr>
        <w:t xml:space="preserve">za nabavu roba i usluga te projektne natječaje odnosno manje od 45.000,00 eura (bez PDV-a) za radove, </w:t>
      </w:r>
      <w:r w:rsidRPr="00C422B5">
        <w:rPr>
          <w:rFonts w:asciiTheme="minorHAnsi" w:hAnsiTheme="minorHAnsi" w:cstheme="minorHAnsi"/>
          <w:sz w:val="20"/>
          <w:szCs w:val="20"/>
        </w:rPr>
        <w:t xml:space="preserve">provodi </w:t>
      </w:r>
      <w:r w:rsidR="00A84D2E" w:rsidRPr="00C422B5">
        <w:rPr>
          <w:rFonts w:asciiTheme="minorHAnsi" w:hAnsiTheme="minorHAnsi" w:cstheme="minorHAnsi"/>
          <w:sz w:val="20"/>
          <w:szCs w:val="20"/>
        </w:rPr>
        <w:t>Povjerenstvo</w:t>
      </w:r>
      <w:r w:rsidRPr="00C422B5">
        <w:rPr>
          <w:rFonts w:asciiTheme="minorHAnsi" w:hAnsiTheme="minorHAnsi" w:cstheme="minorHAnsi"/>
          <w:sz w:val="20"/>
          <w:szCs w:val="20"/>
        </w:rPr>
        <w:t xml:space="preserve"> Škole pozivom za dostavu ponuda od najman</w:t>
      </w:r>
      <w:r w:rsidR="0074326F" w:rsidRPr="00C422B5">
        <w:rPr>
          <w:rFonts w:asciiTheme="minorHAnsi" w:hAnsiTheme="minorHAnsi" w:cstheme="minorHAnsi"/>
          <w:sz w:val="20"/>
          <w:szCs w:val="20"/>
        </w:rPr>
        <w:t xml:space="preserve">je tri (3) gospodarska subjekta putem modula </w:t>
      </w:r>
      <w:r w:rsidR="00293CFA" w:rsidRPr="00C422B5">
        <w:rPr>
          <w:rFonts w:asciiTheme="minorHAnsi" w:hAnsiTheme="minorHAnsi" w:cstheme="minorHAnsi"/>
          <w:sz w:val="20"/>
          <w:szCs w:val="20"/>
        </w:rPr>
        <w:t xml:space="preserve">jednostavne nabave </w:t>
      </w:r>
      <w:r w:rsidR="0074326F" w:rsidRPr="00C422B5">
        <w:rPr>
          <w:rFonts w:asciiTheme="minorHAnsi" w:hAnsiTheme="minorHAnsi" w:cstheme="minorHAnsi"/>
          <w:sz w:val="20"/>
          <w:szCs w:val="20"/>
        </w:rPr>
        <w:t>u Elektroničkom oglasniku javne nabave Republike Hrvatske (u daljnjem tekstu: EOJN RH)</w:t>
      </w:r>
      <w:r w:rsidR="0016730B" w:rsidRPr="00C422B5">
        <w:rPr>
          <w:rFonts w:asciiTheme="minorHAnsi" w:hAnsiTheme="minorHAnsi" w:cstheme="minorHAnsi"/>
          <w:sz w:val="20"/>
          <w:szCs w:val="20"/>
        </w:rPr>
        <w:t xml:space="preserve"> i/ili javnom objavom.</w:t>
      </w:r>
    </w:p>
    <w:p w14:paraId="604DB121" w14:textId="77777777" w:rsidR="00452AAC" w:rsidRPr="00C422B5" w:rsidRDefault="00474871" w:rsidP="00474871">
      <w:pPr>
        <w:pStyle w:val="Odlomakpopisa1"/>
        <w:numPr>
          <w:ilvl w:val="0"/>
          <w:numId w:val="8"/>
        </w:numPr>
        <w:spacing w:after="0"/>
        <w:ind w:left="480" w:right="-142" w:hanging="480"/>
        <w:jc w:val="both"/>
        <w:rPr>
          <w:rFonts w:asciiTheme="minorHAnsi" w:hAnsiTheme="minorHAnsi" w:cstheme="minorHAnsi"/>
          <w:sz w:val="20"/>
          <w:szCs w:val="20"/>
        </w:rPr>
      </w:pPr>
      <w:r w:rsidRPr="00C422B5">
        <w:rPr>
          <w:rFonts w:asciiTheme="minorHAnsi" w:hAnsiTheme="minorHAnsi" w:cstheme="minorHAnsi"/>
          <w:sz w:val="20"/>
          <w:szCs w:val="20"/>
        </w:rPr>
        <w:t>Iznimno od stavka 1. ovog članka, a ovisno o prirodi predmeta nabave i razini tržišnog natjecanja te nakon istraživanja tržišta i prikupljanja relevantnih podataka gospodarskih subjekata koji su registrirani za obavljanje određene usluge, izvršenje radova ili isporuku roba, poziv za dostavu ponuda može se uputiti samo jednom (1) gospodarskom subjektu</w:t>
      </w:r>
      <w:r w:rsidR="00452AAC" w:rsidRPr="00C422B5">
        <w:rPr>
          <w:rFonts w:asciiTheme="minorHAnsi" w:hAnsiTheme="minorHAnsi" w:cstheme="minorHAnsi"/>
          <w:sz w:val="20"/>
          <w:szCs w:val="20"/>
        </w:rPr>
        <w:t>, dostavljene putem elektroničke pošte (e-mail) u sljedećim slučajevima:</w:t>
      </w:r>
    </w:p>
    <w:p w14:paraId="2BF0F489" w14:textId="77777777" w:rsidR="00452AAC" w:rsidRPr="00C422B5" w:rsidRDefault="00452AAC" w:rsidP="00452AAC">
      <w:pPr>
        <w:pStyle w:val="Odlomakpopisa1"/>
        <w:numPr>
          <w:ilvl w:val="0"/>
          <w:numId w:val="26"/>
        </w:numPr>
        <w:ind w:right="-142"/>
        <w:jc w:val="both"/>
        <w:rPr>
          <w:rFonts w:asciiTheme="minorHAnsi" w:hAnsiTheme="minorHAnsi" w:cstheme="minorHAnsi"/>
          <w:sz w:val="20"/>
          <w:szCs w:val="20"/>
        </w:rPr>
      </w:pPr>
      <w:r w:rsidRPr="00C422B5">
        <w:rPr>
          <w:rFonts w:asciiTheme="minorHAnsi" w:hAnsiTheme="minorHAnsi" w:cstheme="minorHAnsi"/>
          <w:sz w:val="20"/>
          <w:szCs w:val="20"/>
        </w:rPr>
        <w:t>ako nije podnesena nijedna ponuda ili nijedna valjana ponuda u prethodno provedenom postupku jednostavne nabave, pod uvjetom da početni ugovorni uvjeti nisu bitno izmijenjeni,</w:t>
      </w:r>
    </w:p>
    <w:p w14:paraId="2B501EBB" w14:textId="1EA1456C" w:rsidR="00452AAC" w:rsidRPr="00C422B5" w:rsidRDefault="00452AAC" w:rsidP="00452AAC">
      <w:pPr>
        <w:pStyle w:val="Odlomakpopisa1"/>
        <w:numPr>
          <w:ilvl w:val="0"/>
          <w:numId w:val="26"/>
        </w:numPr>
        <w:ind w:right="-142"/>
        <w:jc w:val="both"/>
        <w:rPr>
          <w:rFonts w:asciiTheme="minorHAnsi" w:hAnsiTheme="minorHAnsi" w:cstheme="minorHAnsi"/>
          <w:sz w:val="20"/>
          <w:szCs w:val="20"/>
        </w:rPr>
      </w:pPr>
      <w:r w:rsidRPr="00C422B5">
        <w:rPr>
          <w:rFonts w:asciiTheme="minorHAnsi" w:hAnsiTheme="minorHAnsi" w:cstheme="minorHAnsi"/>
          <w:sz w:val="20"/>
          <w:szCs w:val="20"/>
        </w:rPr>
        <w:t>ako zbog objektivnih razloga predmet nabave može izvršiti, isporučiti ili pružiti samo određeni gospodarski subjekt, i to:</w:t>
      </w:r>
    </w:p>
    <w:p w14:paraId="3BB7BFDB" w14:textId="77777777" w:rsidR="00452AAC" w:rsidRPr="00C422B5" w:rsidRDefault="00452AAC" w:rsidP="00452AAC">
      <w:pPr>
        <w:pStyle w:val="Odlomakpopisa1"/>
        <w:ind w:left="840" w:right="-142"/>
        <w:jc w:val="both"/>
        <w:rPr>
          <w:rFonts w:asciiTheme="minorHAnsi" w:hAnsiTheme="minorHAnsi" w:cstheme="minorHAnsi"/>
          <w:sz w:val="20"/>
          <w:szCs w:val="20"/>
        </w:rPr>
      </w:pPr>
      <w:r w:rsidRPr="00C422B5">
        <w:rPr>
          <w:rFonts w:asciiTheme="minorHAnsi" w:hAnsiTheme="minorHAnsi" w:cstheme="minorHAnsi"/>
          <w:sz w:val="20"/>
          <w:szCs w:val="20"/>
        </w:rPr>
        <w:t>1. ako je predmet nabave stvaranje ili stjecanje jedinstvenog umjetničkog djela ili umjetničke izvedbe,</w:t>
      </w:r>
    </w:p>
    <w:p w14:paraId="1347F8D2" w14:textId="77777777" w:rsidR="00452AAC" w:rsidRPr="00C422B5" w:rsidRDefault="00452AAC" w:rsidP="00452AAC">
      <w:pPr>
        <w:pStyle w:val="Odlomakpopisa1"/>
        <w:ind w:left="840" w:right="-142"/>
        <w:jc w:val="both"/>
        <w:rPr>
          <w:rFonts w:asciiTheme="minorHAnsi" w:hAnsiTheme="minorHAnsi" w:cstheme="minorHAnsi"/>
          <w:sz w:val="20"/>
          <w:szCs w:val="20"/>
        </w:rPr>
      </w:pPr>
      <w:r w:rsidRPr="00C422B5">
        <w:rPr>
          <w:rFonts w:asciiTheme="minorHAnsi" w:hAnsiTheme="minorHAnsi" w:cstheme="minorHAnsi"/>
          <w:sz w:val="20"/>
          <w:szCs w:val="20"/>
        </w:rPr>
        <w:t>2. ako iz tehničkih razloga predmet nabave može isporučiti samo određeni gospodarski subjekt ili</w:t>
      </w:r>
    </w:p>
    <w:p w14:paraId="4B2155F9" w14:textId="77777777" w:rsidR="00452AAC" w:rsidRPr="00C422B5" w:rsidRDefault="00452AAC" w:rsidP="00452AAC">
      <w:pPr>
        <w:pStyle w:val="Odlomakpopisa1"/>
        <w:ind w:left="840" w:right="-142"/>
        <w:jc w:val="both"/>
        <w:rPr>
          <w:rFonts w:asciiTheme="minorHAnsi" w:hAnsiTheme="minorHAnsi" w:cstheme="minorHAnsi"/>
          <w:sz w:val="20"/>
          <w:szCs w:val="20"/>
        </w:rPr>
      </w:pPr>
      <w:r w:rsidRPr="00C422B5">
        <w:rPr>
          <w:rFonts w:asciiTheme="minorHAnsi" w:hAnsiTheme="minorHAnsi" w:cstheme="minorHAnsi"/>
          <w:sz w:val="20"/>
          <w:szCs w:val="20"/>
        </w:rPr>
        <w:t>3. ako je to nužno radi zaštite isključivih prava, uključujući prava intelektualnog vlasništva,</w:t>
      </w:r>
    </w:p>
    <w:p w14:paraId="58EC0873" w14:textId="6E1EBDB9" w:rsidR="00452AAC" w:rsidRPr="00C422B5" w:rsidRDefault="00452AAC" w:rsidP="00452AAC">
      <w:pPr>
        <w:pStyle w:val="Odlomakpopisa1"/>
        <w:ind w:left="480" w:right="-142"/>
        <w:jc w:val="both"/>
        <w:rPr>
          <w:rFonts w:asciiTheme="minorHAnsi" w:hAnsiTheme="minorHAnsi" w:cstheme="minorHAnsi"/>
          <w:sz w:val="20"/>
          <w:szCs w:val="20"/>
        </w:rPr>
      </w:pPr>
      <w:r w:rsidRPr="00C422B5">
        <w:rPr>
          <w:rFonts w:asciiTheme="minorHAnsi" w:hAnsiTheme="minorHAnsi" w:cstheme="minorHAnsi"/>
          <w:sz w:val="20"/>
          <w:szCs w:val="20"/>
        </w:rPr>
        <w:t>c)</w:t>
      </w:r>
      <w:r w:rsidRPr="00C422B5">
        <w:rPr>
          <w:rFonts w:asciiTheme="minorHAnsi" w:hAnsiTheme="minorHAnsi" w:cstheme="minorHAnsi"/>
          <w:sz w:val="20"/>
          <w:szCs w:val="20"/>
        </w:rPr>
        <w:tab/>
        <w:t xml:space="preserve">  ako postoji iznimna žurnost uzrokovana događajima koje naručitelj nije mogao predvidjeti niti  </w:t>
      </w:r>
    </w:p>
    <w:p w14:paraId="720CF931" w14:textId="014B99E2" w:rsidR="00452AAC" w:rsidRPr="00C422B5" w:rsidRDefault="00452AAC" w:rsidP="00452AAC">
      <w:pPr>
        <w:pStyle w:val="Odlomakpopisa1"/>
        <w:ind w:left="480" w:right="-142"/>
        <w:jc w:val="both"/>
        <w:rPr>
          <w:rFonts w:asciiTheme="minorHAnsi" w:hAnsiTheme="minorHAnsi" w:cstheme="minorHAnsi"/>
          <w:sz w:val="20"/>
          <w:szCs w:val="20"/>
        </w:rPr>
      </w:pPr>
      <w:r w:rsidRPr="00C422B5">
        <w:rPr>
          <w:rFonts w:asciiTheme="minorHAnsi" w:hAnsiTheme="minorHAnsi" w:cstheme="minorHAnsi"/>
          <w:sz w:val="20"/>
          <w:szCs w:val="20"/>
        </w:rPr>
        <w:t xml:space="preserve">       na njih utjecati,</w:t>
      </w:r>
    </w:p>
    <w:p w14:paraId="76C0CFB3" w14:textId="48490D90" w:rsidR="00452AAC" w:rsidRPr="00C422B5" w:rsidRDefault="00452AAC" w:rsidP="00452AAC">
      <w:pPr>
        <w:pStyle w:val="Odlomakpopisa1"/>
        <w:ind w:left="480" w:right="-142"/>
        <w:jc w:val="both"/>
        <w:rPr>
          <w:rFonts w:asciiTheme="minorHAnsi" w:hAnsiTheme="minorHAnsi" w:cstheme="minorHAnsi"/>
          <w:sz w:val="20"/>
          <w:szCs w:val="20"/>
        </w:rPr>
      </w:pPr>
      <w:r w:rsidRPr="00C422B5">
        <w:rPr>
          <w:rFonts w:asciiTheme="minorHAnsi" w:hAnsiTheme="minorHAnsi" w:cstheme="minorHAnsi"/>
          <w:sz w:val="20"/>
          <w:szCs w:val="20"/>
        </w:rPr>
        <w:t>d)</w:t>
      </w:r>
      <w:r w:rsidRPr="00C422B5">
        <w:rPr>
          <w:rFonts w:asciiTheme="minorHAnsi" w:hAnsiTheme="minorHAnsi" w:cstheme="minorHAnsi"/>
          <w:sz w:val="20"/>
          <w:szCs w:val="20"/>
        </w:rPr>
        <w:tab/>
        <w:t xml:space="preserve">   za nabavu javnobilježničkih usluga, odvjetničkih usluga, zajmova i kredita, zdravstvenih   </w:t>
      </w:r>
    </w:p>
    <w:p w14:paraId="5DECEC74" w14:textId="77777777" w:rsidR="00452AAC" w:rsidRPr="00C422B5" w:rsidRDefault="00452AAC" w:rsidP="00452AAC">
      <w:pPr>
        <w:pStyle w:val="Odlomakpopisa1"/>
        <w:ind w:left="480" w:right="-142"/>
        <w:jc w:val="both"/>
        <w:rPr>
          <w:rFonts w:asciiTheme="minorHAnsi" w:hAnsiTheme="minorHAnsi" w:cstheme="minorHAnsi"/>
          <w:sz w:val="20"/>
          <w:szCs w:val="20"/>
        </w:rPr>
      </w:pPr>
      <w:r w:rsidRPr="00C422B5">
        <w:rPr>
          <w:rFonts w:asciiTheme="minorHAnsi" w:hAnsiTheme="minorHAnsi" w:cstheme="minorHAnsi"/>
          <w:sz w:val="20"/>
          <w:szCs w:val="20"/>
        </w:rPr>
        <w:t xml:space="preserve">       usluga, socijalnih usluga, usluga obrazovanja, konzervatorskih usluga, usluga vještaka,  </w:t>
      </w:r>
    </w:p>
    <w:p w14:paraId="48C839F3" w14:textId="77777777" w:rsidR="00452AAC" w:rsidRPr="00C422B5" w:rsidRDefault="00452AAC" w:rsidP="00452AAC">
      <w:pPr>
        <w:pStyle w:val="Odlomakpopisa1"/>
        <w:ind w:left="480" w:right="-142"/>
        <w:jc w:val="both"/>
        <w:rPr>
          <w:rFonts w:asciiTheme="minorHAnsi" w:hAnsiTheme="minorHAnsi" w:cstheme="minorHAnsi"/>
          <w:sz w:val="20"/>
          <w:szCs w:val="20"/>
        </w:rPr>
      </w:pPr>
      <w:r w:rsidRPr="00C422B5">
        <w:rPr>
          <w:rFonts w:asciiTheme="minorHAnsi" w:hAnsiTheme="minorHAnsi" w:cstheme="minorHAnsi"/>
          <w:sz w:val="20"/>
          <w:szCs w:val="20"/>
        </w:rPr>
        <w:t xml:space="preserve">       hotelskih i restoranskih usluga, usluga cateringa, konzultantskih usluga, nabavu robe za potrebe    </w:t>
      </w:r>
    </w:p>
    <w:p w14:paraId="33A419E7" w14:textId="474843FC" w:rsidR="00452AAC" w:rsidRPr="00C422B5" w:rsidRDefault="00452AAC" w:rsidP="00452AAC">
      <w:pPr>
        <w:pStyle w:val="Odlomakpopisa1"/>
        <w:ind w:left="480" w:right="-142"/>
        <w:jc w:val="both"/>
        <w:rPr>
          <w:rFonts w:asciiTheme="minorHAnsi" w:hAnsiTheme="minorHAnsi" w:cstheme="minorHAnsi"/>
          <w:sz w:val="20"/>
          <w:szCs w:val="20"/>
        </w:rPr>
      </w:pPr>
      <w:r w:rsidRPr="00C422B5">
        <w:rPr>
          <w:rFonts w:asciiTheme="minorHAnsi" w:hAnsiTheme="minorHAnsi" w:cstheme="minorHAnsi"/>
          <w:sz w:val="20"/>
          <w:szCs w:val="20"/>
        </w:rPr>
        <w:t xml:space="preserve">       protokola, programskog materijala namijenjenog za audiovizualne medijske usluge, </w:t>
      </w:r>
    </w:p>
    <w:p w14:paraId="20A3659A" w14:textId="3F0816E4" w:rsidR="00474871" w:rsidRPr="00C422B5" w:rsidRDefault="00452AAC" w:rsidP="00452AAC">
      <w:pPr>
        <w:pStyle w:val="Odlomakpopisa1"/>
        <w:spacing w:after="0"/>
        <w:ind w:left="480" w:right="-142"/>
        <w:jc w:val="both"/>
        <w:rPr>
          <w:rFonts w:asciiTheme="minorHAnsi" w:hAnsiTheme="minorHAnsi" w:cstheme="minorHAnsi"/>
          <w:sz w:val="20"/>
          <w:szCs w:val="20"/>
        </w:rPr>
      </w:pPr>
      <w:r w:rsidRPr="00C422B5">
        <w:rPr>
          <w:rFonts w:asciiTheme="minorHAnsi" w:hAnsiTheme="minorHAnsi" w:cstheme="minorHAnsi"/>
          <w:sz w:val="20"/>
          <w:szCs w:val="20"/>
        </w:rPr>
        <w:t>e)</w:t>
      </w:r>
      <w:r w:rsidRPr="00C422B5">
        <w:rPr>
          <w:rFonts w:asciiTheme="minorHAnsi" w:hAnsiTheme="minorHAnsi" w:cstheme="minorHAnsi"/>
          <w:sz w:val="20"/>
          <w:szCs w:val="20"/>
        </w:rPr>
        <w:tab/>
        <w:t>radi zaštite javnog interesa kao što je javno zdravlje ili zaštita okoliša.</w:t>
      </w:r>
    </w:p>
    <w:p w14:paraId="377D84B6" w14:textId="070BBB95" w:rsidR="00474871" w:rsidRPr="00C422B5" w:rsidRDefault="00474871" w:rsidP="00474871">
      <w:pPr>
        <w:pStyle w:val="Odlomakpopisa1"/>
        <w:numPr>
          <w:ilvl w:val="0"/>
          <w:numId w:val="8"/>
        </w:numPr>
        <w:spacing w:after="0"/>
        <w:ind w:left="480" w:right="-142" w:hanging="480"/>
        <w:jc w:val="both"/>
        <w:rPr>
          <w:rFonts w:asciiTheme="minorHAnsi" w:hAnsiTheme="minorHAnsi" w:cstheme="minorHAnsi"/>
          <w:sz w:val="20"/>
          <w:szCs w:val="20"/>
        </w:rPr>
      </w:pPr>
      <w:r w:rsidRPr="00C422B5">
        <w:rPr>
          <w:rFonts w:asciiTheme="minorHAnsi" w:hAnsiTheme="minorHAnsi" w:cstheme="minorHAnsi"/>
          <w:sz w:val="20"/>
          <w:szCs w:val="20"/>
        </w:rPr>
        <w:lastRenderedPageBreak/>
        <w:t>Rok za dostavu ponuda mora biti primjeren predmetu nabave i ne smije biti kraći od pet (5) dana od dana upućivanja poziva za dostavu ponuda, osim u slučaju žurne nabave</w:t>
      </w:r>
      <w:r w:rsidR="00452AAC" w:rsidRPr="00C422B5">
        <w:rPr>
          <w:rFonts w:asciiTheme="minorHAnsi" w:hAnsiTheme="minorHAnsi" w:cstheme="minorHAnsi"/>
          <w:sz w:val="20"/>
          <w:szCs w:val="20"/>
        </w:rPr>
        <w:t xml:space="preserve"> kada rok ne smije biti kraći od dva (2) radna dana.</w:t>
      </w:r>
    </w:p>
    <w:p w14:paraId="22EFABBE" w14:textId="77777777" w:rsidR="00474871" w:rsidRPr="00C422B5" w:rsidRDefault="00474871" w:rsidP="00474871">
      <w:pPr>
        <w:ind w:right="-142"/>
        <w:rPr>
          <w:rFonts w:asciiTheme="minorHAnsi" w:hAnsiTheme="minorHAnsi" w:cstheme="minorHAnsi"/>
          <w:sz w:val="20"/>
          <w:szCs w:val="20"/>
        </w:rPr>
      </w:pPr>
    </w:p>
    <w:p w14:paraId="5F9C56F6" w14:textId="0392428C" w:rsidR="00474871" w:rsidRPr="00C422B5" w:rsidRDefault="00474871" w:rsidP="00474871">
      <w:pPr>
        <w:spacing w:line="276" w:lineRule="auto"/>
        <w:ind w:right="-142"/>
        <w:jc w:val="both"/>
        <w:rPr>
          <w:rFonts w:asciiTheme="minorHAnsi" w:hAnsiTheme="minorHAnsi" w:cstheme="minorHAnsi"/>
          <w:b/>
          <w:i/>
          <w:color w:val="000000"/>
          <w:sz w:val="20"/>
          <w:szCs w:val="20"/>
        </w:rPr>
      </w:pPr>
      <w:r w:rsidRPr="00C422B5">
        <w:rPr>
          <w:rFonts w:asciiTheme="minorHAnsi" w:hAnsiTheme="minorHAnsi" w:cstheme="minorHAnsi"/>
          <w:b/>
          <w:i/>
          <w:color w:val="000000"/>
          <w:sz w:val="20"/>
          <w:szCs w:val="20"/>
        </w:rPr>
        <w:t xml:space="preserve">NAČIN PROVOĐENJA POSTUPKA JEDNOSTAVNE NABAVE PROCIJENJENE VRIJEDNOSTI JEDNAKE ILI VEĆE  OD </w:t>
      </w:r>
      <w:r w:rsidR="00DD7E0C" w:rsidRPr="00C422B5">
        <w:rPr>
          <w:rFonts w:asciiTheme="minorHAnsi" w:hAnsiTheme="minorHAnsi" w:cstheme="minorHAnsi"/>
          <w:b/>
          <w:i/>
          <w:color w:val="000000"/>
          <w:sz w:val="20"/>
          <w:szCs w:val="20"/>
        </w:rPr>
        <w:t>25.0</w:t>
      </w:r>
      <w:r w:rsidR="00C312C4" w:rsidRPr="00C422B5">
        <w:rPr>
          <w:rFonts w:asciiTheme="minorHAnsi" w:hAnsiTheme="minorHAnsi" w:cstheme="minorHAnsi"/>
          <w:b/>
          <w:i/>
          <w:color w:val="000000"/>
          <w:sz w:val="20"/>
          <w:szCs w:val="20"/>
        </w:rPr>
        <w:t>00,00</w:t>
      </w:r>
      <w:r w:rsidRPr="00C422B5">
        <w:rPr>
          <w:rFonts w:asciiTheme="minorHAnsi" w:hAnsiTheme="minorHAnsi" w:cstheme="minorHAnsi"/>
          <w:b/>
          <w:i/>
          <w:color w:val="000000"/>
          <w:sz w:val="20"/>
          <w:szCs w:val="20"/>
        </w:rPr>
        <w:t xml:space="preserve"> </w:t>
      </w:r>
      <w:r w:rsidR="00C312C4" w:rsidRPr="00C422B5">
        <w:rPr>
          <w:rFonts w:asciiTheme="minorHAnsi" w:hAnsiTheme="minorHAnsi" w:cstheme="minorHAnsi"/>
          <w:b/>
          <w:i/>
          <w:color w:val="000000"/>
          <w:sz w:val="20"/>
          <w:szCs w:val="20"/>
        </w:rPr>
        <w:t>EURA</w:t>
      </w:r>
      <w:r w:rsidR="00DD7E0C" w:rsidRPr="00C422B5">
        <w:rPr>
          <w:rFonts w:asciiTheme="minorHAnsi" w:hAnsiTheme="minorHAnsi" w:cstheme="minorHAnsi"/>
          <w:b/>
          <w:i/>
          <w:color w:val="000000"/>
          <w:sz w:val="20"/>
          <w:szCs w:val="20"/>
        </w:rPr>
        <w:t xml:space="preserve"> (BEZ PDV-A) , A MANJE OD 50.00</w:t>
      </w:r>
      <w:r w:rsidR="00C312C4" w:rsidRPr="00C422B5">
        <w:rPr>
          <w:rFonts w:asciiTheme="minorHAnsi" w:hAnsiTheme="minorHAnsi" w:cstheme="minorHAnsi"/>
          <w:b/>
          <w:i/>
          <w:color w:val="000000"/>
          <w:sz w:val="20"/>
          <w:szCs w:val="20"/>
        </w:rPr>
        <w:t>0,00 EURA</w:t>
      </w:r>
      <w:r w:rsidRPr="00C422B5">
        <w:rPr>
          <w:rFonts w:asciiTheme="minorHAnsi" w:hAnsiTheme="minorHAnsi" w:cstheme="minorHAnsi"/>
          <w:b/>
          <w:i/>
          <w:color w:val="000000"/>
          <w:sz w:val="20"/>
          <w:szCs w:val="20"/>
        </w:rPr>
        <w:t xml:space="preserve"> </w:t>
      </w:r>
      <w:r w:rsidR="00DD7E0C" w:rsidRPr="00C422B5">
        <w:rPr>
          <w:rFonts w:asciiTheme="minorHAnsi" w:hAnsiTheme="minorHAnsi" w:cstheme="minorHAnsi"/>
          <w:b/>
          <w:i/>
          <w:color w:val="000000"/>
          <w:sz w:val="20"/>
          <w:szCs w:val="20"/>
        </w:rPr>
        <w:t xml:space="preserve">(BEZ PDV-A) </w:t>
      </w:r>
      <w:r w:rsidRPr="00C422B5">
        <w:rPr>
          <w:rFonts w:asciiTheme="minorHAnsi" w:hAnsiTheme="minorHAnsi" w:cstheme="minorHAnsi"/>
          <w:b/>
          <w:i/>
          <w:color w:val="000000"/>
          <w:sz w:val="20"/>
          <w:szCs w:val="20"/>
        </w:rPr>
        <w:t xml:space="preserve">ZA NABAVU ROBA I USLUGA </w:t>
      </w:r>
      <w:r w:rsidR="00DD7E0C" w:rsidRPr="00C422B5">
        <w:rPr>
          <w:rFonts w:asciiTheme="minorHAnsi" w:hAnsiTheme="minorHAnsi" w:cstheme="minorHAnsi"/>
          <w:b/>
          <w:i/>
          <w:color w:val="000000"/>
          <w:sz w:val="20"/>
          <w:szCs w:val="20"/>
        </w:rPr>
        <w:t xml:space="preserve">TE PROJEKTNIH NATJEČAJA </w:t>
      </w:r>
      <w:r w:rsidRPr="00C422B5">
        <w:rPr>
          <w:rFonts w:asciiTheme="minorHAnsi" w:hAnsiTheme="minorHAnsi" w:cstheme="minorHAnsi"/>
          <w:b/>
          <w:i/>
          <w:color w:val="000000"/>
          <w:sz w:val="20"/>
          <w:szCs w:val="20"/>
        </w:rPr>
        <w:t xml:space="preserve">ODNOSNO </w:t>
      </w:r>
      <w:r w:rsidR="00DD7E0C" w:rsidRPr="00C422B5">
        <w:rPr>
          <w:rFonts w:asciiTheme="minorHAnsi" w:hAnsiTheme="minorHAnsi" w:cstheme="minorHAnsi"/>
          <w:b/>
          <w:i/>
          <w:color w:val="000000"/>
          <w:sz w:val="20"/>
          <w:szCs w:val="20"/>
        </w:rPr>
        <w:t xml:space="preserve">VEĆE OD 45.000,00 EURA (BEZ PDV-A), A </w:t>
      </w:r>
      <w:r w:rsidRPr="00C422B5">
        <w:rPr>
          <w:rFonts w:asciiTheme="minorHAnsi" w:hAnsiTheme="minorHAnsi" w:cstheme="minorHAnsi"/>
          <w:b/>
          <w:i/>
          <w:color w:val="000000"/>
          <w:sz w:val="20"/>
          <w:szCs w:val="20"/>
        </w:rPr>
        <w:t xml:space="preserve">MANJE OD </w:t>
      </w:r>
      <w:r w:rsidR="00DD7E0C" w:rsidRPr="00C422B5">
        <w:rPr>
          <w:rFonts w:asciiTheme="minorHAnsi" w:hAnsiTheme="minorHAnsi" w:cstheme="minorHAnsi"/>
          <w:b/>
          <w:bCs/>
          <w:i/>
          <w:iCs/>
          <w:sz w:val="20"/>
          <w:szCs w:val="20"/>
        </w:rPr>
        <w:t>100.00</w:t>
      </w:r>
      <w:r w:rsidR="00C312C4" w:rsidRPr="00C422B5">
        <w:rPr>
          <w:rFonts w:asciiTheme="minorHAnsi" w:hAnsiTheme="minorHAnsi" w:cstheme="minorHAnsi"/>
          <w:b/>
          <w:bCs/>
          <w:i/>
          <w:iCs/>
          <w:sz w:val="20"/>
          <w:szCs w:val="20"/>
        </w:rPr>
        <w:t>0,00</w:t>
      </w:r>
      <w:r w:rsidR="00C312C4" w:rsidRPr="00C422B5">
        <w:rPr>
          <w:rFonts w:asciiTheme="minorHAnsi" w:hAnsiTheme="minorHAnsi" w:cstheme="minorHAnsi"/>
          <w:sz w:val="20"/>
          <w:szCs w:val="20"/>
        </w:rPr>
        <w:t xml:space="preserve"> </w:t>
      </w:r>
      <w:r w:rsidR="00C312C4" w:rsidRPr="00C422B5">
        <w:rPr>
          <w:rFonts w:asciiTheme="minorHAnsi" w:hAnsiTheme="minorHAnsi" w:cstheme="minorHAnsi"/>
          <w:b/>
          <w:i/>
          <w:color w:val="000000"/>
          <w:sz w:val="20"/>
          <w:szCs w:val="20"/>
        </w:rPr>
        <w:t>EURA</w:t>
      </w:r>
      <w:r w:rsidRPr="00C422B5">
        <w:rPr>
          <w:rFonts w:asciiTheme="minorHAnsi" w:hAnsiTheme="minorHAnsi" w:cstheme="minorHAnsi"/>
          <w:b/>
          <w:i/>
          <w:color w:val="000000"/>
          <w:sz w:val="20"/>
          <w:szCs w:val="20"/>
        </w:rPr>
        <w:t xml:space="preserve"> </w:t>
      </w:r>
      <w:r w:rsidR="00DD7E0C" w:rsidRPr="00C422B5">
        <w:rPr>
          <w:rFonts w:asciiTheme="minorHAnsi" w:hAnsiTheme="minorHAnsi" w:cstheme="minorHAnsi"/>
          <w:b/>
          <w:i/>
          <w:color w:val="000000"/>
          <w:sz w:val="20"/>
          <w:szCs w:val="20"/>
        </w:rPr>
        <w:t xml:space="preserve">(BEZ PDV-A) </w:t>
      </w:r>
      <w:r w:rsidRPr="00C422B5">
        <w:rPr>
          <w:rFonts w:asciiTheme="minorHAnsi" w:hAnsiTheme="minorHAnsi" w:cstheme="minorHAnsi"/>
          <w:b/>
          <w:i/>
          <w:color w:val="000000"/>
          <w:sz w:val="20"/>
          <w:szCs w:val="20"/>
        </w:rPr>
        <w:t>ZA NABAVU RADOVA</w:t>
      </w:r>
    </w:p>
    <w:p w14:paraId="0BC10B63" w14:textId="77777777" w:rsidR="00474871" w:rsidRPr="00C422B5" w:rsidRDefault="00474871" w:rsidP="00474871">
      <w:pPr>
        <w:ind w:right="-142"/>
        <w:jc w:val="both"/>
        <w:rPr>
          <w:rFonts w:asciiTheme="minorHAnsi" w:hAnsiTheme="minorHAnsi" w:cstheme="minorHAnsi"/>
          <w:b/>
          <w:i/>
          <w:color w:val="000000"/>
          <w:sz w:val="20"/>
          <w:szCs w:val="20"/>
        </w:rPr>
      </w:pPr>
    </w:p>
    <w:p w14:paraId="07DE9DA6" w14:textId="77777777" w:rsidR="00474871" w:rsidRPr="00C422B5" w:rsidRDefault="00474871" w:rsidP="00474871">
      <w:pPr>
        <w:ind w:right="-142"/>
        <w:jc w:val="center"/>
        <w:rPr>
          <w:rFonts w:asciiTheme="minorHAnsi" w:hAnsiTheme="minorHAnsi" w:cstheme="minorHAnsi"/>
          <w:b/>
          <w:i/>
          <w:color w:val="000000"/>
          <w:sz w:val="20"/>
          <w:szCs w:val="20"/>
        </w:rPr>
      </w:pPr>
      <w:r w:rsidRPr="00C422B5">
        <w:rPr>
          <w:rFonts w:asciiTheme="minorHAnsi" w:hAnsiTheme="minorHAnsi" w:cstheme="minorHAnsi"/>
          <w:b/>
          <w:i/>
          <w:color w:val="000000"/>
          <w:sz w:val="20"/>
          <w:szCs w:val="20"/>
        </w:rPr>
        <w:t>Članak 9.</w:t>
      </w:r>
    </w:p>
    <w:p w14:paraId="0252A421" w14:textId="77777777" w:rsidR="00474871" w:rsidRPr="00C422B5" w:rsidRDefault="00474871" w:rsidP="00474871">
      <w:pPr>
        <w:ind w:right="-142"/>
        <w:jc w:val="both"/>
        <w:rPr>
          <w:rFonts w:asciiTheme="minorHAnsi" w:hAnsiTheme="minorHAnsi" w:cstheme="minorHAnsi"/>
          <w:color w:val="000000"/>
          <w:sz w:val="20"/>
          <w:szCs w:val="20"/>
        </w:rPr>
      </w:pPr>
    </w:p>
    <w:p w14:paraId="376F29A8" w14:textId="4647EA99" w:rsidR="00474871" w:rsidRPr="00C422B5" w:rsidRDefault="00474871" w:rsidP="00474871">
      <w:pPr>
        <w:pStyle w:val="Odlomakpopisa1"/>
        <w:numPr>
          <w:ilvl w:val="0"/>
          <w:numId w:val="11"/>
        </w:numPr>
        <w:spacing w:after="0"/>
        <w:ind w:left="480" w:right="-142" w:hanging="480"/>
        <w:jc w:val="both"/>
        <w:rPr>
          <w:rFonts w:asciiTheme="minorHAnsi" w:hAnsiTheme="minorHAnsi" w:cstheme="minorHAnsi"/>
          <w:sz w:val="20"/>
          <w:szCs w:val="20"/>
        </w:rPr>
      </w:pPr>
      <w:r w:rsidRPr="00C422B5">
        <w:rPr>
          <w:rFonts w:asciiTheme="minorHAnsi" w:hAnsiTheme="minorHAnsi" w:cstheme="minorHAnsi"/>
          <w:sz w:val="20"/>
          <w:szCs w:val="20"/>
        </w:rPr>
        <w:t xml:space="preserve">Postupak jednostavne nabave procijenjene vrijednosti jednake ili veće od </w:t>
      </w:r>
      <w:r w:rsidR="00DD7E0C" w:rsidRPr="00C422B5">
        <w:rPr>
          <w:rFonts w:asciiTheme="minorHAnsi" w:hAnsiTheme="minorHAnsi" w:cstheme="minorHAnsi"/>
          <w:sz w:val="20"/>
          <w:szCs w:val="20"/>
        </w:rPr>
        <w:t>25.0</w:t>
      </w:r>
      <w:r w:rsidR="00C312C4" w:rsidRPr="00C422B5">
        <w:rPr>
          <w:rFonts w:asciiTheme="minorHAnsi" w:hAnsiTheme="minorHAnsi" w:cstheme="minorHAnsi"/>
          <w:sz w:val="20"/>
          <w:szCs w:val="20"/>
        </w:rPr>
        <w:t>00,00</w:t>
      </w:r>
      <w:r w:rsidRPr="00C422B5">
        <w:rPr>
          <w:rFonts w:asciiTheme="minorHAnsi" w:hAnsiTheme="minorHAnsi" w:cstheme="minorHAnsi"/>
          <w:sz w:val="20"/>
          <w:szCs w:val="20"/>
        </w:rPr>
        <w:t xml:space="preserve"> </w:t>
      </w:r>
      <w:r w:rsidR="00C312C4" w:rsidRPr="00C422B5">
        <w:rPr>
          <w:rFonts w:asciiTheme="minorHAnsi" w:hAnsiTheme="minorHAnsi" w:cstheme="minorHAnsi"/>
          <w:sz w:val="20"/>
          <w:szCs w:val="20"/>
        </w:rPr>
        <w:t>eura</w:t>
      </w:r>
      <w:r w:rsidRPr="00C422B5">
        <w:rPr>
          <w:rFonts w:asciiTheme="minorHAnsi" w:hAnsiTheme="minorHAnsi" w:cstheme="minorHAnsi"/>
          <w:sz w:val="20"/>
          <w:szCs w:val="20"/>
        </w:rPr>
        <w:t xml:space="preserve"> (bez PDV-a), a manje od </w:t>
      </w:r>
      <w:r w:rsidR="00DD7E0C" w:rsidRPr="00C422B5">
        <w:rPr>
          <w:rFonts w:asciiTheme="minorHAnsi" w:hAnsiTheme="minorHAnsi" w:cstheme="minorHAnsi"/>
          <w:sz w:val="20"/>
          <w:szCs w:val="20"/>
        </w:rPr>
        <w:t>50.00</w:t>
      </w:r>
      <w:r w:rsidR="00C312C4" w:rsidRPr="00C422B5">
        <w:rPr>
          <w:rFonts w:asciiTheme="minorHAnsi" w:hAnsiTheme="minorHAnsi" w:cstheme="minorHAnsi"/>
          <w:sz w:val="20"/>
          <w:szCs w:val="20"/>
        </w:rPr>
        <w:t>0,00 eura</w:t>
      </w:r>
      <w:r w:rsidRPr="00C422B5">
        <w:rPr>
          <w:rFonts w:asciiTheme="minorHAnsi" w:hAnsiTheme="minorHAnsi" w:cstheme="minorHAnsi"/>
          <w:sz w:val="20"/>
          <w:szCs w:val="20"/>
        </w:rPr>
        <w:t xml:space="preserve"> za </w:t>
      </w:r>
      <w:r w:rsidR="00DD7E0C" w:rsidRPr="00C422B5">
        <w:rPr>
          <w:rFonts w:asciiTheme="minorHAnsi" w:hAnsiTheme="minorHAnsi" w:cstheme="minorHAnsi"/>
          <w:sz w:val="20"/>
          <w:szCs w:val="20"/>
        </w:rPr>
        <w:t xml:space="preserve">(bez PDV-a) za </w:t>
      </w:r>
      <w:r w:rsidRPr="00C422B5">
        <w:rPr>
          <w:rFonts w:asciiTheme="minorHAnsi" w:hAnsiTheme="minorHAnsi" w:cstheme="minorHAnsi"/>
          <w:sz w:val="20"/>
          <w:szCs w:val="20"/>
        </w:rPr>
        <w:t xml:space="preserve">nabavu roba i usluga </w:t>
      </w:r>
      <w:r w:rsidR="00AE5C80" w:rsidRPr="00C422B5">
        <w:rPr>
          <w:rFonts w:asciiTheme="minorHAnsi" w:hAnsiTheme="minorHAnsi" w:cstheme="minorHAnsi"/>
          <w:sz w:val="20"/>
          <w:szCs w:val="20"/>
        </w:rPr>
        <w:t xml:space="preserve">i provedbu projektnih natječaja </w:t>
      </w:r>
      <w:r w:rsidRPr="00C422B5">
        <w:rPr>
          <w:rFonts w:asciiTheme="minorHAnsi" w:hAnsiTheme="minorHAnsi" w:cstheme="minorHAnsi"/>
          <w:sz w:val="20"/>
          <w:szCs w:val="20"/>
        </w:rPr>
        <w:t xml:space="preserve">odnosno </w:t>
      </w:r>
      <w:r w:rsidR="00744DF7" w:rsidRPr="00C422B5">
        <w:rPr>
          <w:rFonts w:asciiTheme="minorHAnsi" w:hAnsiTheme="minorHAnsi" w:cstheme="minorHAnsi"/>
          <w:sz w:val="20"/>
          <w:szCs w:val="20"/>
        </w:rPr>
        <w:t xml:space="preserve">jednake ili veće od 45.000,00 eura (bez PDV-a) </w:t>
      </w:r>
      <w:r w:rsidRPr="00C422B5">
        <w:rPr>
          <w:rFonts w:asciiTheme="minorHAnsi" w:hAnsiTheme="minorHAnsi" w:cstheme="minorHAnsi"/>
          <w:sz w:val="20"/>
          <w:szCs w:val="20"/>
        </w:rPr>
        <w:t>manje od</w:t>
      </w:r>
      <w:r w:rsidR="00744DF7" w:rsidRPr="00C422B5">
        <w:rPr>
          <w:rFonts w:asciiTheme="minorHAnsi" w:hAnsiTheme="minorHAnsi" w:cstheme="minorHAnsi"/>
          <w:sz w:val="20"/>
          <w:szCs w:val="20"/>
        </w:rPr>
        <w:t xml:space="preserve"> 100.00</w:t>
      </w:r>
      <w:r w:rsidR="00C312C4" w:rsidRPr="00C422B5">
        <w:rPr>
          <w:rFonts w:asciiTheme="minorHAnsi" w:hAnsiTheme="minorHAnsi" w:cstheme="minorHAnsi"/>
          <w:sz w:val="20"/>
          <w:szCs w:val="20"/>
        </w:rPr>
        <w:t>0,00 eura</w:t>
      </w:r>
      <w:r w:rsidRPr="00C422B5">
        <w:rPr>
          <w:rFonts w:asciiTheme="minorHAnsi" w:hAnsiTheme="minorHAnsi" w:cstheme="minorHAnsi"/>
          <w:sz w:val="20"/>
          <w:szCs w:val="20"/>
        </w:rPr>
        <w:t xml:space="preserve"> </w:t>
      </w:r>
      <w:r w:rsidR="00744DF7" w:rsidRPr="00C422B5">
        <w:rPr>
          <w:rFonts w:asciiTheme="minorHAnsi" w:hAnsiTheme="minorHAnsi" w:cstheme="minorHAnsi"/>
          <w:sz w:val="20"/>
          <w:szCs w:val="20"/>
        </w:rPr>
        <w:t xml:space="preserve">(bez PDV-a) </w:t>
      </w:r>
      <w:r w:rsidRPr="00C422B5">
        <w:rPr>
          <w:rFonts w:asciiTheme="minorHAnsi" w:hAnsiTheme="minorHAnsi" w:cstheme="minorHAnsi"/>
          <w:sz w:val="20"/>
          <w:szCs w:val="20"/>
        </w:rPr>
        <w:t xml:space="preserve">za nabavu radova, provodi Povjerenstvo Škole </w:t>
      </w:r>
      <w:r w:rsidR="00744DF7" w:rsidRPr="00C422B5">
        <w:rPr>
          <w:rFonts w:asciiTheme="minorHAnsi" w:hAnsiTheme="minorHAnsi" w:cstheme="minorHAnsi"/>
          <w:sz w:val="20"/>
          <w:szCs w:val="20"/>
        </w:rPr>
        <w:t xml:space="preserve">javnom objavom </w:t>
      </w:r>
      <w:r w:rsidR="00F117F7" w:rsidRPr="00C422B5">
        <w:rPr>
          <w:rFonts w:asciiTheme="minorHAnsi" w:hAnsiTheme="minorHAnsi" w:cstheme="minorHAnsi"/>
          <w:sz w:val="20"/>
          <w:szCs w:val="20"/>
        </w:rPr>
        <w:t xml:space="preserve">poziva </w:t>
      </w:r>
      <w:r w:rsidR="00744DF7" w:rsidRPr="00C422B5">
        <w:rPr>
          <w:rFonts w:asciiTheme="minorHAnsi" w:hAnsiTheme="minorHAnsi" w:cstheme="minorHAnsi"/>
          <w:sz w:val="20"/>
          <w:szCs w:val="20"/>
        </w:rPr>
        <w:t xml:space="preserve">u modulu </w:t>
      </w:r>
      <w:r w:rsidR="00293CFA" w:rsidRPr="00C422B5">
        <w:rPr>
          <w:rFonts w:asciiTheme="minorHAnsi" w:hAnsiTheme="minorHAnsi" w:cstheme="minorHAnsi"/>
          <w:sz w:val="20"/>
          <w:szCs w:val="20"/>
        </w:rPr>
        <w:t xml:space="preserve">jednostavne nabave </w:t>
      </w:r>
      <w:r w:rsidR="00744DF7" w:rsidRPr="00C422B5">
        <w:rPr>
          <w:rFonts w:asciiTheme="minorHAnsi" w:hAnsiTheme="minorHAnsi" w:cstheme="minorHAnsi"/>
          <w:sz w:val="20"/>
          <w:szCs w:val="20"/>
        </w:rPr>
        <w:t xml:space="preserve">EOJN RH. </w:t>
      </w:r>
    </w:p>
    <w:p w14:paraId="5421C1B5" w14:textId="36254A4D" w:rsidR="00514C4F" w:rsidRPr="00C422B5" w:rsidRDefault="00474871" w:rsidP="00474871">
      <w:pPr>
        <w:pStyle w:val="Odlomakpopisa"/>
        <w:numPr>
          <w:ilvl w:val="0"/>
          <w:numId w:val="11"/>
        </w:numPr>
        <w:spacing w:line="276" w:lineRule="auto"/>
        <w:ind w:left="426" w:right="-142" w:hanging="426"/>
        <w:jc w:val="both"/>
        <w:rPr>
          <w:rFonts w:asciiTheme="minorHAnsi" w:hAnsiTheme="minorHAnsi" w:cstheme="minorHAnsi"/>
          <w:sz w:val="20"/>
          <w:szCs w:val="20"/>
          <w:lang w:eastAsia="en-US"/>
        </w:rPr>
      </w:pPr>
      <w:r w:rsidRPr="00C422B5">
        <w:rPr>
          <w:rFonts w:asciiTheme="minorHAnsi" w:hAnsiTheme="minorHAnsi" w:cstheme="minorHAnsi"/>
          <w:sz w:val="20"/>
          <w:szCs w:val="20"/>
          <w:lang w:eastAsia="en-US"/>
        </w:rPr>
        <w:t>Iznimno od stavka 1. ovog članka, a ovisno o prirodi predmeta nabave i razini tržišnog natjecanja</w:t>
      </w:r>
      <w:r w:rsidRPr="00C422B5">
        <w:rPr>
          <w:rFonts w:asciiTheme="minorHAnsi" w:hAnsiTheme="minorHAnsi" w:cstheme="minorHAnsi"/>
          <w:sz w:val="20"/>
          <w:szCs w:val="20"/>
        </w:rPr>
        <w:t xml:space="preserve"> </w:t>
      </w:r>
      <w:r w:rsidR="00744DF7" w:rsidRPr="00C422B5">
        <w:rPr>
          <w:rFonts w:asciiTheme="minorHAnsi" w:hAnsiTheme="minorHAnsi" w:cstheme="minorHAnsi"/>
          <w:sz w:val="20"/>
          <w:szCs w:val="20"/>
        </w:rPr>
        <w:t xml:space="preserve">te nakon istraživanja tržišta i </w:t>
      </w:r>
      <w:r w:rsidRPr="00C422B5">
        <w:rPr>
          <w:rFonts w:asciiTheme="minorHAnsi" w:hAnsiTheme="minorHAnsi" w:cstheme="minorHAnsi"/>
          <w:sz w:val="20"/>
          <w:szCs w:val="20"/>
        </w:rPr>
        <w:t>prikupljanja relevantnih podataka gospodarskih subjekata koji su registrirani za obavljanje određene usluge, izvršenje radova ili isporuku roba</w:t>
      </w:r>
      <w:r w:rsidRPr="00C422B5">
        <w:rPr>
          <w:rFonts w:asciiTheme="minorHAnsi" w:hAnsiTheme="minorHAnsi" w:cstheme="minorHAnsi"/>
          <w:sz w:val="20"/>
          <w:szCs w:val="20"/>
          <w:lang w:eastAsia="en-US"/>
        </w:rPr>
        <w:t>,  poziv za dostavu ponuda može se uputiti samo jednom (1) gospodarskom subjektu</w:t>
      </w:r>
      <w:r w:rsidR="00514C4F" w:rsidRPr="00C422B5">
        <w:rPr>
          <w:rFonts w:asciiTheme="minorHAnsi" w:hAnsiTheme="minorHAnsi" w:cstheme="minorHAnsi"/>
          <w:sz w:val="20"/>
          <w:szCs w:val="20"/>
          <w:lang w:eastAsia="en-US"/>
        </w:rPr>
        <w:t xml:space="preserve"> putem modula jednostavne nabave u EOJN RH u sljedećim slučajevima:</w:t>
      </w:r>
    </w:p>
    <w:p w14:paraId="2D297AF7" w14:textId="77777777" w:rsidR="00514C4F" w:rsidRPr="00C422B5" w:rsidRDefault="00514C4F" w:rsidP="00514C4F">
      <w:pPr>
        <w:pStyle w:val="Odlomakpopisa"/>
        <w:numPr>
          <w:ilvl w:val="0"/>
          <w:numId w:val="27"/>
        </w:numPr>
        <w:spacing w:line="276" w:lineRule="auto"/>
        <w:ind w:right="-142"/>
        <w:jc w:val="both"/>
        <w:rPr>
          <w:rFonts w:asciiTheme="minorHAnsi" w:hAnsiTheme="minorHAnsi" w:cstheme="minorHAnsi"/>
          <w:sz w:val="20"/>
          <w:szCs w:val="20"/>
          <w:lang w:eastAsia="en-US"/>
        </w:rPr>
      </w:pPr>
      <w:r w:rsidRPr="00C422B5">
        <w:rPr>
          <w:rFonts w:asciiTheme="minorHAnsi" w:hAnsiTheme="minorHAnsi" w:cstheme="minorHAnsi"/>
          <w:sz w:val="20"/>
          <w:szCs w:val="20"/>
          <w:lang w:eastAsia="en-US"/>
        </w:rPr>
        <w:t>ako nije podnesena nijedna ponuda ili nijedna valjana ponuda u prethodno provedenom postupku jednostavne nabave, pod uvjetom da početni ugovorni uvjeti nisu bitno izmijenjeni,</w:t>
      </w:r>
    </w:p>
    <w:p w14:paraId="2E36DCBC" w14:textId="2716B4F9" w:rsidR="00514C4F" w:rsidRPr="00C422B5" w:rsidRDefault="00514C4F" w:rsidP="00514C4F">
      <w:pPr>
        <w:pStyle w:val="Odlomakpopisa"/>
        <w:numPr>
          <w:ilvl w:val="0"/>
          <w:numId w:val="27"/>
        </w:numPr>
        <w:spacing w:line="276" w:lineRule="auto"/>
        <w:ind w:right="-142"/>
        <w:jc w:val="both"/>
        <w:rPr>
          <w:rFonts w:asciiTheme="minorHAnsi" w:hAnsiTheme="minorHAnsi" w:cstheme="minorHAnsi"/>
          <w:sz w:val="20"/>
          <w:szCs w:val="20"/>
          <w:lang w:eastAsia="en-US"/>
        </w:rPr>
      </w:pPr>
      <w:r w:rsidRPr="00C422B5">
        <w:rPr>
          <w:rFonts w:asciiTheme="minorHAnsi" w:hAnsiTheme="minorHAnsi" w:cstheme="minorHAnsi"/>
          <w:sz w:val="20"/>
          <w:szCs w:val="20"/>
          <w:lang w:eastAsia="en-US"/>
        </w:rPr>
        <w:t>ako zbog objektivnih razloga predmet nabave može izvršiti, isporučiti ili pružiti samo određeni gospodarski subjekt, i to:</w:t>
      </w:r>
    </w:p>
    <w:p w14:paraId="3E4BD017" w14:textId="77777777" w:rsidR="00514C4F" w:rsidRPr="00C422B5" w:rsidRDefault="00514C4F" w:rsidP="00514C4F">
      <w:pPr>
        <w:pStyle w:val="Odlomakpopisa"/>
        <w:spacing w:line="276" w:lineRule="auto"/>
        <w:ind w:right="-142"/>
        <w:jc w:val="both"/>
        <w:rPr>
          <w:rFonts w:asciiTheme="minorHAnsi" w:hAnsiTheme="minorHAnsi" w:cstheme="minorHAnsi"/>
          <w:sz w:val="20"/>
          <w:szCs w:val="20"/>
          <w:lang w:eastAsia="en-US"/>
        </w:rPr>
      </w:pPr>
      <w:r w:rsidRPr="00C422B5">
        <w:rPr>
          <w:rFonts w:asciiTheme="minorHAnsi" w:hAnsiTheme="minorHAnsi" w:cstheme="minorHAnsi"/>
          <w:sz w:val="20"/>
          <w:szCs w:val="20"/>
          <w:lang w:eastAsia="en-US"/>
        </w:rPr>
        <w:t>1. ako je predmet nabave stvaranje ili stjecanje jedinstvenog umjetničkog djela ili umjetničke izvedbe,</w:t>
      </w:r>
    </w:p>
    <w:p w14:paraId="7D7ADBBE" w14:textId="77777777" w:rsidR="00514C4F" w:rsidRPr="00C422B5" w:rsidRDefault="00514C4F" w:rsidP="00514C4F">
      <w:pPr>
        <w:pStyle w:val="Odlomakpopisa"/>
        <w:spacing w:line="276" w:lineRule="auto"/>
        <w:ind w:right="-142"/>
        <w:jc w:val="both"/>
        <w:rPr>
          <w:rFonts w:asciiTheme="minorHAnsi" w:hAnsiTheme="minorHAnsi" w:cstheme="minorHAnsi"/>
          <w:sz w:val="20"/>
          <w:szCs w:val="20"/>
          <w:lang w:eastAsia="en-US"/>
        </w:rPr>
      </w:pPr>
      <w:r w:rsidRPr="00C422B5">
        <w:rPr>
          <w:rFonts w:asciiTheme="minorHAnsi" w:hAnsiTheme="minorHAnsi" w:cstheme="minorHAnsi"/>
          <w:sz w:val="20"/>
          <w:szCs w:val="20"/>
          <w:lang w:eastAsia="en-US"/>
        </w:rPr>
        <w:t>2. ako iz tehničkih razloga predmet nabave može isporučiti samo određeni gospodarski subjekt ili</w:t>
      </w:r>
    </w:p>
    <w:p w14:paraId="6D4CFC9C" w14:textId="77777777" w:rsidR="00514C4F" w:rsidRPr="00C422B5" w:rsidRDefault="00514C4F" w:rsidP="00514C4F">
      <w:pPr>
        <w:pStyle w:val="Odlomakpopisa"/>
        <w:spacing w:line="276" w:lineRule="auto"/>
        <w:ind w:right="-142"/>
        <w:jc w:val="both"/>
        <w:rPr>
          <w:rFonts w:asciiTheme="minorHAnsi" w:hAnsiTheme="minorHAnsi" w:cstheme="minorHAnsi"/>
          <w:sz w:val="20"/>
          <w:szCs w:val="20"/>
          <w:lang w:eastAsia="en-US"/>
        </w:rPr>
      </w:pPr>
      <w:r w:rsidRPr="00C422B5">
        <w:rPr>
          <w:rFonts w:asciiTheme="minorHAnsi" w:hAnsiTheme="minorHAnsi" w:cstheme="minorHAnsi"/>
          <w:sz w:val="20"/>
          <w:szCs w:val="20"/>
          <w:lang w:eastAsia="en-US"/>
        </w:rPr>
        <w:t>3. ako je to nužno radi zaštite isključivih prava, uključujući prava intelektualnog vlasništva,</w:t>
      </w:r>
    </w:p>
    <w:p w14:paraId="3D83DECA" w14:textId="3DD90B13" w:rsidR="00514C4F" w:rsidRPr="00C422B5" w:rsidRDefault="00514C4F" w:rsidP="00514C4F">
      <w:pPr>
        <w:pStyle w:val="Odlomakpopisa"/>
        <w:spacing w:line="276" w:lineRule="auto"/>
        <w:ind w:left="426" w:right="-142"/>
        <w:jc w:val="both"/>
        <w:rPr>
          <w:rFonts w:asciiTheme="minorHAnsi" w:hAnsiTheme="minorHAnsi" w:cstheme="minorHAnsi"/>
          <w:sz w:val="20"/>
          <w:szCs w:val="20"/>
          <w:lang w:eastAsia="en-US"/>
        </w:rPr>
      </w:pPr>
      <w:r w:rsidRPr="00C422B5">
        <w:rPr>
          <w:rFonts w:asciiTheme="minorHAnsi" w:hAnsiTheme="minorHAnsi" w:cstheme="minorHAnsi"/>
          <w:sz w:val="20"/>
          <w:szCs w:val="20"/>
          <w:lang w:eastAsia="en-US"/>
        </w:rPr>
        <w:t>c)</w:t>
      </w:r>
      <w:r w:rsidRPr="00C422B5">
        <w:rPr>
          <w:rFonts w:asciiTheme="minorHAnsi" w:hAnsiTheme="minorHAnsi" w:cstheme="minorHAnsi"/>
          <w:sz w:val="20"/>
          <w:szCs w:val="20"/>
          <w:lang w:eastAsia="en-US"/>
        </w:rPr>
        <w:tab/>
        <w:t xml:space="preserve"> ako postoji iznimna žurnost uzrokovana događajima koje naručitelj nije mogao predvidjeti niti  </w:t>
      </w:r>
    </w:p>
    <w:p w14:paraId="3E9DD731" w14:textId="692A2B14" w:rsidR="00474871" w:rsidRPr="00C422B5" w:rsidRDefault="00514C4F" w:rsidP="00514C4F">
      <w:pPr>
        <w:pStyle w:val="Odlomakpopisa"/>
        <w:spacing w:line="276" w:lineRule="auto"/>
        <w:ind w:left="426" w:right="-142"/>
        <w:jc w:val="both"/>
        <w:rPr>
          <w:rFonts w:asciiTheme="minorHAnsi" w:hAnsiTheme="minorHAnsi" w:cstheme="minorHAnsi"/>
          <w:sz w:val="20"/>
          <w:szCs w:val="20"/>
          <w:lang w:eastAsia="en-US"/>
        </w:rPr>
      </w:pPr>
      <w:r w:rsidRPr="00C422B5">
        <w:rPr>
          <w:rFonts w:asciiTheme="minorHAnsi" w:hAnsiTheme="minorHAnsi" w:cstheme="minorHAnsi"/>
          <w:sz w:val="20"/>
          <w:szCs w:val="20"/>
          <w:lang w:eastAsia="en-US"/>
        </w:rPr>
        <w:t xml:space="preserve">       na njih utjecati.</w:t>
      </w:r>
    </w:p>
    <w:p w14:paraId="14B6477F" w14:textId="4F97DD01" w:rsidR="00514C4F" w:rsidRPr="00C422B5" w:rsidRDefault="00514C4F" w:rsidP="00474871">
      <w:pPr>
        <w:pStyle w:val="Odlomakpopisa1"/>
        <w:numPr>
          <w:ilvl w:val="0"/>
          <w:numId w:val="11"/>
        </w:numPr>
        <w:spacing w:after="0"/>
        <w:ind w:left="480" w:right="-142" w:hanging="480"/>
        <w:jc w:val="both"/>
        <w:rPr>
          <w:rFonts w:asciiTheme="minorHAnsi" w:hAnsiTheme="minorHAnsi" w:cstheme="minorHAnsi"/>
          <w:sz w:val="20"/>
          <w:szCs w:val="20"/>
        </w:rPr>
      </w:pPr>
      <w:r w:rsidRPr="00C422B5">
        <w:rPr>
          <w:rFonts w:asciiTheme="minorHAnsi" w:hAnsiTheme="minorHAnsi" w:cstheme="minorHAnsi"/>
          <w:sz w:val="20"/>
          <w:szCs w:val="20"/>
        </w:rPr>
        <w:t>Razlozi za primjenu iznimke iz stavka 2. ovog članka navode se i obrazlažu u objavi u modulu jednostavne nabave u EOJN RH.</w:t>
      </w:r>
    </w:p>
    <w:p w14:paraId="48555661" w14:textId="573E918E" w:rsidR="00474871" w:rsidRPr="00C422B5" w:rsidRDefault="00474871" w:rsidP="00474871">
      <w:pPr>
        <w:pStyle w:val="Odlomakpopisa1"/>
        <w:numPr>
          <w:ilvl w:val="0"/>
          <w:numId w:val="11"/>
        </w:numPr>
        <w:spacing w:after="0"/>
        <w:ind w:left="480" w:right="-142" w:hanging="480"/>
        <w:jc w:val="both"/>
        <w:rPr>
          <w:rFonts w:asciiTheme="minorHAnsi" w:hAnsiTheme="minorHAnsi" w:cstheme="minorHAnsi"/>
          <w:sz w:val="20"/>
          <w:szCs w:val="20"/>
        </w:rPr>
      </w:pPr>
      <w:r w:rsidRPr="00C422B5">
        <w:rPr>
          <w:rFonts w:asciiTheme="minorHAnsi" w:hAnsiTheme="minorHAnsi" w:cstheme="minorHAnsi"/>
          <w:sz w:val="20"/>
          <w:szCs w:val="20"/>
        </w:rPr>
        <w:t>Rok za dostavu pon</w:t>
      </w:r>
      <w:r w:rsidR="00514C4F" w:rsidRPr="00C422B5">
        <w:rPr>
          <w:rFonts w:asciiTheme="minorHAnsi" w:hAnsiTheme="minorHAnsi" w:cstheme="minorHAnsi"/>
          <w:sz w:val="20"/>
          <w:szCs w:val="20"/>
        </w:rPr>
        <w:t>uda ne smije biti kraći od pet (5</w:t>
      </w:r>
      <w:r w:rsidRPr="00C422B5">
        <w:rPr>
          <w:rFonts w:asciiTheme="minorHAnsi" w:hAnsiTheme="minorHAnsi" w:cstheme="minorHAnsi"/>
          <w:sz w:val="20"/>
          <w:szCs w:val="20"/>
        </w:rPr>
        <w:t xml:space="preserve">) dana od dana </w:t>
      </w:r>
      <w:r w:rsidR="00514C4F" w:rsidRPr="00C422B5">
        <w:rPr>
          <w:rFonts w:asciiTheme="minorHAnsi" w:hAnsiTheme="minorHAnsi" w:cstheme="minorHAnsi"/>
          <w:sz w:val="20"/>
          <w:szCs w:val="20"/>
        </w:rPr>
        <w:t>objave poziva za dostavu ponuda u EOJN RH, osim u slučaju žurne nabave kada rok ne smije biti kraći od dva (2) radna dana.</w:t>
      </w:r>
    </w:p>
    <w:p w14:paraId="23FB3AB6" w14:textId="77777777" w:rsidR="00474871" w:rsidRPr="00C422B5" w:rsidRDefault="00474871" w:rsidP="00474871">
      <w:pPr>
        <w:ind w:right="-142"/>
        <w:jc w:val="both"/>
        <w:rPr>
          <w:rFonts w:asciiTheme="minorHAnsi" w:hAnsiTheme="minorHAnsi" w:cstheme="minorHAnsi"/>
          <w:color w:val="000000"/>
          <w:sz w:val="20"/>
          <w:szCs w:val="20"/>
        </w:rPr>
      </w:pPr>
    </w:p>
    <w:p w14:paraId="0D6FACA0" w14:textId="77777777" w:rsidR="0016730B" w:rsidRPr="00C422B5" w:rsidRDefault="0016730B" w:rsidP="00474871">
      <w:pPr>
        <w:ind w:right="-142"/>
        <w:rPr>
          <w:rFonts w:asciiTheme="minorHAnsi" w:hAnsiTheme="minorHAnsi" w:cstheme="minorHAnsi"/>
          <w:b/>
          <w:i/>
          <w:color w:val="000000"/>
          <w:sz w:val="20"/>
          <w:szCs w:val="20"/>
        </w:rPr>
      </w:pPr>
    </w:p>
    <w:p w14:paraId="3DB1B4E4" w14:textId="77777777" w:rsidR="0016730B" w:rsidRPr="00C422B5" w:rsidRDefault="0016730B" w:rsidP="00474871">
      <w:pPr>
        <w:ind w:right="-142"/>
        <w:rPr>
          <w:rFonts w:asciiTheme="minorHAnsi" w:hAnsiTheme="minorHAnsi" w:cstheme="minorHAnsi"/>
          <w:b/>
          <w:i/>
          <w:color w:val="000000"/>
          <w:sz w:val="20"/>
          <w:szCs w:val="20"/>
        </w:rPr>
      </w:pPr>
    </w:p>
    <w:p w14:paraId="63E6FDAC" w14:textId="77777777" w:rsidR="0016730B" w:rsidRPr="00C422B5" w:rsidRDefault="0016730B" w:rsidP="00474871">
      <w:pPr>
        <w:ind w:right="-142"/>
        <w:rPr>
          <w:rFonts w:asciiTheme="minorHAnsi" w:hAnsiTheme="minorHAnsi" w:cstheme="minorHAnsi"/>
          <w:b/>
          <w:i/>
          <w:color w:val="000000"/>
          <w:sz w:val="20"/>
          <w:szCs w:val="20"/>
        </w:rPr>
      </w:pPr>
    </w:p>
    <w:p w14:paraId="7808127C" w14:textId="6575666B" w:rsidR="00474871" w:rsidRPr="00C422B5" w:rsidRDefault="00474871" w:rsidP="00474871">
      <w:pPr>
        <w:ind w:right="-142"/>
        <w:rPr>
          <w:rFonts w:asciiTheme="minorHAnsi" w:hAnsiTheme="minorHAnsi" w:cstheme="minorHAnsi"/>
          <w:b/>
          <w:i/>
          <w:color w:val="000000"/>
          <w:sz w:val="20"/>
          <w:szCs w:val="20"/>
        </w:rPr>
      </w:pPr>
      <w:r w:rsidRPr="00C422B5">
        <w:rPr>
          <w:rFonts w:asciiTheme="minorHAnsi" w:hAnsiTheme="minorHAnsi" w:cstheme="minorHAnsi"/>
          <w:b/>
          <w:i/>
          <w:color w:val="000000"/>
          <w:sz w:val="20"/>
          <w:szCs w:val="20"/>
        </w:rPr>
        <w:t>SADRŽAJ POZIVA ZA DOSTAVU PONUDA</w:t>
      </w:r>
    </w:p>
    <w:p w14:paraId="68BA0BFE" w14:textId="77777777" w:rsidR="00474871" w:rsidRPr="00C422B5" w:rsidRDefault="00474871" w:rsidP="00474871">
      <w:pPr>
        <w:ind w:right="-142"/>
        <w:rPr>
          <w:rFonts w:asciiTheme="minorHAnsi" w:hAnsiTheme="minorHAnsi" w:cstheme="minorHAnsi"/>
          <w:b/>
          <w:i/>
          <w:color w:val="000000"/>
          <w:sz w:val="20"/>
          <w:szCs w:val="20"/>
        </w:rPr>
      </w:pPr>
    </w:p>
    <w:p w14:paraId="446AED4F" w14:textId="77777777" w:rsidR="00474871" w:rsidRPr="00C422B5" w:rsidRDefault="00474871" w:rsidP="00474871">
      <w:pPr>
        <w:ind w:right="-142"/>
        <w:jc w:val="center"/>
        <w:rPr>
          <w:rFonts w:asciiTheme="minorHAnsi" w:hAnsiTheme="minorHAnsi" w:cstheme="minorHAnsi"/>
          <w:sz w:val="20"/>
          <w:szCs w:val="20"/>
        </w:rPr>
      </w:pPr>
      <w:r w:rsidRPr="00C422B5">
        <w:rPr>
          <w:rFonts w:asciiTheme="minorHAnsi" w:hAnsiTheme="minorHAnsi" w:cstheme="minorHAnsi"/>
          <w:b/>
          <w:i/>
          <w:color w:val="000000"/>
          <w:sz w:val="20"/>
          <w:szCs w:val="20"/>
        </w:rPr>
        <w:t>Članak 10.</w:t>
      </w:r>
    </w:p>
    <w:p w14:paraId="551EC7F7" w14:textId="77777777" w:rsidR="00474871" w:rsidRPr="00C422B5" w:rsidRDefault="00474871" w:rsidP="00474871">
      <w:pPr>
        <w:ind w:right="-142"/>
        <w:jc w:val="both"/>
        <w:rPr>
          <w:rFonts w:asciiTheme="minorHAnsi" w:hAnsiTheme="minorHAnsi" w:cstheme="minorHAnsi"/>
          <w:sz w:val="20"/>
          <w:szCs w:val="20"/>
        </w:rPr>
      </w:pPr>
    </w:p>
    <w:p w14:paraId="18EA2786" w14:textId="77777777" w:rsidR="00474871" w:rsidRPr="00C422B5" w:rsidRDefault="00474871" w:rsidP="00474871">
      <w:pPr>
        <w:numPr>
          <w:ilvl w:val="0"/>
          <w:numId w:val="13"/>
        </w:numPr>
        <w:spacing w:line="276" w:lineRule="auto"/>
        <w:ind w:left="480" w:right="-142" w:hanging="480"/>
        <w:jc w:val="both"/>
        <w:rPr>
          <w:rFonts w:asciiTheme="minorHAnsi" w:hAnsiTheme="minorHAnsi" w:cstheme="minorHAnsi"/>
          <w:sz w:val="20"/>
          <w:szCs w:val="20"/>
        </w:rPr>
      </w:pPr>
      <w:r w:rsidRPr="00C422B5">
        <w:rPr>
          <w:rFonts w:asciiTheme="minorHAnsi" w:hAnsiTheme="minorHAnsi" w:cstheme="minorHAnsi"/>
          <w:sz w:val="20"/>
          <w:szCs w:val="20"/>
        </w:rPr>
        <w:t>Poziv za dostavu ponuda mora biti jasan, razumljiv i nedvojben te izrađen na način da sadrži sve potrebne podatke koji ponuditelju omogućavaju izradu i dostavu ponuda, a naročito mora sadržavati slijedeće podatke:</w:t>
      </w:r>
    </w:p>
    <w:p w14:paraId="69FAFC85" w14:textId="77777777" w:rsidR="00474871" w:rsidRPr="00C422B5" w:rsidRDefault="00474871" w:rsidP="00474871">
      <w:pPr>
        <w:pStyle w:val="Bezproreda1"/>
        <w:numPr>
          <w:ilvl w:val="0"/>
          <w:numId w:val="12"/>
        </w:numPr>
        <w:tabs>
          <w:tab w:val="clear" w:pos="357"/>
          <w:tab w:val="num" w:pos="720"/>
        </w:tabs>
        <w:spacing w:line="276" w:lineRule="auto"/>
        <w:ind w:right="-142" w:hanging="30"/>
        <w:jc w:val="both"/>
        <w:rPr>
          <w:rFonts w:asciiTheme="minorHAnsi" w:hAnsiTheme="minorHAnsi" w:cstheme="minorHAnsi"/>
          <w:color w:val="000000"/>
          <w:sz w:val="20"/>
          <w:szCs w:val="20"/>
        </w:rPr>
      </w:pPr>
      <w:r w:rsidRPr="00C422B5">
        <w:rPr>
          <w:rFonts w:asciiTheme="minorHAnsi" w:hAnsiTheme="minorHAnsi" w:cstheme="minorHAnsi"/>
          <w:color w:val="000000"/>
          <w:sz w:val="20"/>
          <w:szCs w:val="20"/>
        </w:rPr>
        <w:t xml:space="preserve"> Naziv i sjedište Naručitelja,</w:t>
      </w:r>
    </w:p>
    <w:p w14:paraId="364385A9" w14:textId="77777777" w:rsidR="008523BF" w:rsidRPr="00C422B5" w:rsidRDefault="008523BF" w:rsidP="00474871">
      <w:pPr>
        <w:pStyle w:val="Bezproreda1"/>
        <w:numPr>
          <w:ilvl w:val="0"/>
          <w:numId w:val="12"/>
        </w:numPr>
        <w:tabs>
          <w:tab w:val="clear" w:pos="357"/>
          <w:tab w:val="num" w:pos="600"/>
          <w:tab w:val="num" w:pos="720"/>
        </w:tabs>
        <w:spacing w:line="276" w:lineRule="auto"/>
        <w:ind w:right="-142" w:hanging="30"/>
        <w:jc w:val="both"/>
        <w:rPr>
          <w:rFonts w:asciiTheme="minorHAnsi" w:hAnsiTheme="minorHAnsi" w:cstheme="minorHAnsi"/>
          <w:color w:val="000000"/>
          <w:sz w:val="20"/>
          <w:szCs w:val="20"/>
        </w:rPr>
      </w:pPr>
      <w:r w:rsidRPr="00C422B5">
        <w:rPr>
          <w:rFonts w:asciiTheme="minorHAnsi" w:hAnsiTheme="minorHAnsi" w:cstheme="minorHAnsi"/>
          <w:color w:val="000000"/>
          <w:sz w:val="20"/>
          <w:szCs w:val="20"/>
        </w:rPr>
        <w:t xml:space="preserve"> Naziv predmeta nabave,</w:t>
      </w:r>
    </w:p>
    <w:p w14:paraId="2165E468" w14:textId="5B061314" w:rsidR="008523BF" w:rsidRPr="00C422B5" w:rsidRDefault="008523BF" w:rsidP="00474871">
      <w:pPr>
        <w:pStyle w:val="Bezproreda1"/>
        <w:numPr>
          <w:ilvl w:val="0"/>
          <w:numId w:val="12"/>
        </w:numPr>
        <w:tabs>
          <w:tab w:val="clear" w:pos="357"/>
          <w:tab w:val="num" w:pos="600"/>
          <w:tab w:val="num" w:pos="720"/>
        </w:tabs>
        <w:spacing w:line="276" w:lineRule="auto"/>
        <w:ind w:right="-142" w:hanging="30"/>
        <w:jc w:val="both"/>
        <w:rPr>
          <w:rFonts w:asciiTheme="minorHAnsi" w:hAnsiTheme="minorHAnsi" w:cstheme="minorHAnsi"/>
          <w:color w:val="000000"/>
          <w:sz w:val="20"/>
          <w:szCs w:val="20"/>
        </w:rPr>
      </w:pPr>
      <w:r w:rsidRPr="00C422B5">
        <w:rPr>
          <w:rFonts w:asciiTheme="minorHAnsi" w:hAnsiTheme="minorHAnsi" w:cstheme="minorHAnsi"/>
          <w:color w:val="000000"/>
          <w:sz w:val="20"/>
          <w:szCs w:val="20"/>
        </w:rPr>
        <w:t xml:space="preserve"> Evidencijski broj nabave,</w:t>
      </w:r>
      <w:r w:rsidR="00474871" w:rsidRPr="00C422B5">
        <w:rPr>
          <w:rFonts w:asciiTheme="minorHAnsi" w:hAnsiTheme="minorHAnsi" w:cstheme="minorHAnsi"/>
          <w:color w:val="000000"/>
          <w:sz w:val="20"/>
          <w:szCs w:val="20"/>
        </w:rPr>
        <w:t xml:space="preserve"> </w:t>
      </w:r>
    </w:p>
    <w:p w14:paraId="5CB66709" w14:textId="337736A0" w:rsidR="00474871" w:rsidRPr="00C422B5" w:rsidRDefault="008523BF" w:rsidP="00474871">
      <w:pPr>
        <w:pStyle w:val="Bezproreda1"/>
        <w:numPr>
          <w:ilvl w:val="0"/>
          <w:numId w:val="12"/>
        </w:numPr>
        <w:tabs>
          <w:tab w:val="clear" w:pos="357"/>
          <w:tab w:val="num" w:pos="600"/>
          <w:tab w:val="num" w:pos="720"/>
        </w:tabs>
        <w:spacing w:line="276" w:lineRule="auto"/>
        <w:ind w:right="-142" w:hanging="30"/>
        <w:jc w:val="both"/>
        <w:rPr>
          <w:rFonts w:asciiTheme="minorHAnsi" w:hAnsiTheme="minorHAnsi" w:cstheme="minorHAnsi"/>
          <w:color w:val="000000"/>
          <w:sz w:val="20"/>
          <w:szCs w:val="20"/>
        </w:rPr>
      </w:pPr>
      <w:r w:rsidRPr="00C422B5">
        <w:rPr>
          <w:rFonts w:asciiTheme="minorHAnsi" w:hAnsiTheme="minorHAnsi" w:cstheme="minorHAnsi"/>
          <w:color w:val="000000"/>
          <w:sz w:val="20"/>
          <w:szCs w:val="20"/>
        </w:rPr>
        <w:t xml:space="preserve"> Opis predmeta nabave (</w:t>
      </w:r>
      <w:r w:rsidR="00474871" w:rsidRPr="00C422B5">
        <w:rPr>
          <w:rFonts w:asciiTheme="minorHAnsi" w:hAnsiTheme="minorHAnsi" w:cstheme="minorHAnsi"/>
          <w:color w:val="000000"/>
          <w:sz w:val="20"/>
          <w:szCs w:val="20"/>
        </w:rPr>
        <w:t>tehničke specifikacije</w:t>
      </w:r>
      <w:r w:rsidRPr="00C422B5">
        <w:rPr>
          <w:rFonts w:asciiTheme="minorHAnsi" w:hAnsiTheme="minorHAnsi" w:cstheme="minorHAnsi"/>
          <w:color w:val="000000"/>
          <w:sz w:val="20"/>
          <w:szCs w:val="20"/>
        </w:rPr>
        <w:t>)</w:t>
      </w:r>
      <w:r w:rsidR="00474871" w:rsidRPr="00C422B5">
        <w:rPr>
          <w:rFonts w:asciiTheme="minorHAnsi" w:hAnsiTheme="minorHAnsi" w:cstheme="minorHAnsi"/>
          <w:color w:val="000000"/>
          <w:sz w:val="20"/>
          <w:szCs w:val="20"/>
        </w:rPr>
        <w:t>,</w:t>
      </w:r>
    </w:p>
    <w:p w14:paraId="5C9BB39D" w14:textId="77777777" w:rsidR="00474871" w:rsidRPr="00C422B5" w:rsidRDefault="00474871" w:rsidP="00474871">
      <w:pPr>
        <w:pStyle w:val="Bezproreda1"/>
        <w:numPr>
          <w:ilvl w:val="0"/>
          <w:numId w:val="12"/>
        </w:numPr>
        <w:tabs>
          <w:tab w:val="clear" w:pos="357"/>
          <w:tab w:val="num" w:pos="600"/>
          <w:tab w:val="num" w:pos="720"/>
        </w:tabs>
        <w:spacing w:line="276" w:lineRule="auto"/>
        <w:ind w:right="-142" w:hanging="30"/>
        <w:jc w:val="both"/>
        <w:rPr>
          <w:rFonts w:asciiTheme="minorHAnsi" w:hAnsiTheme="minorHAnsi" w:cstheme="minorHAnsi"/>
          <w:color w:val="000000"/>
          <w:sz w:val="20"/>
          <w:szCs w:val="20"/>
        </w:rPr>
      </w:pPr>
      <w:r w:rsidRPr="00C422B5">
        <w:rPr>
          <w:rFonts w:asciiTheme="minorHAnsi" w:hAnsiTheme="minorHAnsi" w:cstheme="minorHAnsi"/>
          <w:color w:val="000000"/>
          <w:sz w:val="20"/>
          <w:szCs w:val="20"/>
        </w:rPr>
        <w:t xml:space="preserve"> Procijenjenu vrijednost nabave,</w:t>
      </w:r>
    </w:p>
    <w:p w14:paraId="5C4664BA" w14:textId="77777777" w:rsidR="00474871" w:rsidRPr="00C422B5" w:rsidRDefault="00474871" w:rsidP="00474871">
      <w:pPr>
        <w:pStyle w:val="Bezproreda1"/>
        <w:numPr>
          <w:ilvl w:val="0"/>
          <w:numId w:val="12"/>
        </w:numPr>
        <w:tabs>
          <w:tab w:val="clear" w:pos="357"/>
          <w:tab w:val="num" w:pos="600"/>
          <w:tab w:val="num" w:pos="720"/>
        </w:tabs>
        <w:spacing w:line="276" w:lineRule="auto"/>
        <w:ind w:right="-142" w:hanging="30"/>
        <w:jc w:val="both"/>
        <w:rPr>
          <w:rFonts w:asciiTheme="minorHAnsi" w:hAnsiTheme="minorHAnsi" w:cstheme="minorHAnsi"/>
          <w:color w:val="000000"/>
          <w:sz w:val="20"/>
          <w:szCs w:val="20"/>
        </w:rPr>
      </w:pPr>
      <w:r w:rsidRPr="00C422B5">
        <w:rPr>
          <w:rFonts w:asciiTheme="minorHAnsi" w:hAnsiTheme="minorHAnsi" w:cstheme="minorHAnsi"/>
          <w:color w:val="000000"/>
          <w:sz w:val="20"/>
          <w:szCs w:val="20"/>
        </w:rPr>
        <w:t xml:space="preserve"> Kriterij za odabir ponude,</w:t>
      </w:r>
    </w:p>
    <w:p w14:paraId="1393137B" w14:textId="7B635920" w:rsidR="00474871" w:rsidRPr="00C422B5" w:rsidRDefault="00474871" w:rsidP="00474871">
      <w:pPr>
        <w:pStyle w:val="Bezproreda1"/>
        <w:numPr>
          <w:ilvl w:val="0"/>
          <w:numId w:val="12"/>
        </w:numPr>
        <w:tabs>
          <w:tab w:val="clear" w:pos="357"/>
          <w:tab w:val="num" w:pos="600"/>
          <w:tab w:val="num" w:pos="720"/>
        </w:tabs>
        <w:spacing w:line="276" w:lineRule="auto"/>
        <w:ind w:right="-142" w:hanging="30"/>
        <w:jc w:val="both"/>
        <w:rPr>
          <w:rFonts w:asciiTheme="minorHAnsi" w:hAnsiTheme="minorHAnsi" w:cstheme="minorHAnsi"/>
          <w:color w:val="000000"/>
          <w:sz w:val="20"/>
          <w:szCs w:val="20"/>
        </w:rPr>
      </w:pPr>
      <w:r w:rsidRPr="00C422B5">
        <w:rPr>
          <w:rFonts w:asciiTheme="minorHAnsi" w:hAnsiTheme="minorHAnsi" w:cstheme="minorHAnsi"/>
          <w:color w:val="000000"/>
          <w:sz w:val="20"/>
          <w:szCs w:val="20"/>
        </w:rPr>
        <w:t xml:space="preserve"> </w:t>
      </w:r>
      <w:r w:rsidR="008523BF" w:rsidRPr="00C422B5">
        <w:rPr>
          <w:rFonts w:asciiTheme="minorHAnsi" w:hAnsiTheme="minorHAnsi" w:cstheme="minorHAnsi"/>
          <w:color w:val="000000"/>
          <w:sz w:val="20"/>
          <w:szCs w:val="20"/>
        </w:rPr>
        <w:t>Uvjeti</w:t>
      </w:r>
      <w:r w:rsidRPr="00C422B5">
        <w:rPr>
          <w:rFonts w:asciiTheme="minorHAnsi" w:hAnsiTheme="minorHAnsi" w:cstheme="minorHAnsi"/>
          <w:color w:val="000000"/>
          <w:sz w:val="20"/>
          <w:szCs w:val="20"/>
        </w:rPr>
        <w:t xml:space="preserve"> plaćanja,</w:t>
      </w:r>
    </w:p>
    <w:p w14:paraId="0C5F1C58" w14:textId="77777777" w:rsidR="00474871" w:rsidRPr="00C422B5" w:rsidRDefault="00474871" w:rsidP="00474871">
      <w:pPr>
        <w:pStyle w:val="Bezproreda1"/>
        <w:numPr>
          <w:ilvl w:val="0"/>
          <w:numId w:val="12"/>
        </w:numPr>
        <w:tabs>
          <w:tab w:val="clear" w:pos="357"/>
          <w:tab w:val="num" w:pos="600"/>
          <w:tab w:val="num" w:pos="720"/>
        </w:tabs>
        <w:spacing w:line="276" w:lineRule="auto"/>
        <w:ind w:right="-142" w:hanging="30"/>
        <w:jc w:val="both"/>
        <w:rPr>
          <w:rFonts w:asciiTheme="minorHAnsi" w:hAnsiTheme="minorHAnsi" w:cstheme="minorHAnsi"/>
          <w:color w:val="000000"/>
          <w:sz w:val="20"/>
          <w:szCs w:val="20"/>
        </w:rPr>
      </w:pPr>
      <w:r w:rsidRPr="00C422B5">
        <w:rPr>
          <w:rFonts w:asciiTheme="minorHAnsi" w:hAnsiTheme="minorHAnsi" w:cstheme="minorHAnsi"/>
          <w:color w:val="000000"/>
          <w:sz w:val="20"/>
          <w:szCs w:val="20"/>
        </w:rPr>
        <w:t xml:space="preserve"> Rok i mjesto isporuke robe/izvršenja radova/ pružanja usluge,</w:t>
      </w:r>
    </w:p>
    <w:p w14:paraId="66D2175A" w14:textId="72F7BCF3" w:rsidR="008523BF" w:rsidRPr="00C422B5" w:rsidRDefault="00474871" w:rsidP="008523BF">
      <w:pPr>
        <w:pStyle w:val="Bezproreda1"/>
        <w:numPr>
          <w:ilvl w:val="0"/>
          <w:numId w:val="12"/>
        </w:numPr>
        <w:tabs>
          <w:tab w:val="clear" w:pos="357"/>
          <w:tab w:val="num" w:pos="600"/>
          <w:tab w:val="num" w:pos="720"/>
        </w:tabs>
        <w:spacing w:line="276" w:lineRule="auto"/>
        <w:ind w:right="-142" w:hanging="30"/>
        <w:jc w:val="both"/>
        <w:rPr>
          <w:rFonts w:asciiTheme="minorHAnsi" w:hAnsiTheme="minorHAnsi" w:cstheme="minorHAnsi"/>
          <w:color w:val="000000"/>
          <w:sz w:val="20"/>
          <w:szCs w:val="20"/>
        </w:rPr>
      </w:pPr>
      <w:r w:rsidRPr="00C422B5">
        <w:rPr>
          <w:rFonts w:asciiTheme="minorHAnsi" w:hAnsiTheme="minorHAnsi" w:cstheme="minorHAnsi"/>
          <w:color w:val="000000"/>
          <w:sz w:val="20"/>
          <w:szCs w:val="20"/>
        </w:rPr>
        <w:t xml:space="preserve"> Rok za dostavu ponuda</w:t>
      </w:r>
      <w:r w:rsidR="008523BF" w:rsidRPr="00C422B5">
        <w:rPr>
          <w:rFonts w:asciiTheme="minorHAnsi" w:hAnsiTheme="minorHAnsi" w:cstheme="minorHAnsi"/>
          <w:color w:val="000000"/>
          <w:sz w:val="20"/>
          <w:szCs w:val="20"/>
        </w:rPr>
        <w:t xml:space="preserve"> (datum i sat)</w:t>
      </w:r>
      <w:r w:rsidRPr="00C422B5">
        <w:rPr>
          <w:rFonts w:asciiTheme="minorHAnsi" w:hAnsiTheme="minorHAnsi" w:cstheme="minorHAnsi"/>
          <w:color w:val="000000"/>
          <w:sz w:val="20"/>
          <w:szCs w:val="20"/>
        </w:rPr>
        <w:t>,</w:t>
      </w:r>
    </w:p>
    <w:p w14:paraId="1F36E714" w14:textId="79DED3ED" w:rsidR="00474871" w:rsidRPr="00C422B5" w:rsidRDefault="008523BF" w:rsidP="008523BF">
      <w:pPr>
        <w:pStyle w:val="Bezproreda1"/>
        <w:numPr>
          <w:ilvl w:val="0"/>
          <w:numId w:val="12"/>
        </w:numPr>
        <w:tabs>
          <w:tab w:val="num" w:pos="720"/>
        </w:tabs>
        <w:spacing w:line="276" w:lineRule="auto"/>
        <w:ind w:right="-142"/>
        <w:jc w:val="both"/>
        <w:rPr>
          <w:rFonts w:asciiTheme="minorHAnsi" w:hAnsiTheme="minorHAnsi" w:cstheme="minorHAnsi"/>
          <w:color w:val="000000"/>
          <w:sz w:val="20"/>
          <w:szCs w:val="20"/>
        </w:rPr>
      </w:pPr>
      <w:r w:rsidRPr="00C422B5">
        <w:rPr>
          <w:rFonts w:asciiTheme="minorHAnsi" w:hAnsiTheme="minorHAnsi" w:cstheme="minorHAnsi"/>
          <w:color w:val="000000"/>
          <w:sz w:val="20"/>
          <w:szCs w:val="20"/>
        </w:rPr>
        <w:lastRenderedPageBreak/>
        <w:t xml:space="preserve"> </w:t>
      </w:r>
      <w:r w:rsidR="00474871" w:rsidRPr="00C422B5">
        <w:rPr>
          <w:rFonts w:asciiTheme="minorHAnsi" w:hAnsiTheme="minorHAnsi" w:cstheme="minorHAnsi"/>
          <w:color w:val="000000"/>
          <w:sz w:val="20"/>
          <w:szCs w:val="20"/>
        </w:rPr>
        <w:t>Troškovnik,</w:t>
      </w:r>
    </w:p>
    <w:p w14:paraId="184BA550" w14:textId="77777777" w:rsidR="00474871" w:rsidRPr="00C422B5" w:rsidRDefault="00474871" w:rsidP="008523BF">
      <w:pPr>
        <w:pStyle w:val="Bezproreda1"/>
        <w:numPr>
          <w:ilvl w:val="0"/>
          <w:numId w:val="12"/>
        </w:numPr>
        <w:tabs>
          <w:tab w:val="num" w:pos="720"/>
        </w:tabs>
        <w:spacing w:line="276" w:lineRule="auto"/>
        <w:ind w:right="-142"/>
        <w:jc w:val="both"/>
        <w:rPr>
          <w:rFonts w:asciiTheme="minorHAnsi" w:hAnsiTheme="minorHAnsi" w:cstheme="minorHAnsi"/>
          <w:color w:val="000000"/>
          <w:sz w:val="20"/>
          <w:szCs w:val="20"/>
        </w:rPr>
      </w:pPr>
      <w:r w:rsidRPr="00C422B5">
        <w:rPr>
          <w:rFonts w:asciiTheme="minorHAnsi" w:hAnsiTheme="minorHAnsi" w:cstheme="minorHAnsi"/>
          <w:color w:val="000000"/>
          <w:sz w:val="20"/>
          <w:szCs w:val="20"/>
        </w:rPr>
        <w:t xml:space="preserve"> Način dostavljanja ponude,</w:t>
      </w:r>
    </w:p>
    <w:p w14:paraId="2911A6A3" w14:textId="368D77E9" w:rsidR="00474871" w:rsidRPr="00C422B5" w:rsidRDefault="008523BF" w:rsidP="00474871">
      <w:pPr>
        <w:pStyle w:val="Bezproreda1"/>
        <w:numPr>
          <w:ilvl w:val="0"/>
          <w:numId w:val="12"/>
        </w:numPr>
        <w:tabs>
          <w:tab w:val="clear" w:pos="357"/>
          <w:tab w:val="num" w:pos="480"/>
          <w:tab w:val="num" w:pos="720"/>
        </w:tabs>
        <w:spacing w:line="276" w:lineRule="auto"/>
        <w:ind w:right="-142"/>
        <w:jc w:val="both"/>
        <w:rPr>
          <w:rFonts w:asciiTheme="minorHAnsi" w:hAnsiTheme="minorHAnsi" w:cstheme="minorHAnsi"/>
          <w:color w:val="000000"/>
          <w:sz w:val="20"/>
          <w:szCs w:val="20"/>
        </w:rPr>
      </w:pPr>
      <w:r w:rsidRPr="00C422B5">
        <w:rPr>
          <w:rFonts w:asciiTheme="minorHAnsi" w:hAnsiTheme="minorHAnsi" w:cstheme="minorHAnsi"/>
          <w:color w:val="000000"/>
          <w:sz w:val="20"/>
          <w:szCs w:val="20"/>
        </w:rPr>
        <w:t xml:space="preserve"> </w:t>
      </w:r>
      <w:r w:rsidR="00474871" w:rsidRPr="00C422B5">
        <w:rPr>
          <w:rFonts w:asciiTheme="minorHAnsi" w:hAnsiTheme="minorHAnsi" w:cstheme="minorHAnsi"/>
          <w:color w:val="000000"/>
          <w:sz w:val="20"/>
          <w:szCs w:val="20"/>
        </w:rPr>
        <w:t>Adresa na koju se ponude dostavljaju te kontakt osoba</w:t>
      </w:r>
      <w:r w:rsidRPr="00C422B5">
        <w:rPr>
          <w:rFonts w:asciiTheme="minorHAnsi" w:hAnsiTheme="minorHAnsi" w:cstheme="minorHAnsi"/>
          <w:color w:val="000000"/>
          <w:sz w:val="20"/>
          <w:szCs w:val="20"/>
        </w:rPr>
        <w:t>,</w:t>
      </w:r>
    </w:p>
    <w:p w14:paraId="2EA08864" w14:textId="2F2972C8" w:rsidR="008523BF" w:rsidRPr="00C422B5" w:rsidRDefault="008523BF" w:rsidP="00474871">
      <w:pPr>
        <w:pStyle w:val="Bezproreda1"/>
        <w:numPr>
          <w:ilvl w:val="0"/>
          <w:numId w:val="12"/>
        </w:numPr>
        <w:tabs>
          <w:tab w:val="clear" w:pos="357"/>
          <w:tab w:val="num" w:pos="480"/>
          <w:tab w:val="num" w:pos="720"/>
        </w:tabs>
        <w:spacing w:line="276" w:lineRule="auto"/>
        <w:ind w:right="-142"/>
        <w:jc w:val="both"/>
        <w:rPr>
          <w:rFonts w:asciiTheme="minorHAnsi" w:hAnsiTheme="minorHAnsi" w:cstheme="minorHAnsi"/>
          <w:color w:val="000000"/>
          <w:sz w:val="20"/>
          <w:szCs w:val="20"/>
        </w:rPr>
      </w:pPr>
      <w:r w:rsidRPr="00C422B5">
        <w:rPr>
          <w:rFonts w:asciiTheme="minorHAnsi" w:hAnsiTheme="minorHAnsi" w:cstheme="minorHAnsi"/>
          <w:color w:val="000000"/>
          <w:sz w:val="20"/>
          <w:szCs w:val="20"/>
        </w:rPr>
        <w:t xml:space="preserve"> Ponudbeni list (predložak),</w:t>
      </w:r>
    </w:p>
    <w:p w14:paraId="64252677" w14:textId="745AAECD" w:rsidR="008523BF" w:rsidRPr="00C422B5" w:rsidRDefault="008523BF" w:rsidP="00474871">
      <w:pPr>
        <w:pStyle w:val="Bezproreda1"/>
        <w:numPr>
          <w:ilvl w:val="0"/>
          <w:numId w:val="12"/>
        </w:numPr>
        <w:tabs>
          <w:tab w:val="clear" w:pos="357"/>
          <w:tab w:val="num" w:pos="480"/>
          <w:tab w:val="num" w:pos="720"/>
        </w:tabs>
        <w:spacing w:line="276" w:lineRule="auto"/>
        <w:ind w:right="-142"/>
        <w:jc w:val="both"/>
        <w:rPr>
          <w:rFonts w:asciiTheme="minorHAnsi" w:hAnsiTheme="minorHAnsi" w:cstheme="minorHAnsi"/>
          <w:color w:val="000000"/>
          <w:sz w:val="20"/>
          <w:szCs w:val="20"/>
        </w:rPr>
      </w:pPr>
      <w:r w:rsidRPr="00C422B5">
        <w:rPr>
          <w:rFonts w:asciiTheme="minorHAnsi" w:hAnsiTheme="minorHAnsi" w:cstheme="minorHAnsi"/>
          <w:color w:val="000000"/>
          <w:sz w:val="20"/>
          <w:szCs w:val="20"/>
        </w:rPr>
        <w:t xml:space="preserve"> Ostale podatke ukoliko su potrebni.</w:t>
      </w:r>
    </w:p>
    <w:p w14:paraId="25327403" w14:textId="77777777" w:rsidR="00474871" w:rsidRPr="00C422B5" w:rsidRDefault="00474871" w:rsidP="00474871">
      <w:pPr>
        <w:numPr>
          <w:ilvl w:val="0"/>
          <w:numId w:val="13"/>
        </w:numPr>
        <w:spacing w:line="276" w:lineRule="auto"/>
        <w:ind w:left="480" w:right="-142" w:hanging="480"/>
        <w:jc w:val="both"/>
        <w:rPr>
          <w:rFonts w:asciiTheme="minorHAnsi" w:hAnsiTheme="minorHAnsi" w:cstheme="minorHAnsi"/>
          <w:sz w:val="20"/>
          <w:szCs w:val="20"/>
        </w:rPr>
      </w:pPr>
      <w:r w:rsidRPr="00C422B5">
        <w:rPr>
          <w:rFonts w:asciiTheme="minorHAnsi" w:hAnsiTheme="minorHAnsi" w:cstheme="minorHAnsi"/>
          <w:sz w:val="20"/>
          <w:szCs w:val="20"/>
        </w:rPr>
        <w:t xml:space="preserve">Osim obveznog sadržaja iz stavka 1. ovog članka, </w:t>
      </w:r>
      <w:r w:rsidRPr="00C422B5">
        <w:rPr>
          <w:rFonts w:asciiTheme="minorHAnsi" w:hAnsiTheme="minorHAnsi" w:cstheme="minorHAnsi"/>
          <w:sz w:val="20"/>
          <w:szCs w:val="20"/>
          <w:lang w:eastAsia="en-US"/>
        </w:rPr>
        <w:t>a ovisno o prirodi predmeta nabave i razini tržišnog natjecanja</w:t>
      </w:r>
      <w:r w:rsidRPr="00C422B5">
        <w:rPr>
          <w:rFonts w:asciiTheme="minorHAnsi" w:hAnsiTheme="minorHAnsi" w:cstheme="minorHAnsi"/>
          <w:sz w:val="20"/>
          <w:szCs w:val="20"/>
        </w:rPr>
        <w:t>, poziv za dostavu ponuda može sadržavati i:</w:t>
      </w:r>
    </w:p>
    <w:p w14:paraId="1B9964CB" w14:textId="77777777" w:rsidR="00474871" w:rsidRPr="00C422B5" w:rsidRDefault="00474871" w:rsidP="00474871">
      <w:pPr>
        <w:numPr>
          <w:ilvl w:val="1"/>
          <w:numId w:val="13"/>
        </w:numPr>
        <w:tabs>
          <w:tab w:val="clear" w:pos="1080"/>
          <w:tab w:val="num" w:pos="840"/>
        </w:tabs>
        <w:spacing w:line="276" w:lineRule="auto"/>
        <w:ind w:right="-142" w:hanging="940"/>
        <w:jc w:val="both"/>
        <w:rPr>
          <w:rFonts w:asciiTheme="minorHAnsi" w:hAnsiTheme="minorHAnsi" w:cstheme="minorHAnsi"/>
          <w:sz w:val="20"/>
          <w:szCs w:val="20"/>
        </w:rPr>
      </w:pPr>
      <w:r w:rsidRPr="00C422B5">
        <w:rPr>
          <w:rFonts w:asciiTheme="minorHAnsi" w:hAnsiTheme="minorHAnsi" w:cstheme="minorHAnsi"/>
          <w:sz w:val="20"/>
          <w:szCs w:val="20"/>
        </w:rPr>
        <w:t xml:space="preserve">Dokaz poslovne sposobnosti, </w:t>
      </w:r>
    </w:p>
    <w:p w14:paraId="66BC8115" w14:textId="77777777" w:rsidR="00474871" w:rsidRPr="00C422B5" w:rsidRDefault="00474871" w:rsidP="00474871">
      <w:pPr>
        <w:numPr>
          <w:ilvl w:val="1"/>
          <w:numId w:val="13"/>
        </w:numPr>
        <w:tabs>
          <w:tab w:val="clear" w:pos="1080"/>
          <w:tab w:val="num" w:pos="840"/>
        </w:tabs>
        <w:spacing w:line="276" w:lineRule="auto"/>
        <w:ind w:right="-142" w:hanging="940"/>
        <w:jc w:val="both"/>
        <w:rPr>
          <w:rFonts w:asciiTheme="minorHAnsi" w:hAnsiTheme="minorHAnsi" w:cstheme="minorHAnsi"/>
          <w:sz w:val="20"/>
          <w:szCs w:val="20"/>
        </w:rPr>
      </w:pPr>
      <w:r w:rsidRPr="00C422B5">
        <w:rPr>
          <w:rFonts w:asciiTheme="minorHAnsi" w:hAnsiTheme="minorHAnsi" w:cstheme="minorHAnsi"/>
          <w:sz w:val="20"/>
          <w:szCs w:val="20"/>
        </w:rPr>
        <w:t>Uvjete financijske sposobnosti,</w:t>
      </w:r>
    </w:p>
    <w:p w14:paraId="68B0EB74" w14:textId="77777777" w:rsidR="00474871" w:rsidRPr="00C422B5" w:rsidRDefault="00474871" w:rsidP="00474871">
      <w:pPr>
        <w:numPr>
          <w:ilvl w:val="1"/>
          <w:numId w:val="13"/>
        </w:numPr>
        <w:tabs>
          <w:tab w:val="clear" w:pos="1080"/>
          <w:tab w:val="num" w:pos="840"/>
        </w:tabs>
        <w:spacing w:line="276" w:lineRule="auto"/>
        <w:ind w:right="-142" w:hanging="940"/>
        <w:jc w:val="both"/>
        <w:rPr>
          <w:rFonts w:asciiTheme="minorHAnsi" w:hAnsiTheme="minorHAnsi" w:cstheme="minorHAnsi"/>
          <w:sz w:val="20"/>
          <w:szCs w:val="20"/>
        </w:rPr>
      </w:pPr>
      <w:r w:rsidRPr="00C422B5">
        <w:rPr>
          <w:rFonts w:asciiTheme="minorHAnsi" w:hAnsiTheme="minorHAnsi" w:cstheme="minorHAnsi"/>
          <w:sz w:val="20"/>
          <w:szCs w:val="20"/>
        </w:rPr>
        <w:t>Uvjete tehničke i stručne sposobnosti,</w:t>
      </w:r>
    </w:p>
    <w:p w14:paraId="66459F66" w14:textId="77777777" w:rsidR="00474871" w:rsidRPr="00C422B5" w:rsidRDefault="00474871" w:rsidP="00474871">
      <w:pPr>
        <w:numPr>
          <w:ilvl w:val="1"/>
          <w:numId w:val="13"/>
        </w:numPr>
        <w:tabs>
          <w:tab w:val="clear" w:pos="1080"/>
          <w:tab w:val="num" w:pos="840"/>
        </w:tabs>
        <w:spacing w:line="276" w:lineRule="auto"/>
        <w:ind w:left="840" w:right="-142" w:hanging="360"/>
        <w:jc w:val="both"/>
        <w:rPr>
          <w:rFonts w:asciiTheme="minorHAnsi" w:hAnsiTheme="minorHAnsi" w:cstheme="minorHAnsi"/>
          <w:sz w:val="20"/>
          <w:szCs w:val="20"/>
        </w:rPr>
      </w:pPr>
      <w:r w:rsidRPr="00C422B5">
        <w:rPr>
          <w:rFonts w:asciiTheme="minorHAnsi" w:hAnsiTheme="minorHAnsi" w:cstheme="minorHAnsi"/>
          <w:sz w:val="20"/>
          <w:szCs w:val="20"/>
        </w:rPr>
        <w:t>Zahtjev za izdavanjem jamstava sukladno odgovarajućim odredbama kojim se uređuje javna nabava</w:t>
      </w:r>
    </w:p>
    <w:p w14:paraId="5F65142B" w14:textId="77777777" w:rsidR="00EA3CF0" w:rsidRPr="00C422B5" w:rsidRDefault="00474871" w:rsidP="00EA3CF0">
      <w:pPr>
        <w:numPr>
          <w:ilvl w:val="1"/>
          <w:numId w:val="13"/>
        </w:numPr>
        <w:tabs>
          <w:tab w:val="clear" w:pos="1080"/>
          <w:tab w:val="num" w:pos="840"/>
        </w:tabs>
        <w:spacing w:line="276" w:lineRule="auto"/>
        <w:ind w:left="840" w:right="-142" w:hanging="360"/>
        <w:jc w:val="both"/>
        <w:rPr>
          <w:rFonts w:asciiTheme="minorHAnsi" w:hAnsiTheme="minorHAnsi" w:cstheme="minorHAnsi"/>
          <w:sz w:val="20"/>
          <w:szCs w:val="20"/>
        </w:rPr>
      </w:pPr>
      <w:r w:rsidRPr="00C422B5">
        <w:rPr>
          <w:rFonts w:asciiTheme="minorHAnsi" w:hAnsiTheme="minorHAnsi" w:cstheme="minorHAnsi"/>
          <w:sz w:val="20"/>
          <w:szCs w:val="20"/>
        </w:rPr>
        <w:t>Izjava o nekažnjavanju osobe ovlaštene za z</w:t>
      </w:r>
      <w:r w:rsidR="008523BF" w:rsidRPr="00C422B5">
        <w:rPr>
          <w:rFonts w:asciiTheme="minorHAnsi" w:hAnsiTheme="minorHAnsi" w:cstheme="minorHAnsi"/>
          <w:sz w:val="20"/>
          <w:szCs w:val="20"/>
        </w:rPr>
        <w:t>astupanje gospodarskog subjekta</w:t>
      </w:r>
    </w:p>
    <w:p w14:paraId="6E291228" w14:textId="77777777" w:rsidR="006B7F5B" w:rsidRPr="00C422B5" w:rsidRDefault="00EA3CF0" w:rsidP="006B7F5B">
      <w:pPr>
        <w:pStyle w:val="Odlomakpopisa"/>
        <w:numPr>
          <w:ilvl w:val="0"/>
          <w:numId w:val="13"/>
        </w:numPr>
        <w:tabs>
          <w:tab w:val="clear" w:pos="0"/>
          <w:tab w:val="num" w:pos="-360"/>
        </w:tabs>
        <w:spacing w:line="276" w:lineRule="auto"/>
        <w:ind w:left="360" w:right="-142"/>
        <w:jc w:val="both"/>
        <w:rPr>
          <w:rFonts w:asciiTheme="minorHAnsi" w:hAnsiTheme="minorHAnsi" w:cstheme="minorHAnsi"/>
          <w:sz w:val="20"/>
          <w:szCs w:val="20"/>
        </w:rPr>
      </w:pPr>
      <w:r w:rsidRPr="00C422B5">
        <w:rPr>
          <w:rFonts w:asciiTheme="minorHAnsi" w:hAnsiTheme="minorHAnsi" w:cstheme="minorHAnsi"/>
          <w:sz w:val="20"/>
          <w:szCs w:val="20"/>
        </w:rPr>
        <w:t>Sve zatražene dokumente, osim Jamstva za ozbiljnost ponude koje se dostavlja u izvorniku, Ponuditelji mogu dostaviti u neovjerenoj preslici, a neovjerenom preslikom smatra se i neovjereni ispis elektroničke isprave.</w:t>
      </w:r>
    </w:p>
    <w:p w14:paraId="785AE6D7" w14:textId="18544500" w:rsidR="006B7F5B" w:rsidRPr="00C422B5" w:rsidRDefault="006B7F5B" w:rsidP="006B7F5B">
      <w:pPr>
        <w:pStyle w:val="Odlomakpopisa"/>
        <w:numPr>
          <w:ilvl w:val="0"/>
          <w:numId w:val="13"/>
        </w:numPr>
        <w:tabs>
          <w:tab w:val="clear" w:pos="0"/>
          <w:tab w:val="num" w:pos="-360"/>
        </w:tabs>
        <w:spacing w:line="276" w:lineRule="auto"/>
        <w:ind w:left="360" w:right="-142"/>
        <w:jc w:val="both"/>
        <w:rPr>
          <w:rFonts w:asciiTheme="minorHAnsi" w:hAnsiTheme="minorHAnsi" w:cstheme="minorHAnsi"/>
          <w:sz w:val="20"/>
          <w:szCs w:val="20"/>
        </w:rPr>
      </w:pPr>
      <w:r w:rsidRPr="00C422B5">
        <w:rPr>
          <w:rFonts w:asciiTheme="minorHAnsi" w:hAnsiTheme="minorHAnsi" w:cstheme="minorHAnsi"/>
          <w:sz w:val="20"/>
          <w:szCs w:val="20"/>
        </w:rPr>
        <w:t>U slučaju nastanka značajne izmjene, tijekom roka za dostavu ponuda Škola može izmijeniti ili dopuniti poziv na dostavu ponude te se u tom slučaju rok za dostavu ponuda primjereno produžuje..</w:t>
      </w:r>
    </w:p>
    <w:p w14:paraId="0391DD6B" w14:textId="77777777" w:rsidR="006B7F5B" w:rsidRPr="00C422B5" w:rsidRDefault="006B7F5B" w:rsidP="006B7F5B">
      <w:pPr>
        <w:spacing w:line="276" w:lineRule="auto"/>
        <w:ind w:right="-142"/>
        <w:jc w:val="both"/>
        <w:rPr>
          <w:rFonts w:asciiTheme="minorHAnsi" w:hAnsiTheme="minorHAnsi" w:cstheme="minorHAnsi"/>
          <w:sz w:val="20"/>
          <w:szCs w:val="20"/>
        </w:rPr>
      </w:pPr>
    </w:p>
    <w:p w14:paraId="0C747577" w14:textId="77777777" w:rsidR="00474871" w:rsidRPr="00C422B5" w:rsidRDefault="00474871" w:rsidP="00EA3CF0">
      <w:pPr>
        <w:ind w:right="-142"/>
        <w:rPr>
          <w:rFonts w:asciiTheme="minorHAnsi" w:hAnsiTheme="minorHAnsi" w:cstheme="minorHAnsi"/>
          <w:sz w:val="20"/>
          <w:szCs w:val="20"/>
        </w:rPr>
      </w:pPr>
    </w:p>
    <w:p w14:paraId="6ACB0ECD" w14:textId="77777777" w:rsidR="00474871" w:rsidRPr="00C422B5" w:rsidRDefault="00474871" w:rsidP="00474871">
      <w:pPr>
        <w:ind w:right="-142"/>
        <w:jc w:val="both"/>
        <w:rPr>
          <w:rFonts w:asciiTheme="minorHAnsi" w:hAnsiTheme="minorHAnsi" w:cstheme="minorHAnsi"/>
          <w:b/>
          <w:i/>
          <w:sz w:val="20"/>
          <w:szCs w:val="20"/>
        </w:rPr>
      </w:pPr>
      <w:r w:rsidRPr="00C422B5">
        <w:rPr>
          <w:rFonts w:asciiTheme="minorHAnsi" w:hAnsiTheme="minorHAnsi" w:cstheme="minorHAnsi"/>
          <w:b/>
          <w:i/>
          <w:sz w:val="20"/>
          <w:szCs w:val="20"/>
        </w:rPr>
        <w:t>PRAVNA SPOSOBNOST PONUDITELJA</w:t>
      </w:r>
    </w:p>
    <w:p w14:paraId="0B03ADA3" w14:textId="77777777" w:rsidR="00474871" w:rsidRPr="00C422B5" w:rsidRDefault="00474871" w:rsidP="00474871">
      <w:pPr>
        <w:ind w:right="-142"/>
        <w:rPr>
          <w:rFonts w:asciiTheme="minorHAnsi" w:hAnsiTheme="minorHAnsi" w:cstheme="minorHAnsi"/>
          <w:b/>
          <w:i/>
          <w:sz w:val="20"/>
          <w:szCs w:val="20"/>
        </w:rPr>
      </w:pPr>
    </w:p>
    <w:p w14:paraId="2728EDB4" w14:textId="77777777" w:rsidR="00474871" w:rsidRPr="00C422B5" w:rsidRDefault="00474871" w:rsidP="00474871">
      <w:pPr>
        <w:ind w:right="-142"/>
        <w:jc w:val="center"/>
        <w:rPr>
          <w:rFonts w:asciiTheme="minorHAnsi" w:hAnsiTheme="minorHAnsi" w:cstheme="minorHAnsi"/>
          <w:b/>
          <w:i/>
          <w:sz w:val="20"/>
          <w:szCs w:val="20"/>
        </w:rPr>
      </w:pPr>
      <w:r w:rsidRPr="00C422B5">
        <w:rPr>
          <w:rFonts w:asciiTheme="minorHAnsi" w:hAnsiTheme="minorHAnsi" w:cstheme="minorHAnsi"/>
          <w:b/>
          <w:i/>
          <w:sz w:val="20"/>
          <w:szCs w:val="20"/>
        </w:rPr>
        <w:t>Članak 11.</w:t>
      </w:r>
    </w:p>
    <w:p w14:paraId="6833E1AA" w14:textId="77777777" w:rsidR="00474871" w:rsidRPr="00C422B5" w:rsidRDefault="00474871" w:rsidP="00474871">
      <w:pPr>
        <w:ind w:right="-142"/>
        <w:rPr>
          <w:rFonts w:asciiTheme="minorHAnsi" w:hAnsiTheme="minorHAnsi" w:cstheme="minorHAnsi"/>
          <w:sz w:val="20"/>
          <w:szCs w:val="20"/>
        </w:rPr>
      </w:pPr>
    </w:p>
    <w:p w14:paraId="29651758" w14:textId="77777777" w:rsidR="00474871" w:rsidRPr="00C422B5" w:rsidRDefault="00474871" w:rsidP="00474871">
      <w:pPr>
        <w:pStyle w:val="Odlomakpopisa1"/>
        <w:numPr>
          <w:ilvl w:val="0"/>
          <w:numId w:val="6"/>
        </w:numPr>
        <w:spacing w:after="0"/>
        <w:ind w:left="360" w:right="-142"/>
        <w:jc w:val="both"/>
        <w:rPr>
          <w:rFonts w:asciiTheme="minorHAnsi" w:hAnsiTheme="minorHAnsi" w:cstheme="minorHAnsi"/>
          <w:sz w:val="20"/>
          <w:szCs w:val="20"/>
        </w:rPr>
      </w:pPr>
      <w:r w:rsidRPr="00C422B5">
        <w:rPr>
          <w:rFonts w:asciiTheme="minorHAnsi" w:hAnsiTheme="minorHAnsi" w:cstheme="minorHAnsi"/>
          <w:sz w:val="20"/>
          <w:szCs w:val="20"/>
        </w:rPr>
        <w:t>Osim podataka iz članka 10. ove Odluke ponuditelj je obvezan dostaviti i dokaze o pravnoj sposobnosti.</w:t>
      </w:r>
    </w:p>
    <w:p w14:paraId="263D439E" w14:textId="77777777" w:rsidR="00474871" w:rsidRPr="00C422B5" w:rsidRDefault="00474871" w:rsidP="00474871">
      <w:pPr>
        <w:pStyle w:val="Odlomakpopisa1"/>
        <w:numPr>
          <w:ilvl w:val="0"/>
          <w:numId w:val="6"/>
        </w:numPr>
        <w:spacing w:after="0"/>
        <w:ind w:left="360" w:right="-142"/>
        <w:jc w:val="both"/>
        <w:rPr>
          <w:rFonts w:asciiTheme="minorHAnsi" w:hAnsiTheme="minorHAnsi" w:cstheme="minorHAnsi"/>
          <w:sz w:val="20"/>
          <w:szCs w:val="20"/>
        </w:rPr>
      </w:pPr>
      <w:r w:rsidRPr="00C422B5">
        <w:rPr>
          <w:rFonts w:asciiTheme="minorHAnsi" w:hAnsiTheme="minorHAnsi" w:cstheme="minorHAnsi"/>
          <w:sz w:val="20"/>
          <w:szCs w:val="20"/>
        </w:rPr>
        <w:t>Pravnu sposobnost ponuditelj dokazuje izvodom iz sudskog, obrtnog, strukovnog ili drugog odgovarajućeg registra države sjedišta gospodarskog subjekta i to dostavom odgovarajućeg izvoda.</w:t>
      </w:r>
    </w:p>
    <w:p w14:paraId="1757C42A" w14:textId="04D5D295" w:rsidR="00474871" w:rsidRPr="00C422B5" w:rsidRDefault="00474871" w:rsidP="00474871">
      <w:pPr>
        <w:pStyle w:val="Odlomakpopisa1"/>
        <w:numPr>
          <w:ilvl w:val="0"/>
          <w:numId w:val="6"/>
        </w:numPr>
        <w:spacing w:after="0"/>
        <w:ind w:left="360" w:right="-142"/>
        <w:jc w:val="both"/>
        <w:rPr>
          <w:rFonts w:asciiTheme="minorHAnsi" w:hAnsiTheme="minorHAnsi" w:cstheme="minorHAnsi"/>
          <w:sz w:val="20"/>
          <w:szCs w:val="20"/>
        </w:rPr>
      </w:pPr>
      <w:r w:rsidRPr="00C422B5">
        <w:rPr>
          <w:rFonts w:asciiTheme="minorHAnsi" w:hAnsiTheme="minorHAnsi" w:cstheme="minorHAnsi"/>
          <w:sz w:val="20"/>
          <w:szCs w:val="20"/>
        </w:rPr>
        <w:t xml:space="preserve">Ukoliko se izvod iz stavka 2. ovog članka ne izdaje u državi sjedišta gospodarskog subjekta, gospodarski subjekt može dostaviti izjavu s ovjerom potpisa kod nadležnog tijela. </w:t>
      </w:r>
    </w:p>
    <w:p w14:paraId="6D4A4045" w14:textId="34DC119A" w:rsidR="0039632A" w:rsidRPr="00C422B5" w:rsidRDefault="00474871" w:rsidP="00EA3CF0">
      <w:pPr>
        <w:pStyle w:val="Odlomakpopisa1"/>
        <w:numPr>
          <w:ilvl w:val="0"/>
          <w:numId w:val="6"/>
        </w:numPr>
        <w:spacing w:after="0"/>
        <w:ind w:left="360" w:right="-142"/>
        <w:jc w:val="both"/>
        <w:rPr>
          <w:rFonts w:asciiTheme="minorHAnsi" w:hAnsiTheme="minorHAnsi" w:cstheme="minorHAnsi"/>
          <w:sz w:val="20"/>
          <w:szCs w:val="20"/>
        </w:rPr>
      </w:pPr>
      <w:r w:rsidRPr="00C422B5">
        <w:rPr>
          <w:rFonts w:asciiTheme="minorHAnsi" w:hAnsiTheme="minorHAnsi" w:cstheme="minorHAnsi"/>
          <w:sz w:val="20"/>
          <w:szCs w:val="20"/>
        </w:rPr>
        <w:t>Izvod iz stavka 2. odnosno izjava iz stavka 3. ovog članka ne smije biti starija od tri (3) mjeseca računajući od dana objave</w:t>
      </w:r>
      <w:r w:rsidR="008523BF" w:rsidRPr="00C422B5">
        <w:rPr>
          <w:rFonts w:asciiTheme="minorHAnsi" w:hAnsiTheme="minorHAnsi" w:cstheme="minorHAnsi"/>
          <w:sz w:val="20"/>
          <w:szCs w:val="20"/>
        </w:rPr>
        <w:t xml:space="preserve"> (dostave) poziva z</w:t>
      </w:r>
      <w:r w:rsidRPr="00C422B5">
        <w:rPr>
          <w:rFonts w:asciiTheme="minorHAnsi" w:hAnsiTheme="minorHAnsi" w:cstheme="minorHAnsi"/>
          <w:sz w:val="20"/>
          <w:szCs w:val="20"/>
        </w:rPr>
        <w:t>a dostavu ponuda.</w:t>
      </w:r>
    </w:p>
    <w:p w14:paraId="487595EB" w14:textId="77777777" w:rsidR="0039632A" w:rsidRPr="00C422B5" w:rsidRDefault="0039632A" w:rsidP="00364AF5">
      <w:pPr>
        <w:pStyle w:val="Odlomakpopisa1"/>
        <w:spacing w:after="0"/>
        <w:ind w:right="-142"/>
        <w:jc w:val="both"/>
        <w:rPr>
          <w:rFonts w:asciiTheme="minorHAnsi" w:hAnsiTheme="minorHAnsi" w:cstheme="minorHAnsi"/>
          <w:sz w:val="20"/>
          <w:szCs w:val="20"/>
        </w:rPr>
      </w:pPr>
    </w:p>
    <w:p w14:paraId="5F27A52C" w14:textId="77777777" w:rsidR="00336D8E" w:rsidRPr="00C422B5" w:rsidRDefault="00336D8E" w:rsidP="00474871">
      <w:pPr>
        <w:ind w:right="-142"/>
        <w:rPr>
          <w:rFonts w:asciiTheme="minorHAnsi" w:hAnsiTheme="minorHAnsi" w:cstheme="minorHAnsi"/>
          <w:b/>
          <w:i/>
          <w:sz w:val="20"/>
          <w:szCs w:val="20"/>
        </w:rPr>
      </w:pPr>
    </w:p>
    <w:p w14:paraId="24F68517" w14:textId="248360DC" w:rsidR="00474871" w:rsidRPr="00C422B5" w:rsidRDefault="00474871" w:rsidP="00474871">
      <w:pPr>
        <w:ind w:right="-142"/>
        <w:rPr>
          <w:rFonts w:asciiTheme="minorHAnsi" w:hAnsiTheme="minorHAnsi" w:cstheme="minorHAnsi"/>
          <w:b/>
          <w:i/>
          <w:sz w:val="20"/>
          <w:szCs w:val="20"/>
        </w:rPr>
      </w:pPr>
      <w:r w:rsidRPr="00C422B5">
        <w:rPr>
          <w:rFonts w:asciiTheme="minorHAnsi" w:hAnsiTheme="minorHAnsi" w:cstheme="minorHAnsi"/>
          <w:b/>
          <w:i/>
          <w:sz w:val="20"/>
          <w:szCs w:val="20"/>
        </w:rPr>
        <w:t>KRITERIJ ZA ODABIR PONUDA</w:t>
      </w:r>
    </w:p>
    <w:p w14:paraId="205C8C1D" w14:textId="77777777" w:rsidR="00474871" w:rsidRPr="00C422B5" w:rsidRDefault="00474871" w:rsidP="00474871">
      <w:pPr>
        <w:ind w:right="-142"/>
        <w:rPr>
          <w:rFonts w:asciiTheme="minorHAnsi" w:hAnsiTheme="minorHAnsi" w:cstheme="minorHAnsi"/>
          <w:b/>
          <w:i/>
          <w:sz w:val="20"/>
          <w:szCs w:val="20"/>
        </w:rPr>
      </w:pPr>
    </w:p>
    <w:p w14:paraId="1977F653" w14:textId="77777777" w:rsidR="00474871" w:rsidRPr="00C422B5" w:rsidRDefault="00474871" w:rsidP="00474871">
      <w:pPr>
        <w:ind w:right="-142"/>
        <w:jc w:val="center"/>
        <w:rPr>
          <w:rFonts w:asciiTheme="minorHAnsi" w:hAnsiTheme="minorHAnsi" w:cstheme="minorHAnsi"/>
          <w:b/>
          <w:i/>
          <w:sz w:val="20"/>
          <w:szCs w:val="20"/>
        </w:rPr>
      </w:pPr>
      <w:r w:rsidRPr="00C422B5">
        <w:rPr>
          <w:rFonts w:asciiTheme="minorHAnsi" w:hAnsiTheme="minorHAnsi" w:cstheme="minorHAnsi"/>
          <w:b/>
          <w:i/>
          <w:sz w:val="20"/>
          <w:szCs w:val="20"/>
        </w:rPr>
        <w:t>Članak 12.</w:t>
      </w:r>
    </w:p>
    <w:p w14:paraId="2A319410" w14:textId="77777777" w:rsidR="00474871" w:rsidRPr="00C422B5" w:rsidRDefault="00474871" w:rsidP="00474871">
      <w:pPr>
        <w:ind w:right="-142"/>
        <w:rPr>
          <w:rFonts w:asciiTheme="minorHAnsi" w:hAnsiTheme="minorHAnsi" w:cstheme="minorHAnsi"/>
          <w:b/>
          <w:i/>
          <w:sz w:val="20"/>
          <w:szCs w:val="20"/>
        </w:rPr>
      </w:pPr>
    </w:p>
    <w:p w14:paraId="4B09EF58" w14:textId="77777777" w:rsidR="00474871" w:rsidRPr="00C422B5" w:rsidRDefault="00474871" w:rsidP="00474871">
      <w:pPr>
        <w:pStyle w:val="Odlomakpopisa"/>
        <w:numPr>
          <w:ilvl w:val="0"/>
          <w:numId w:val="21"/>
        </w:numPr>
        <w:spacing w:line="276" w:lineRule="auto"/>
        <w:ind w:left="426" w:right="-142" w:hanging="426"/>
        <w:jc w:val="both"/>
        <w:rPr>
          <w:rFonts w:asciiTheme="minorHAnsi" w:hAnsiTheme="minorHAnsi" w:cstheme="minorHAnsi"/>
          <w:sz w:val="20"/>
          <w:szCs w:val="20"/>
        </w:rPr>
      </w:pPr>
      <w:r w:rsidRPr="00C422B5">
        <w:rPr>
          <w:rFonts w:asciiTheme="minorHAnsi" w:hAnsiTheme="minorHAnsi" w:cstheme="minorHAnsi"/>
          <w:sz w:val="20"/>
          <w:szCs w:val="20"/>
        </w:rPr>
        <w:t>Kriterij za odabir ponuda može biti najniža cijena ili ekonomski najpovoljnija ponuda.</w:t>
      </w:r>
    </w:p>
    <w:p w14:paraId="572FF263" w14:textId="77777777" w:rsidR="00474871" w:rsidRPr="00C422B5" w:rsidRDefault="00474871" w:rsidP="00474871">
      <w:pPr>
        <w:pStyle w:val="Odlomakpopisa"/>
        <w:numPr>
          <w:ilvl w:val="0"/>
          <w:numId w:val="21"/>
        </w:numPr>
        <w:spacing w:line="276" w:lineRule="auto"/>
        <w:ind w:left="426" w:right="-142" w:hanging="426"/>
        <w:jc w:val="both"/>
        <w:rPr>
          <w:rFonts w:asciiTheme="minorHAnsi" w:hAnsiTheme="minorHAnsi" w:cstheme="minorHAnsi"/>
          <w:sz w:val="20"/>
          <w:szCs w:val="20"/>
        </w:rPr>
      </w:pPr>
      <w:r w:rsidRPr="00C422B5">
        <w:rPr>
          <w:rFonts w:asciiTheme="minorHAnsi" w:hAnsiTheme="minorHAnsi" w:cstheme="minorHAnsi"/>
          <w:sz w:val="20"/>
          <w:szCs w:val="20"/>
        </w:rPr>
        <w:t>Ukoliko se koristi kriterij ekonomski najpovoljnije ponude, uz kriterij cijene određuje se i drugi kriteriji povezani s predmetom nabave, a kao što su: kvaliteta, tehničke prednosti, estetske i funkcionalne značajke, ekološke značajke, operativni troškovi, kvalifikacije i iskustvo osoblja, rok isporuke ili rok izvršenja, jamstveni rok i drugo.</w:t>
      </w:r>
    </w:p>
    <w:p w14:paraId="7915DEE9" w14:textId="06DB2020" w:rsidR="00474871" w:rsidRPr="00C422B5" w:rsidRDefault="00474871" w:rsidP="00474871">
      <w:pPr>
        <w:ind w:right="-142"/>
        <w:rPr>
          <w:rFonts w:asciiTheme="minorHAnsi" w:hAnsiTheme="minorHAnsi" w:cstheme="minorHAnsi"/>
          <w:sz w:val="20"/>
          <w:szCs w:val="20"/>
        </w:rPr>
      </w:pPr>
      <w:r w:rsidRPr="00C422B5">
        <w:rPr>
          <w:rFonts w:asciiTheme="minorHAnsi" w:hAnsiTheme="minorHAnsi" w:cstheme="minorHAnsi"/>
          <w:sz w:val="20"/>
          <w:szCs w:val="20"/>
        </w:rPr>
        <w:t xml:space="preserve">                                     </w:t>
      </w:r>
    </w:p>
    <w:p w14:paraId="02E435FC" w14:textId="2FD2BA57" w:rsidR="00AE6482" w:rsidRPr="00C422B5" w:rsidRDefault="00474871" w:rsidP="00AE6482">
      <w:pPr>
        <w:spacing w:line="276" w:lineRule="auto"/>
        <w:ind w:right="-142"/>
        <w:jc w:val="both"/>
        <w:rPr>
          <w:rFonts w:asciiTheme="minorHAnsi" w:hAnsiTheme="minorHAnsi" w:cstheme="minorHAnsi"/>
          <w:b/>
          <w:i/>
          <w:color w:val="000000"/>
          <w:sz w:val="20"/>
          <w:szCs w:val="20"/>
        </w:rPr>
      </w:pPr>
      <w:r w:rsidRPr="00C422B5">
        <w:rPr>
          <w:rFonts w:asciiTheme="minorHAnsi" w:hAnsiTheme="minorHAnsi" w:cstheme="minorHAnsi"/>
          <w:b/>
          <w:i/>
          <w:sz w:val="20"/>
          <w:szCs w:val="20"/>
        </w:rPr>
        <w:t xml:space="preserve">PREGLED I OCIJENA PONUDA </w:t>
      </w:r>
      <w:r w:rsidRPr="00C422B5">
        <w:rPr>
          <w:rFonts w:asciiTheme="minorHAnsi" w:hAnsiTheme="minorHAnsi" w:cstheme="minorHAnsi"/>
          <w:b/>
          <w:i/>
          <w:color w:val="000000"/>
          <w:sz w:val="20"/>
          <w:szCs w:val="20"/>
        </w:rPr>
        <w:t xml:space="preserve">JEDNOSTAVNE NABAVE PROCIJENJENE VRIJEDNOSTI JEDNAKE ILI VEĆE  OD </w:t>
      </w:r>
      <w:r w:rsidR="00336D8E" w:rsidRPr="00C422B5">
        <w:rPr>
          <w:rFonts w:asciiTheme="minorHAnsi" w:hAnsiTheme="minorHAnsi" w:cstheme="minorHAnsi"/>
          <w:b/>
          <w:i/>
          <w:color w:val="000000"/>
          <w:sz w:val="20"/>
          <w:szCs w:val="20"/>
        </w:rPr>
        <w:t>5</w:t>
      </w:r>
      <w:r w:rsidR="00364AF5" w:rsidRPr="00C422B5">
        <w:rPr>
          <w:rFonts w:asciiTheme="minorHAnsi" w:hAnsiTheme="minorHAnsi" w:cstheme="minorHAnsi"/>
          <w:b/>
          <w:i/>
          <w:color w:val="000000"/>
          <w:sz w:val="20"/>
          <w:szCs w:val="20"/>
        </w:rPr>
        <w:t>.00</w:t>
      </w:r>
      <w:r w:rsidR="00AE5C80" w:rsidRPr="00C422B5">
        <w:rPr>
          <w:rFonts w:asciiTheme="minorHAnsi" w:hAnsiTheme="minorHAnsi" w:cstheme="minorHAnsi"/>
          <w:b/>
          <w:i/>
          <w:color w:val="000000"/>
          <w:sz w:val="20"/>
          <w:szCs w:val="20"/>
        </w:rPr>
        <w:t>0,00</w:t>
      </w:r>
      <w:r w:rsidRPr="00C422B5">
        <w:rPr>
          <w:rFonts w:asciiTheme="minorHAnsi" w:hAnsiTheme="minorHAnsi" w:cstheme="minorHAnsi"/>
          <w:b/>
          <w:i/>
          <w:color w:val="000000"/>
          <w:sz w:val="20"/>
          <w:szCs w:val="20"/>
        </w:rPr>
        <w:t xml:space="preserve"> </w:t>
      </w:r>
      <w:r w:rsidR="00AE5C80" w:rsidRPr="00C422B5">
        <w:rPr>
          <w:rFonts w:asciiTheme="minorHAnsi" w:hAnsiTheme="minorHAnsi" w:cstheme="minorHAnsi"/>
          <w:b/>
          <w:i/>
          <w:color w:val="000000"/>
          <w:sz w:val="20"/>
          <w:szCs w:val="20"/>
        </w:rPr>
        <w:t>EURA</w:t>
      </w:r>
      <w:r w:rsidR="00336D8E" w:rsidRPr="00C422B5">
        <w:rPr>
          <w:rFonts w:asciiTheme="minorHAnsi" w:hAnsiTheme="minorHAnsi" w:cstheme="minorHAnsi"/>
          <w:b/>
          <w:i/>
          <w:color w:val="000000"/>
          <w:sz w:val="20"/>
          <w:szCs w:val="20"/>
        </w:rPr>
        <w:t>-</w:t>
      </w:r>
      <w:r w:rsidR="00AE6482" w:rsidRPr="00C422B5">
        <w:rPr>
          <w:rFonts w:asciiTheme="minorHAnsi" w:hAnsiTheme="minorHAnsi" w:cstheme="minorHAnsi"/>
          <w:b/>
          <w:i/>
          <w:color w:val="000000"/>
          <w:sz w:val="20"/>
          <w:szCs w:val="20"/>
        </w:rPr>
        <w:t>BEZ PDV-a)</w:t>
      </w:r>
      <w:r w:rsidRPr="00C422B5">
        <w:rPr>
          <w:rFonts w:asciiTheme="minorHAnsi" w:hAnsiTheme="minorHAnsi" w:cstheme="minorHAnsi"/>
          <w:b/>
          <w:i/>
          <w:color w:val="000000"/>
          <w:sz w:val="20"/>
          <w:szCs w:val="20"/>
        </w:rPr>
        <w:t xml:space="preserve">, A MANJE OD </w:t>
      </w:r>
      <w:r w:rsidR="00AE6482" w:rsidRPr="00C422B5">
        <w:rPr>
          <w:rFonts w:asciiTheme="minorHAnsi" w:hAnsiTheme="minorHAnsi" w:cstheme="minorHAnsi"/>
          <w:b/>
          <w:i/>
          <w:color w:val="000000"/>
          <w:sz w:val="20"/>
          <w:szCs w:val="20"/>
        </w:rPr>
        <w:t>25.0</w:t>
      </w:r>
      <w:r w:rsidR="00AE5C80" w:rsidRPr="00C422B5">
        <w:rPr>
          <w:rFonts w:asciiTheme="minorHAnsi" w:hAnsiTheme="minorHAnsi" w:cstheme="minorHAnsi"/>
          <w:b/>
          <w:i/>
          <w:color w:val="000000"/>
          <w:sz w:val="20"/>
          <w:szCs w:val="20"/>
        </w:rPr>
        <w:t>00,00 EURA</w:t>
      </w:r>
      <w:r w:rsidR="00AE6482" w:rsidRPr="00C422B5">
        <w:rPr>
          <w:rFonts w:asciiTheme="minorHAnsi" w:hAnsiTheme="minorHAnsi" w:cstheme="minorHAnsi"/>
          <w:b/>
          <w:i/>
          <w:color w:val="000000"/>
          <w:sz w:val="20"/>
          <w:szCs w:val="20"/>
        </w:rPr>
        <w:t xml:space="preserve"> (BEZ PDV-a) ZA ROBE I USLUGE TE PROJEKTNE NATJEČAJE, A MANJE OD 45.000,00 EURA (BEZ PDV-A) ZA NABAVU RADOVA</w:t>
      </w:r>
    </w:p>
    <w:p w14:paraId="6E9126F6" w14:textId="68D4F3E1" w:rsidR="00474871" w:rsidRPr="00C422B5" w:rsidRDefault="00474871" w:rsidP="00474871">
      <w:pPr>
        <w:ind w:right="-142"/>
        <w:rPr>
          <w:rFonts w:asciiTheme="minorHAnsi" w:hAnsiTheme="minorHAnsi" w:cstheme="minorHAnsi"/>
          <w:b/>
          <w:i/>
          <w:sz w:val="20"/>
          <w:szCs w:val="20"/>
        </w:rPr>
      </w:pPr>
    </w:p>
    <w:p w14:paraId="5190A9B2" w14:textId="77777777" w:rsidR="00474871" w:rsidRPr="00C422B5" w:rsidRDefault="00474871" w:rsidP="00474871">
      <w:pPr>
        <w:ind w:right="-142"/>
        <w:jc w:val="center"/>
        <w:rPr>
          <w:rFonts w:asciiTheme="minorHAnsi" w:hAnsiTheme="minorHAnsi" w:cstheme="minorHAnsi"/>
          <w:b/>
          <w:i/>
          <w:sz w:val="20"/>
          <w:szCs w:val="20"/>
        </w:rPr>
      </w:pPr>
      <w:r w:rsidRPr="00C422B5">
        <w:rPr>
          <w:rFonts w:asciiTheme="minorHAnsi" w:hAnsiTheme="minorHAnsi" w:cstheme="minorHAnsi"/>
          <w:b/>
          <w:i/>
          <w:sz w:val="20"/>
          <w:szCs w:val="20"/>
        </w:rPr>
        <w:t>Članak 13.</w:t>
      </w:r>
    </w:p>
    <w:p w14:paraId="35CAF518" w14:textId="77777777" w:rsidR="00474871" w:rsidRPr="00C422B5" w:rsidRDefault="00474871" w:rsidP="00474871">
      <w:pPr>
        <w:ind w:right="-142"/>
        <w:rPr>
          <w:rFonts w:asciiTheme="minorHAnsi" w:hAnsiTheme="minorHAnsi" w:cstheme="minorHAnsi"/>
          <w:b/>
          <w:i/>
          <w:sz w:val="20"/>
          <w:szCs w:val="20"/>
        </w:rPr>
      </w:pPr>
    </w:p>
    <w:p w14:paraId="462974FB" w14:textId="3BAFC800" w:rsidR="00474871" w:rsidRPr="00C422B5" w:rsidRDefault="0016730B" w:rsidP="00474871">
      <w:pPr>
        <w:pStyle w:val="Odlomakpopisa1"/>
        <w:numPr>
          <w:ilvl w:val="0"/>
          <w:numId w:val="1"/>
        </w:numPr>
        <w:spacing w:after="0"/>
        <w:ind w:left="480" w:right="-142" w:hanging="480"/>
        <w:jc w:val="both"/>
        <w:rPr>
          <w:rFonts w:asciiTheme="minorHAnsi" w:hAnsiTheme="minorHAnsi" w:cstheme="minorHAnsi"/>
          <w:sz w:val="20"/>
          <w:szCs w:val="20"/>
        </w:rPr>
      </w:pPr>
      <w:r w:rsidRPr="00C422B5">
        <w:rPr>
          <w:rFonts w:asciiTheme="minorHAnsi" w:hAnsiTheme="minorHAnsi" w:cstheme="minorHAnsi"/>
          <w:sz w:val="20"/>
          <w:szCs w:val="20"/>
        </w:rPr>
        <w:t>Povjerenstvo Škole</w:t>
      </w:r>
      <w:r w:rsidR="00474871" w:rsidRPr="00C422B5">
        <w:rPr>
          <w:rFonts w:asciiTheme="minorHAnsi" w:hAnsiTheme="minorHAnsi" w:cstheme="minorHAnsi"/>
          <w:sz w:val="20"/>
          <w:szCs w:val="20"/>
        </w:rPr>
        <w:t xml:space="preserve"> pregledava i ocjenjuj</w:t>
      </w:r>
      <w:r w:rsidRPr="00C422B5">
        <w:rPr>
          <w:rFonts w:asciiTheme="minorHAnsi" w:hAnsiTheme="minorHAnsi" w:cstheme="minorHAnsi"/>
          <w:sz w:val="20"/>
          <w:szCs w:val="20"/>
        </w:rPr>
        <w:t>e</w:t>
      </w:r>
      <w:r w:rsidR="00474871" w:rsidRPr="00C422B5">
        <w:rPr>
          <w:rFonts w:asciiTheme="minorHAnsi" w:hAnsiTheme="minorHAnsi" w:cstheme="minorHAnsi"/>
          <w:sz w:val="20"/>
          <w:szCs w:val="20"/>
        </w:rPr>
        <w:t xml:space="preserve"> ponude na temelju uvjeta i zahtjeva iz poziva na dostavu ponude.</w:t>
      </w:r>
    </w:p>
    <w:p w14:paraId="3F79A42A" w14:textId="77777777" w:rsidR="00474871" w:rsidRPr="00C422B5" w:rsidRDefault="00474871" w:rsidP="00474871">
      <w:pPr>
        <w:pStyle w:val="Odlomakpopisa1"/>
        <w:numPr>
          <w:ilvl w:val="0"/>
          <w:numId w:val="1"/>
        </w:numPr>
        <w:spacing w:after="0"/>
        <w:ind w:left="480" w:right="-142" w:hanging="480"/>
        <w:jc w:val="both"/>
        <w:rPr>
          <w:rFonts w:asciiTheme="minorHAnsi" w:hAnsiTheme="minorHAnsi" w:cstheme="minorHAnsi"/>
          <w:sz w:val="20"/>
          <w:szCs w:val="20"/>
        </w:rPr>
      </w:pPr>
      <w:r w:rsidRPr="00C422B5">
        <w:rPr>
          <w:rFonts w:asciiTheme="minorHAnsi" w:hAnsiTheme="minorHAnsi" w:cstheme="minorHAnsi"/>
          <w:sz w:val="20"/>
          <w:szCs w:val="20"/>
        </w:rPr>
        <w:t>Ponude se otvaraju prema redoslijedu zaprimanja, a ako je dostavljena izmjena i/ili dopuna ponude tada se prvo otvara ta izmjena i/ili dopuna ponude te potom osnovna ponuda.</w:t>
      </w:r>
    </w:p>
    <w:p w14:paraId="389BB713" w14:textId="77777777" w:rsidR="00474871" w:rsidRPr="00C422B5" w:rsidRDefault="00474871" w:rsidP="00474871">
      <w:pPr>
        <w:pStyle w:val="Odlomakpopisa1"/>
        <w:numPr>
          <w:ilvl w:val="0"/>
          <w:numId w:val="1"/>
        </w:numPr>
        <w:spacing w:after="0"/>
        <w:ind w:left="480" w:right="-142" w:hanging="480"/>
        <w:jc w:val="both"/>
        <w:rPr>
          <w:rFonts w:asciiTheme="minorHAnsi" w:hAnsiTheme="minorHAnsi" w:cstheme="minorHAnsi"/>
          <w:sz w:val="20"/>
          <w:szCs w:val="20"/>
        </w:rPr>
      </w:pPr>
      <w:r w:rsidRPr="00C422B5">
        <w:rPr>
          <w:rFonts w:asciiTheme="minorHAnsi" w:hAnsiTheme="minorHAnsi" w:cstheme="minorHAnsi"/>
          <w:sz w:val="20"/>
          <w:szCs w:val="20"/>
        </w:rPr>
        <w:t>Otvaranje ponuda nije javno.</w:t>
      </w:r>
    </w:p>
    <w:p w14:paraId="48CB293F" w14:textId="77777777" w:rsidR="00474871" w:rsidRPr="00C422B5" w:rsidRDefault="00474871" w:rsidP="00474871">
      <w:pPr>
        <w:pStyle w:val="Odlomakpopisa1"/>
        <w:numPr>
          <w:ilvl w:val="0"/>
          <w:numId w:val="1"/>
        </w:numPr>
        <w:spacing w:after="0"/>
        <w:ind w:left="480" w:right="-142" w:hanging="480"/>
        <w:jc w:val="both"/>
        <w:rPr>
          <w:rFonts w:asciiTheme="minorHAnsi" w:hAnsiTheme="minorHAnsi" w:cstheme="minorHAnsi"/>
          <w:sz w:val="20"/>
          <w:szCs w:val="20"/>
        </w:rPr>
      </w:pPr>
      <w:r w:rsidRPr="00C422B5">
        <w:rPr>
          <w:rFonts w:asciiTheme="minorHAnsi" w:hAnsiTheme="minorHAnsi" w:cstheme="minorHAnsi"/>
          <w:sz w:val="20"/>
          <w:szCs w:val="20"/>
        </w:rPr>
        <w:t>O postupku otvaranja, pregleda i ocjene ponuda vodi se zapisnik.</w:t>
      </w:r>
    </w:p>
    <w:p w14:paraId="34FA2B75" w14:textId="6DB60EC3" w:rsidR="00474871" w:rsidRPr="00C422B5" w:rsidRDefault="00474871" w:rsidP="00474871">
      <w:pPr>
        <w:pStyle w:val="Odlomakpopisa1"/>
        <w:numPr>
          <w:ilvl w:val="0"/>
          <w:numId w:val="1"/>
        </w:numPr>
        <w:spacing w:after="0"/>
        <w:ind w:left="480" w:right="-142" w:hanging="480"/>
        <w:jc w:val="both"/>
        <w:rPr>
          <w:rFonts w:asciiTheme="minorHAnsi" w:hAnsiTheme="minorHAnsi" w:cstheme="minorHAnsi"/>
          <w:sz w:val="20"/>
          <w:szCs w:val="20"/>
        </w:rPr>
      </w:pPr>
      <w:r w:rsidRPr="00C422B5">
        <w:rPr>
          <w:rFonts w:asciiTheme="minorHAnsi" w:hAnsiTheme="minorHAnsi" w:cstheme="minorHAnsi"/>
          <w:sz w:val="20"/>
          <w:szCs w:val="20"/>
        </w:rPr>
        <w:lastRenderedPageBreak/>
        <w:t xml:space="preserve">Na temelju rezultata pregleda i ocjene ponuda </w:t>
      </w:r>
      <w:r w:rsidR="0016730B" w:rsidRPr="00C422B5">
        <w:rPr>
          <w:rFonts w:asciiTheme="minorHAnsi" w:hAnsiTheme="minorHAnsi" w:cstheme="minorHAnsi"/>
          <w:sz w:val="20"/>
          <w:szCs w:val="20"/>
        </w:rPr>
        <w:t>Povjerenstvo</w:t>
      </w:r>
      <w:r w:rsidRPr="00C422B5">
        <w:rPr>
          <w:rFonts w:asciiTheme="minorHAnsi" w:hAnsiTheme="minorHAnsi" w:cstheme="minorHAnsi"/>
          <w:sz w:val="20"/>
          <w:szCs w:val="20"/>
        </w:rPr>
        <w:t xml:space="preserve"> Škole donosi Odluku o odabiru najpovoljnije ponude, prema kriteriju za odabir ponude te je o istoj duž</w:t>
      </w:r>
      <w:r w:rsidR="0016730B" w:rsidRPr="00C422B5">
        <w:rPr>
          <w:rFonts w:asciiTheme="minorHAnsi" w:hAnsiTheme="minorHAnsi" w:cstheme="minorHAnsi"/>
          <w:sz w:val="20"/>
          <w:szCs w:val="20"/>
        </w:rPr>
        <w:t>no</w:t>
      </w:r>
      <w:r w:rsidRPr="00C422B5">
        <w:rPr>
          <w:rFonts w:asciiTheme="minorHAnsi" w:hAnsiTheme="minorHAnsi" w:cstheme="minorHAnsi"/>
          <w:sz w:val="20"/>
          <w:szCs w:val="20"/>
        </w:rPr>
        <w:t xml:space="preserve"> obavijestiti Školski odbor na njegovoj slijedećoj sjednici.</w:t>
      </w:r>
    </w:p>
    <w:p w14:paraId="7C61EB9C" w14:textId="77777777" w:rsidR="00474871" w:rsidRPr="00C422B5" w:rsidRDefault="00474871" w:rsidP="00474871">
      <w:pPr>
        <w:pStyle w:val="Odlomakpopisa1"/>
        <w:numPr>
          <w:ilvl w:val="0"/>
          <w:numId w:val="1"/>
        </w:numPr>
        <w:spacing w:after="0"/>
        <w:ind w:left="480" w:right="-142" w:hanging="480"/>
        <w:jc w:val="both"/>
        <w:rPr>
          <w:rFonts w:asciiTheme="minorHAnsi" w:hAnsiTheme="minorHAnsi" w:cstheme="minorHAnsi"/>
          <w:sz w:val="20"/>
          <w:szCs w:val="20"/>
        </w:rPr>
      </w:pPr>
      <w:r w:rsidRPr="00C422B5">
        <w:rPr>
          <w:rFonts w:asciiTheme="minorHAnsi" w:hAnsiTheme="minorHAnsi" w:cstheme="minorHAnsi"/>
          <w:sz w:val="20"/>
          <w:szCs w:val="20"/>
        </w:rPr>
        <w:t>Za odabir ponude dovoljna je jedna (1) pristigla ponuda koja udovoljava svim traženim uvjetima od strane naručitelja.</w:t>
      </w:r>
    </w:p>
    <w:p w14:paraId="26A99EAD" w14:textId="77777777" w:rsidR="00474871" w:rsidRPr="00C422B5" w:rsidRDefault="00474871" w:rsidP="00474871">
      <w:pPr>
        <w:pStyle w:val="Odlomakpopisa1"/>
        <w:spacing w:after="0"/>
        <w:ind w:left="0" w:right="-142"/>
        <w:jc w:val="both"/>
        <w:rPr>
          <w:rFonts w:asciiTheme="minorHAnsi" w:hAnsiTheme="minorHAnsi" w:cstheme="minorHAnsi"/>
          <w:sz w:val="20"/>
          <w:szCs w:val="20"/>
        </w:rPr>
      </w:pPr>
    </w:p>
    <w:p w14:paraId="50E6EF44" w14:textId="6B4E8EF3" w:rsidR="00AE6482" w:rsidRPr="00C422B5" w:rsidRDefault="00474871" w:rsidP="00AE6482">
      <w:pPr>
        <w:spacing w:line="276" w:lineRule="auto"/>
        <w:ind w:right="-142"/>
        <w:jc w:val="both"/>
        <w:rPr>
          <w:rFonts w:asciiTheme="minorHAnsi" w:hAnsiTheme="minorHAnsi" w:cstheme="minorHAnsi"/>
          <w:b/>
          <w:i/>
          <w:color w:val="000000"/>
          <w:sz w:val="20"/>
          <w:szCs w:val="20"/>
        </w:rPr>
      </w:pPr>
      <w:r w:rsidRPr="00C422B5">
        <w:rPr>
          <w:rFonts w:asciiTheme="minorHAnsi" w:hAnsiTheme="minorHAnsi" w:cstheme="minorHAnsi"/>
          <w:b/>
          <w:i/>
          <w:sz w:val="20"/>
          <w:szCs w:val="20"/>
        </w:rPr>
        <w:t xml:space="preserve">PREGLED I OCIJENA PONUDA </w:t>
      </w:r>
      <w:r w:rsidRPr="00C422B5">
        <w:rPr>
          <w:rFonts w:asciiTheme="minorHAnsi" w:hAnsiTheme="minorHAnsi" w:cstheme="minorHAnsi"/>
          <w:b/>
          <w:i/>
          <w:color w:val="000000"/>
          <w:sz w:val="20"/>
          <w:szCs w:val="20"/>
        </w:rPr>
        <w:t>JEDNOSTAVNE NABAVE PROCIJENJENE VRIJEDNOSTI</w:t>
      </w:r>
      <w:r w:rsidR="00AE6482" w:rsidRPr="00C422B5">
        <w:rPr>
          <w:rFonts w:asciiTheme="minorHAnsi" w:hAnsiTheme="minorHAnsi" w:cstheme="minorHAnsi"/>
          <w:b/>
          <w:i/>
          <w:color w:val="000000"/>
          <w:sz w:val="20"/>
          <w:szCs w:val="20"/>
        </w:rPr>
        <w:t xml:space="preserve"> JEDNAKE ILI VEĆE  OD 25.000,00 EURA (BEZ PDV-A), A MANJE OD 50.000,00 EURA (BEZ PDV-A) ZA NABAVU ROBA I USLUGA TE PROJEKTNIH NATJEČAJA ODNOSNO VEĆE OD 45.000,00 EURA (BEZ PDV-A), A MANJE OD </w:t>
      </w:r>
      <w:r w:rsidR="00AE6482" w:rsidRPr="00C422B5">
        <w:rPr>
          <w:rFonts w:asciiTheme="minorHAnsi" w:hAnsiTheme="minorHAnsi" w:cstheme="minorHAnsi"/>
          <w:b/>
          <w:bCs/>
          <w:i/>
          <w:iCs/>
          <w:sz w:val="20"/>
          <w:szCs w:val="20"/>
        </w:rPr>
        <w:t>100.000,00</w:t>
      </w:r>
      <w:r w:rsidR="00AE6482" w:rsidRPr="00C422B5">
        <w:rPr>
          <w:rFonts w:asciiTheme="minorHAnsi" w:hAnsiTheme="minorHAnsi" w:cstheme="minorHAnsi"/>
          <w:sz w:val="20"/>
          <w:szCs w:val="20"/>
        </w:rPr>
        <w:t xml:space="preserve"> </w:t>
      </w:r>
      <w:r w:rsidR="00AE6482" w:rsidRPr="00C422B5">
        <w:rPr>
          <w:rFonts w:asciiTheme="minorHAnsi" w:hAnsiTheme="minorHAnsi" w:cstheme="minorHAnsi"/>
          <w:b/>
          <w:i/>
          <w:color w:val="000000"/>
          <w:sz w:val="20"/>
          <w:szCs w:val="20"/>
        </w:rPr>
        <w:t>EURA (BEZ PDV-A) ZA NABAVU RADOVA</w:t>
      </w:r>
    </w:p>
    <w:p w14:paraId="54392784" w14:textId="1EBBB3F1" w:rsidR="00474871" w:rsidRPr="00C422B5" w:rsidRDefault="00474871" w:rsidP="00474871">
      <w:pPr>
        <w:spacing w:line="276" w:lineRule="auto"/>
        <w:ind w:right="-142"/>
        <w:jc w:val="both"/>
        <w:rPr>
          <w:rFonts w:asciiTheme="minorHAnsi" w:hAnsiTheme="minorHAnsi" w:cstheme="minorHAnsi"/>
          <w:b/>
          <w:i/>
          <w:color w:val="000000"/>
          <w:sz w:val="20"/>
          <w:szCs w:val="20"/>
        </w:rPr>
      </w:pPr>
    </w:p>
    <w:p w14:paraId="2FADD689" w14:textId="77777777" w:rsidR="00474871" w:rsidRPr="00C422B5" w:rsidRDefault="00474871" w:rsidP="00474871">
      <w:pPr>
        <w:ind w:right="-142"/>
        <w:rPr>
          <w:rFonts w:asciiTheme="minorHAnsi" w:hAnsiTheme="minorHAnsi" w:cstheme="minorHAnsi"/>
          <w:b/>
          <w:i/>
          <w:sz w:val="20"/>
          <w:szCs w:val="20"/>
        </w:rPr>
      </w:pPr>
    </w:p>
    <w:p w14:paraId="3B0C089B" w14:textId="77777777" w:rsidR="00474871" w:rsidRPr="00C422B5" w:rsidRDefault="00474871" w:rsidP="00474871">
      <w:pPr>
        <w:ind w:right="-142"/>
        <w:jc w:val="center"/>
        <w:rPr>
          <w:rFonts w:asciiTheme="minorHAnsi" w:hAnsiTheme="minorHAnsi" w:cstheme="minorHAnsi"/>
          <w:b/>
          <w:i/>
          <w:sz w:val="20"/>
          <w:szCs w:val="20"/>
        </w:rPr>
      </w:pPr>
      <w:r w:rsidRPr="00C422B5">
        <w:rPr>
          <w:rFonts w:asciiTheme="minorHAnsi" w:hAnsiTheme="minorHAnsi" w:cstheme="minorHAnsi"/>
          <w:b/>
          <w:i/>
          <w:sz w:val="20"/>
          <w:szCs w:val="20"/>
        </w:rPr>
        <w:t>Članak 14.</w:t>
      </w:r>
    </w:p>
    <w:p w14:paraId="57B2FD0C" w14:textId="77777777" w:rsidR="00474871" w:rsidRPr="00C422B5" w:rsidRDefault="00474871" w:rsidP="00474871">
      <w:pPr>
        <w:ind w:right="-142"/>
        <w:rPr>
          <w:rFonts w:asciiTheme="minorHAnsi" w:hAnsiTheme="minorHAnsi" w:cstheme="minorHAnsi"/>
          <w:sz w:val="20"/>
          <w:szCs w:val="20"/>
        </w:rPr>
      </w:pPr>
    </w:p>
    <w:p w14:paraId="08A28DEE" w14:textId="77777777" w:rsidR="00474871" w:rsidRPr="00C422B5" w:rsidRDefault="00474871" w:rsidP="00474871">
      <w:pPr>
        <w:pStyle w:val="Odlomakpopisa1"/>
        <w:numPr>
          <w:ilvl w:val="0"/>
          <w:numId w:val="16"/>
        </w:numPr>
        <w:tabs>
          <w:tab w:val="clear" w:pos="1440"/>
          <w:tab w:val="num" w:pos="480"/>
        </w:tabs>
        <w:spacing w:after="0"/>
        <w:ind w:left="480" w:right="-142" w:hanging="480"/>
        <w:jc w:val="both"/>
        <w:rPr>
          <w:rFonts w:asciiTheme="minorHAnsi" w:hAnsiTheme="minorHAnsi" w:cstheme="minorHAnsi"/>
          <w:sz w:val="20"/>
          <w:szCs w:val="20"/>
        </w:rPr>
      </w:pPr>
      <w:bookmarkStart w:id="2" w:name="7"/>
      <w:bookmarkEnd w:id="2"/>
      <w:r w:rsidRPr="00C422B5">
        <w:rPr>
          <w:rFonts w:asciiTheme="minorHAnsi" w:hAnsiTheme="minorHAnsi" w:cstheme="minorHAnsi"/>
          <w:sz w:val="20"/>
          <w:szCs w:val="20"/>
        </w:rPr>
        <w:t>Povjerenstvo Škole pregledava i ocjenjuje ponude na temelju uvjeta i zahtjeva iz poziva na dostavu ponude, a ukoliko je potrebno ponude mogu pregledati i ocijeniti neovisne stručne osobe.</w:t>
      </w:r>
    </w:p>
    <w:p w14:paraId="5F2B8B65" w14:textId="77777777" w:rsidR="00474871" w:rsidRPr="00C422B5" w:rsidRDefault="00474871" w:rsidP="00474871">
      <w:pPr>
        <w:pStyle w:val="Odlomakpopisa1"/>
        <w:numPr>
          <w:ilvl w:val="0"/>
          <w:numId w:val="16"/>
        </w:numPr>
        <w:tabs>
          <w:tab w:val="clear" w:pos="1440"/>
          <w:tab w:val="num" w:pos="480"/>
        </w:tabs>
        <w:spacing w:after="0"/>
        <w:ind w:left="480" w:right="-142" w:hanging="480"/>
        <w:jc w:val="both"/>
        <w:rPr>
          <w:rFonts w:asciiTheme="minorHAnsi" w:hAnsiTheme="minorHAnsi" w:cstheme="minorHAnsi"/>
          <w:sz w:val="20"/>
          <w:szCs w:val="20"/>
        </w:rPr>
      </w:pPr>
      <w:r w:rsidRPr="00C422B5">
        <w:rPr>
          <w:rFonts w:asciiTheme="minorHAnsi" w:hAnsiTheme="minorHAnsi" w:cstheme="minorHAnsi"/>
          <w:sz w:val="20"/>
          <w:szCs w:val="20"/>
        </w:rPr>
        <w:t>Ponude se otvaraju prema redoslijedu zaprimanja, a ako je dostavljena izmjena i/ili dopuna ponude tada se prvo otvara ta izmjena i/ili dopuna ponude te potom osnovna ponuda.</w:t>
      </w:r>
    </w:p>
    <w:p w14:paraId="248F9AC7" w14:textId="77777777" w:rsidR="00474871" w:rsidRPr="00C422B5" w:rsidRDefault="00474871" w:rsidP="00474871">
      <w:pPr>
        <w:pStyle w:val="Odlomakpopisa1"/>
        <w:numPr>
          <w:ilvl w:val="0"/>
          <w:numId w:val="16"/>
        </w:numPr>
        <w:tabs>
          <w:tab w:val="clear" w:pos="1440"/>
          <w:tab w:val="num" w:pos="480"/>
        </w:tabs>
        <w:spacing w:after="0"/>
        <w:ind w:right="-142" w:hanging="1440"/>
        <w:jc w:val="both"/>
        <w:rPr>
          <w:rFonts w:asciiTheme="minorHAnsi" w:hAnsiTheme="minorHAnsi" w:cstheme="minorHAnsi"/>
          <w:sz w:val="20"/>
          <w:szCs w:val="20"/>
        </w:rPr>
      </w:pPr>
      <w:r w:rsidRPr="00C422B5">
        <w:rPr>
          <w:rFonts w:asciiTheme="minorHAnsi" w:hAnsiTheme="minorHAnsi" w:cstheme="minorHAnsi"/>
          <w:sz w:val="20"/>
          <w:szCs w:val="20"/>
        </w:rPr>
        <w:t>Otvaranje ponuda nije javno.</w:t>
      </w:r>
    </w:p>
    <w:p w14:paraId="34318C26" w14:textId="77777777" w:rsidR="00474871" w:rsidRPr="00C422B5" w:rsidRDefault="00474871" w:rsidP="00474871">
      <w:pPr>
        <w:pStyle w:val="Odlomakpopisa1"/>
        <w:numPr>
          <w:ilvl w:val="0"/>
          <w:numId w:val="16"/>
        </w:numPr>
        <w:tabs>
          <w:tab w:val="clear" w:pos="1440"/>
          <w:tab w:val="num" w:pos="480"/>
        </w:tabs>
        <w:spacing w:after="0"/>
        <w:ind w:right="-142" w:hanging="1440"/>
        <w:jc w:val="both"/>
        <w:rPr>
          <w:rFonts w:asciiTheme="minorHAnsi" w:hAnsiTheme="minorHAnsi" w:cstheme="minorHAnsi"/>
          <w:sz w:val="20"/>
          <w:szCs w:val="20"/>
        </w:rPr>
      </w:pPr>
      <w:r w:rsidRPr="00C422B5">
        <w:rPr>
          <w:rFonts w:asciiTheme="minorHAnsi" w:hAnsiTheme="minorHAnsi" w:cstheme="minorHAnsi"/>
          <w:sz w:val="20"/>
          <w:szCs w:val="20"/>
        </w:rPr>
        <w:t>O postupku otvaranja, pregleda i ocjene ponuda Povjerenstvo Škole vodi zapisnik.</w:t>
      </w:r>
    </w:p>
    <w:p w14:paraId="6BDA6F0F" w14:textId="77777777" w:rsidR="00474871" w:rsidRPr="00C422B5" w:rsidRDefault="00474871" w:rsidP="00474871">
      <w:pPr>
        <w:pStyle w:val="Odlomakpopisa1"/>
        <w:numPr>
          <w:ilvl w:val="0"/>
          <w:numId w:val="16"/>
        </w:numPr>
        <w:tabs>
          <w:tab w:val="clear" w:pos="1440"/>
          <w:tab w:val="num" w:pos="480"/>
        </w:tabs>
        <w:spacing w:after="0"/>
        <w:ind w:left="480" w:right="-142" w:hanging="480"/>
        <w:jc w:val="both"/>
        <w:rPr>
          <w:rFonts w:asciiTheme="minorHAnsi" w:hAnsiTheme="minorHAnsi" w:cstheme="minorHAnsi"/>
          <w:sz w:val="20"/>
          <w:szCs w:val="20"/>
        </w:rPr>
      </w:pPr>
      <w:r w:rsidRPr="00C422B5">
        <w:rPr>
          <w:rFonts w:asciiTheme="minorHAnsi" w:hAnsiTheme="minorHAnsi" w:cstheme="minorHAnsi"/>
          <w:sz w:val="20"/>
          <w:szCs w:val="20"/>
        </w:rPr>
        <w:t xml:space="preserve">Na temelju rezultata pregleda i ocjene ponuda, Povjerenstvo Škole predlaže Školskom odboru donošenje Odluke o odabiru najpovoljnije ponude, a prema kriteriju za odabir ponude. </w:t>
      </w:r>
    </w:p>
    <w:p w14:paraId="3E7241D1" w14:textId="77777777" w:rsidR="0049109C" w:rsidRPr="00C422B5" w:rsidRDefault="00474871" w:rsidP="0049109C">
      <w:pPr>
        <w:pStyle w:val="Odlomakpopisa1"/>
        <w:numPr>
          <w:ilvl w:val="0"/>
          <w:numId w:val="16"/>
        </w:numPr>
        <w:tabs>
          <w:tab w:val="clear" w:pos="1440"/>
          <w:tab w:val="num" w:pos="480"/>
        </w:tabs>
        <w:spacing w:after="0"/>
        <w:ind w:left="480" w:right="-142" w:hanging="480"/>
        <w:jc w:val="both"/>
        <w:rPr>
          <w:rFonts w:asciiTheme="minorHAnsi" w:hAnsiTheme="minorHAnsi" w:cstheme="minorHAnsi"/>
          <w:sz w:val="20"/>
          <w:szCs w:val="20"/>
        </w:rPr>
      </w:pPr>
      <w:r w:rsidRPr="00C422B5">
        <w:rPr>
          <w:rFonts w:asciiTheme="minorHAnsi" w:hAnsiTheme="minorHAnsi" w:cstheme="minorHAnsi"/>
          <w:sz w:val="20"/>
          <w:szCs w:val="20"/>
        </w:rPr>
        <w:t>Za odabir ponude dovoljna je jedna (1) pristigla ponuda koja udovoljava svim traženim uvjetima od strane naručitelja.</w:t>
      </w:r>
    </w:p>
    <w:p w14:paraId="1A08D9A3" w14:textId="00EAF7D5" w:rsidR="0049109C" w:rsidRPr="00C422B5" w:rsidRDefault="0049109C" w:rsidP="0049109C">
      <w:pPr>
        <w:pStyle w:val="Odlomakpopisa1"/>
        <w:numPr>
          <w:ilvl w:val="0"/>
          <w:numId w:val="16"/>
        </w:numPr>
        <w:tabs>
          <w:tab w:val="clear" w:pos="1440"/>
          <w:tab w:val="num" w:pos="480"/>
        </w:tabs>
        <w:spacing w:after="0"/>
        <w:ind w:left="480" w:right="-142" w:hanging="480"/>
        <w:jc w:val="both"/>
        <w:rPr>
          <w:rFonts w:asciiTheme="minorHAnsi" w:hAnsiTheme="minorHAnsi" w:cstheme="minorHAnsi"/>
          <w:sz w:val="20"/>
          <w:szCs w:val="20"/>
        </w:rPr>
      </w:pPr>
      <w:r w:rsidRPr="00C422B5">
        <w:rPr>
          <w:rFonts w:asciiTheme="minorHAnsi" w:hAnsiTheme="minorHAnsi" w:cstheme="minorHAnsi"/>
          <w:sz w:val="20"/>
          <w:szCs w:val="20"/>
        </w:rPr>
        <w:t>Ako su dvije ili više valjanih ponuda jednako rangirane prema kriteriju za odabir ponude (najniža cijena ili ekonomski najpovoljnija ponuda), Povjerenstvo će odabrati ponudu koja je zaprimljena ranije te će istu predložiti Školskom odboru.</w:t>
      </w:r>
    </w:p>
    <w:p w14:paraId="01EF0DC5" w14:textId="71D21721" w:rsidR="00474871" w:rsidRPr="00C422B5" w:rsidRDefault="00474871" w:rsidP="00474871">
      <w:pPr>
        <w:ind w:right="-142"/>
        <w:rPr>
          <w:rFonts w:asciiTheme="minorHAnsi" w:hAnsiTheme="minorHAnsi" w:cstheme="minorHAnsi"/>
          <w:sz w:val="20"/>
          <w:szCs w:val="20"/>
        </w:rPr>
      </w:pPr>
    </w:p>
    <w:p w14:paraId="4AF002D3" w14:textId="77777777" w:rsidR="00474871" w:rsidRPr="00C422B5" w:rsidRDefault="00474871" w:rsidP="00474871">
      <w:pPr>
        <w:ind w:right="-142"/>
        <w:rPr>
          <w:rFonts w:asciiTheme="minorHAnsi" w:hAnsiTheme="minorHAnsi" w:cstheme="minorHAnsi"/>
          <w:b/>
          <w:i/>
          <w:sz w:val="20"/>
          <w:szCs w:val="20"/>
        </w:rPr>
      </w:pPr>
      <w:r w:rsidRPr="00C422B5">
        <w:rPr>
          <w:rFonts w:asciiTheme="minorHAnsi" w:hAnsiTheme="minorHAnsi" w:cstheme="minorHAnsi"/>
          <w:b/>
          <w:i/>
          <w:sz w:val="20"/>
          <w:szCs w:val="20"/>
        </w:rPr>
        <w:t>SADRŽAJ I NAČIN DOSTAVE ODLUKE</w:t>
      </w:r>
    </w:p>
    <w:p w14:paraId="74A944B3" w14:textId="77777777" w:rsidR="00474871" w:rsidRPr="00C422B5" w:rsidRDefault="00474871" w:rsidP="00474871">
      <w:pPr>
        <w:ind w:right="-142"/>
        <w:rPr>
          <w:rFonts w:asciiTheme="minorHAnsi" w:hAnsiTheme="minorHAnsi" w:cstheme="minorHAnsi"/>
          <w:b/>
          <w:i/>
          <w:sz w:val="20"/>
          <w:szCs w:val="20"/>
        </w:rPr>
      </w:pPr>
    </w:p>
    <w:p w14:paraId="1CBD7506" w14:textId="77777777" w:rsidR="00474871" w:rsidRPr="00C422B5" w:rsidRDefault="00474871" w:rsidP="00474871">
      <w:pPr>
        <w:ind w:right="-142"/>
        <w:jc w:val="center"/>
        <w:rPr>
          <w:rFonts w:asciiTheme="minorHAnsi" w:hAnsiTheme="minorHAnsi" w:cstheme="minorHAnsi"/>
          <w:b/>
          <w:i/>
          <w:sz w:val="20"/>
          <w:szCs w:val="20"/>
        </w:rPr>
      </w:pPr>
      <w:r w:rsidRPr="00C422B5">
        <w:rPr>
          <w:rFonts w:asciiTheme="minorHAnsi" w:hAnsiTheme="minorHAnsi" w:cstheme="minorHAnsi"/>
          <w:b/>
          <w:i/>
          <w:sz w:val="20"/>
          <w:szCs w:val="20"/>
        </w:rPr>
        <w:t>Članak 15.</w:t>
      </w:r>
    </w:p>
    <w:p w14:paraId="2B3F3389" w14:textId="77777777" w:rsidR="00474871" w:rsidRPr="00C422B5" w:rsidRDefault="00474871" w:rsidP="00474871">
      <w:pPr>
        <w:ind w:right="-142"/>
        <w:jc w:val="center"/>
        <w:rPr>
          <w:rFonts w:asciiTheme="minorHAnsi" w:hAnsiTheme="minorHAnsi" w:cstheme="minorHAnsi"/>
          <w:b/>
          <w:i/>
          <w:sz w:val="20"/>
          <w:szCs w:val="20"/>
        </w:rPr>
      </w:pPr>
    </w:p>
    <w:p w14:paraId="32A8C5C5" w14:textId="77777777" w:rsidR="00474871" w:rsidRPr="00C422B5" w:rsidRDefault="00474871" w:rsidP="00474871">
      <w:pPr>
        <w:pStyle w:val="Odlomakpopisa1"/>
        <w:numPr>
          <w:ilvl w:val="0"/>
          <w:numId w:val="17"/>
        </w:numPr>
        <w:spacing w:after="0"/>
        <w:ind w:left="480" w:right="-142" w:hanging="480"/>
        <w:jc w:val="both"/>
        <w:rPr>
          <w:rFonts w:asciiTheme="minorHAnsi" w:hAnsiTheme="minorHAnsi" w:cstheme="minorHAnsi"/>
          <w:sz w:val="20"/>
          <w:szCs w:val="20"/>
        </w:rPr>
      </w:pPr>
      <w:r w:rsidRPr="00C422B5">
        <w:rPr>
          <w:rFonts w:asciiTheme="minorHAnsi" w:hAnsiTheme="minorHAnsi" w:cstheme="minorHAnsi"/>
          <w:sz w:val="20"/>
          <w:szCs w:val="20"/>
        </w:rPr>
        <w:t xml:space="preserve">Odluka o odabiru najpovoljnije ponude sadrži najmanje: </w:t>
      </w:r>
    </w:p>
    <w:p w14:paraId="0FB7D67C" w14:textId="77777777" w:rsidR="00474871" w:rsidRPr="00C422B5" w:rsidRDefault="00474871" w:rsidP="00474871">
      <w:pPr>
        <w:pStyle w:val="Odlomakpopisa1"/>
        <w:numPr>
          <w:ilvl w:val="0"/>
          <w:numId w:val="2"/>
        </w:numPr>
        <w:spacing w:after="0"/>
        <w:ind w:left="1440" w:right="-142"/>
        <w:jc w:val="both"/>
        <w:rPr>
          <w:rFonts w:asciiTheme="minorHAnsi" w:hAnsiTheme="minorHAnsi" w:cstheme="minorHAnsi"/>
          <w:sz w:val="20"/>
          <w:szCs w:val="20"/>
        </w:rPr>
      </w:pPr>
      <w:r w:rsidRPr="00C422B5">
        <w:rPr>
          <w:rFonts w:asciiTheme="minorHAnsi" w:hAnsiTheme="minorHAnsi" w:cstheme="minorHAnsi"/>
          <w:sz w:val="20"/>
          <w:szCs w:val="20"/>
        </w:rPr>
        <w:t xml:space="preserve">naziv naručitelja, </w:t>
      </w:r>
    </w:p>
    <w:p w14:paraId="1AAC0434" w14:textId="77777777" w:rsidR="00474871" w:rsidRPr="00C422B5" w:rsidRDefault="00474871" w:rsidP="00474871">
      <w:pPr>
        <w:pStyle w:val="Odlomakpopisa1"/>
        <w:numPr>
          <w:ilvl w:val="0"/>
          <w:numId w:val="2"/>
        </w:numPr>
        <w:spacing w:after="0"/>
        <w:ind w:left="1440" w:right="-142"/>
        <w:jc w:val="both"/>
        <w:rPr>
          <w:rFonts w:asciiTheme="minorHAnsi" w:hAnsiTheme="minorHAnsi" w:cstheme="minorHAnsi"/>
          <w:sz w:val="20"/>
          <w:szCs w:val="20"/>
        </w:rPr>
      </w:pPr>
      <w:r w:rsidRPr="00C422B5">
        <w:rPr>
          <w:rFonts w:asciiTheme="minorHAnsi" w:hAnsiTheme="minorHAnsi" w:cstheme="minorHAnsi"/>
          <w:sz w:val="20"/>
          <w:szCs w:val="20"/>
        </w:rPr>
        <w:t xml:space="preserve">predmet nabave, </w:t>
      </w:r>
    </w:p>
    <w:p w14:paraId="5429F85C" w14:textId="77777777" w:rsidR="00474871" w:rsidRPr="00C422B5" w:rsidRDefault="00474871" w:rsidP="00474871">
      <w:pPr>
        <w:pStyle w:val="Odlomakpopisa1"/>
        <w:numPr>
          <w:ilvl w:val="0"/>
          <w:numId w:val="2"/>
        </w:numPr>
        <w:spacing w:after="0"/>
        <w:ind w:left="1440" w:right="-142"/>
        <w:jc w:val="both"/>
        <w:rPr>
          <w:rFonts w:asciiTheme="minorHAnsi" w:hAnsiTheme="minorHAnsi" w:cstheme="minorHAnsi"/>
          <w:sz w:val="20"/>
          <w:szCs w:val="20"/>
        </w:rPr>
      </w:pPr>
      <w:r w:rsidRPr="00C422B5">
        <w:rPr>
          <w:rFonts w:asciiTheme="minorHAnsi" w:hAnsiTheme="minorHAnsi" w:cstheme="minorHAnsi"/>
          <w:sz w:val="20"/>
          <w:szCs w:val="20"/>
        </w:rPr>
        <w:t xml:space="preserve">procijenjenu vrijednost nabave, </w:t>
      </w:r>
    </w:p>
    <w:p w14:paraId="6929C779" w14:textId="77777777" w:rsidR="00474871" w:rsidRPr="00C422B5" w:rsidRDefault="00474871" w:rsidP="00474871">
      <w:pPr>
        <w:pStyle w:val="Odlomakpopisa1"/>
        <w:numPr>
          <w:ilvl w:val="0"/>
          <w:numId w:val="2"/>
        </w:numPr>
        <w:spacing w:after="0"/>
        <w:ind w:left="1440" w:right="-142"/>
        <w:jc w:val="both"/>
        <w:rPr>
          <w:rFonts w:asciiTheme="minorHAnsi" w:hAnsiTheme="minorHAnsi" w:cstheme="minorHAnsi"/>
          <w:sz w:val="20"/>
          <w:szCs w:val="20"/>
        </w:rPr>
      </w:pPr>
      <w:r w:rsidRPr="00C422B5">
        <w:rPr>
          <w:rFonts w:asciiTheme="minorHAnsi" w:hAnsiTheme="minorHAnsi" w:cstheme="minorHAnsi"/>
          <w:sz w:val="20"/>
          <w:szCs w:val="20"/>
        </w:rPr>
        <w:t>naziv ponuditelja čija je ponuda odabrana,</w:t>
      </w:r>
    </w:p>
    <w:p w14:paraId="02D655F0" w14:textId="77777777" w:rsidR="00474871" w:rsidRPr="00C422B5" w:rsidRDefault="00474871" w:rsidP="00474871">
      <w:pPr>
        <w:pStyle w:val="Odlomakpopisa1"/>
        <w:numPr>
          <w:ilvl w:val="0"/>
          <w:numId w:val="2"/>
        </w:numPr>
        <w:spacing w:after="0"/>
        <w:ind w:left="1440" w:right="-142"/>
        <w:jc w:val="both"/>
        <w:rPr>
          <w:rFonts w:asciiTheme="minorHAnsi" w:hAnsiTheme="minorHAnsi" w:cstheme="minorHAnsi"/>
          <w:sz w:val="20"/>
          <w:szCs w:val="20"/>
        </w:rPr>
      </w:pPr>
      <w:r w:rsidRPr="00C422B5">
        <w:rPr>
          <w:rFonts w:asciiTheme="minorHAnsi" w:hAnsiTheme="minorHAnsi" w:cstheme="minorHAnsi"/>
          <w:sz w:val="20"/>
          <w:szCs w:val="20"/>
        </w:rPr>
        <w:t>cijena odabrane ponude,</w:t>
      </w:r>
    </w:p>
    <w:p w14:paraId="73AB77A8" w14:textId="77777777" w:rsidR="00474871" w:rsidRPr="00C422B5" w:rsidRDefault="00474871" w:rsidP="00474871">
      <w:pPr>
        <w:pStyle w:val="Odlomakpopisa1"/>
        <w:numPr>
          <w:ilvl w:val="0"/>
          <w:numId w:val="2"/>
        </w:numPr>
        <w:spacing w:after="0"/>
        <w:ind w:left="1440" w:right="-142"/>
        <w:jc w:val="both"/>
        <w:rPr>
          <w:rFonts w:asciiTheme="minorHAnsi" w:hAnsiTheme="minorHAnsi" w:cstheme="minorHAnsi"/>
          <w:sz w:val="20"/>
          <w:szCs w:val="20"/>
        </w:rPr>
      </w:pPr>
      <w:r w:rsidRPr="00C422B5">
        <w:rPr>
          <w:rFonts w:asciiTheme="minorHAnsi" w:hAnsiTheme="minorHAnsi" w:cstheme="minorHAnsi"/>
          <w:sz w:val="20"/>
          <w:szCs w:val="20"/>
        </w:rPr>
        <w:t>razloge isključenja ponuda (ako je primjenjivo).</w:t>
      </w:r>
    </w:p>
    <w:p w14:paraId="141A4CF7" w14:textId="7DAEE86C" w:rsidR="00474871" w:rsidRPr="00C422B5" w:rsidRDefault="00474871" w:rsidP="00B64E08">
      <w:pPr>
        <w:pStyle w:val="Odlomakpopisa1"/>
        <w:numPr>
          <w:ilvl w:val="0"/>
          <w:numId w:val="17"/>
        </w:numPr>
        <w:spacing w:after="0"/>
        <w:ind w:left="360" w:right="-142"/>
        <w:jc w:val="both"/>
        <w:rPr>
          <w:rFonts w:asciiTheme="minorHAnsi" w:hAnsiTheme="minorHAnsi" w:cstheme="minorHAnsi"/>
          <w:sz w:val="20"/>
          <w:szCs w:val="20"/>
        </w:rPr>
      </w:pPr>
      <w:r w:rsidRPr="00C422B5">
        <w:rPr>
          <w:rFonts w:asciiTheme="minorHAnsi" w:hAnsiTheme="minorHAnsi" w:cstheme="minorHAnsi"/>
          <w:sz w:val="20"/>
          <w:szCs w:val="20"/>
        </w:rPr>
        <w:t xml:space="preserve">Odluka o odabiru najpovoljnije ponude dostavlja se </w:t>
      </w:r>
      <w:r w:rsidR="00B64E08" w:rsidRPr="00C422B5">
        <w:rPr>
          <w:rFonts w:asciiTheme="minorHAnsi" w:hAnsiTheme="minorHAnsi" w:cstheme="minorHAnsi"/>
          <w:sz w:val="20"/>
          <w:szCs w:val="20"/>
        </w:rPr>
        <w:t>ponuditeljima putem modula jednostavne nabave EOJN RH.</w:t>
      </w:r>
    </w:p>
    <w:p w14:paraId="459C9814" w14:textId="77777777" w:rsidR="00474871" w:rsidRPr="00C422B5" w:rsidRDefault="00474871" w:rsidP="00B64E08">
      <w:pPr>
        <w:pStyle w:val="Odlomakpopisa1"/>
        <w:spacing w:after="0"/>
        <w:ind w:left="0" w:right="-142"/>
        <w:jc w:val="both"/>
        <w:rPr>
          <w:rFonts w:asciiTheme="minorHAnsi" w:hAnsiTheme="minorHAnsi" w:cstheme="minorHAnsi"/>
          <w:sz w:val="20"/>
          <w:szCs w:val="20"/>
        </w:rPr>
      </w:pPr>
    </w:p>
    <w:p w14:paraId="23831767" w14:textId="77777777" w:rsidR="00474871" w:rsidRPr="00C422B5" w:rsidRDefault="00474871" w:rsidP="00474871">
      <w:pPr>
        <w:pStyle w:val="Odlomakpopisa1"/>
        <w:spacing w:after="0"/>
        <w:ind w:left="0" w:right="-142"/>
        <w:jc w:val="both"/>
        <w:rPr>
          <w:rFonts w:asciiTheme="minorHAnsi" w:hAnsiTheme="minorHAnsi" w:cstheme="minorHAnsi"/>
          <w:sz w:val="20"/>
          <w:szCs w:val="20"/>
        </w:rPr>
      </w:pPr>
      <w:r w:rsidRPr="00C422B5">
        <w:rPr>
          <w:rFonts w:asciiTheme="minorHAnsi" w:hAnsiTheme="minorHAnsi" w:cstheme="minorHAnsi"/>
          <w:b/>
          <w:i/>
          <w:sz w:val="20"/>
          <w:szCs w:val="20"/>
        </w:rPr>
        <w:t>ZAKLJUČIVANJE PRAVNOG POSLA</w:t>
      </w:r>
    </w:p>
    <w:p w14:paraId="77257F9D" w14:textId="77777777" w:rsidR="00474871" w:rsidRPr="00C422B5" w:rsidRDefault="00474871" w:rsidP="00474871">
      <w:pPr>
        <w:ind w:right="-142"/>
        <w:rPr>
          <w:rFonts w:asciiTheme="minorHAnsi" w:hAnsiTheme="minorHAnsi" w:cstheme="minorHAnsi"/>
          <w:b/>
          <w:i/>
          <w:sz w:val="20"/>
          <w:szCs w:val="20"/>
        </w:rPr>
      </w:pPr>
    </w:p>
    <w:p w14:paraId="749DA8E3" w14:textId="77777777" w:rsidR="00474871" w:rsidRPr="00C422B5" w:rsidRDefault="00474871" w:rsidP="00474871">
      <w:pPr>
        <w:ind w:right="-142"/>
        <w:jc w:val="center"/>
        <w:rPr>
          <w:rFonts w:asciiTheme="minorHAnsi" w:hAnsiTheme="minorHAnsi" w:cstheme="minorHAnsi"/>
          <w:b/>
          <w:i/>
          <w:sz w:val="20"/>
          <w:szCs w:val="20"/>
        </w:rPr>
      </w:pPr>
      <w:r w:rsidRPr="00C422B5">
        <w:rPr>
          <w:rFonts w:asciiTheme="minorHAnsi" w:hAnsiTheme="minorHAnsi" w:cstheme="minorHAnsi"/>
          <w:b/>
          <w:i/>
          <w:sz w:val="20"/>
          <w:szCs w:val="20"/>
        </w:rPr>
        <w:t>Članak 16.</w:t>
      </w:r>
    </w:p>
    <w:p w14:paraId="5F64FA3C" w14:textId="77777777" w:rsidR="00474871" w:rsidRPr="00C422B5" w:rsidRDefault="00474871" w:rsidP="00474871">
      <w:pPr>
        <w:ind w:right="-142"/>
        <w:rPr>
          <w:rFonts w:asciiTheme="minorHAnsi" w:hAnsiTheme="minorHAnsi" w:cstheme="minorHAnsi"/>
          <w:b/>
          <w:i/>
          <w:sz w:val="20"/>
          <w:szCs w:val="20"/>
        </w:rPr>
      </w:pPr>
    </w:p>
    <w:p w14:paraId="3FE0ADAF" w14:textId="77777777" w:rsidR="00474871" w:rsidRPr="00C422B5" w:rsidRDefault="00474871" w:rsidP="00474871">
      <w:pPr>
        <w:pStyle w:val="Odlomakpopisa"/>
        <w:numPr>
          <w:ilvl w:val="0"/>
          <w:numId w:val="22"/>
        </w:numPr>
        <w:ind w:left="426" w:right="-142" w:hanging="426"/>
        <w:jc w:val="both"/>
        <w:rPr>
          <w:rFonts w:asciiTheme="minorHAnsi" w:hAnsiTheme="minorHAnsi" w:cstheme="minorHAnsi"/>
          <w:sz w:val="20"/>
          <w:szCs w:val="20"/>
        </w:rPr>
      </w:pPr>
      <w:r w:rsidRPr="00C422B5">
        <w:rPr>
          <w:rFonts w:asciiTheme="minorHAnsi" w:hAnsiTheme="minorHAnsi" w:cstheme="minorHAnsi"/>
          <w:sz w:val="20"/>
          <w:szCs w:val="20"/>
        </w:rPr>
        <w:t>Nakon provedenog postupka jednostavne nabave pravni posao se zaključuje izdavanjem narudžbenice ili sklapanjem ugovora, koje potpisuje ravnatelj Škole.</w:t>
      </w:r>
    </w:p>
    <w:p w14:paraId="2973DCE8" w14:textId="0DCB7127" w:rsidR="00474871" w:rsidRPr="00C422B5" w:rsidRDefault="00474871" w:rsidP="00474871">
      <w:pPr>
        <w:pStyle w:val="Odlomakpopisa"/>
        <w:numPr>
          <w:ilvl w:val="0"/>
          <w:numId w:val="22"/>
        </w:numPr>
        <w:ind w:left="426" w:right="-142" w:hanging="426"/>
        <w:jc w:val="both"/>
        <w:rPr>
          <w:rFonts w:asciiTheme="minorHAnsi" w:hAnsiTheme="minorHAnsi" w:cstheme="minorHAnsi"/>
          <w:sz w:val="20"/>
          <w:szCs w:val="20"/>
        </w:rPr>
      </w:pPr>
      <w:r w:rsidRPr="00C422B5">
        <w:rPr>
          <w:rFonts w:asciiTheme="minorHAnsi" w:hAnsiTheme="minorHAnsi" w:cstheme="minorHAnsi"/>
          <w:sz w:val="20"/>
          <w:szCs w:val="20"/>
        </w:rPr>
        <w:t xml:space="preserve">Jedan primjerak narudžbenice odnosno ugovora dostavlja se odabranom ponuditelju, a jedan primjerak </w:t>
      </w:r>
      <w:r w:rsidR="007469FB" w:rsidRPr="00C422B5">
        <w:rPr>
          <w:rFonts w:asciiTheme="minorHAnsi" w:hAnsiTheme="minorHAnsi" w:cstheme="minorHAnsi"/>
          <w:sz w:val="20"/>
          <w:szCs w:val="20"/>
        </w:rPr>
        <w:t xml:space="preserve">ostaje u </w:t>
      </w:r>
      <w:r w:rsidRPr="00C422B5">
        <w:rPr>
          <w:rFonts w:asciiTheme="minorHAnsi" w:hAnsiTheme="minorHAnsi" w:cstheme="minorHAnsi"/>
          <w:sz w:val="20"/>
          <w:szCs w:val="20"/>
        </w:rPr>
        <w:t>računovodstvu Škole.</w:t>
      </w:r>
    </w:p>
    <w:p w14:paraId="281AB40F" w14:textId="77777777" w:rsidR="007469FB" w:rsidRPr="00C422B5" w:rsidRDefault="00474871" w:rsidP="007469FB">
      <w:pPr>
        <w:pStyle w:val="Odlomakpopisa"/>
        <w:numPr>
          <w:ilvl w:val="0"/>
          <w:numId w:val="22"/>
        </w:numPr>
        <w:ind w:left="426" w:right="-142" w:hanging="426"/>
        <w:jc w:val="both"/>
        <w:rPr>
          <w:rFonts w:asciiTheme="minorHAnsi" w:hAnsiTheme="minorHAnsi" w:cstheme="minorHAnsi"/>
          <w:sz w:val="20"/>
          <w:szCs w:val="20"/>
        </w:rPr>
      </w:pPr>
      <w:r w:rsidRPr="00C422B5">
        <w:rPr>
          <w:rFonts w:asciiTheme="minorHAnsi" w:hAnsiTheme="minorHAnsi" w:cstheme="minorHAnsi"/>
          <w:sz w:val="20"/>
          <w:szCs w:val="20"/>
        </w:rPr>
        <w:t>Izvršenje narudžbe odnosno ugovora dužna je pratiti osoba koja je inicirala odno</w:t>
      </w:r>
      <w:r w:rsidR="007469FB" w:rsidRPr="00C422B5">
        <w:rPr>
          <w:rFonts w:asciiTheme="minorHAnsi" w:hAnsiTheme="minorHAnsi" w:cstheme="minorHAnsi"/>
          <w:sz w:val="20"/>
          <w:szCs w:val="20"/>
        </w:rPr>
        <w:t>sno podnijela zahtjev za nabavu.</w:t>
      </w:r>
    </w:p>
    <w:p w14:paraId="798FB9DD" w14:textId="77777777" w:rsidR="007469FB" w:rsidRPr="00C422B5" w:rsidRDefault="007469FB" w:rsidP="007469FB">
      <w:pPr>
        <w:pStyle w:val="Odlomakpopisa"/>
        <w:numPr>
          <w:ilvl w:val="0"/>
          <w:numId w:val="22"/>
        </w:numPr>
        <w:ind w:left="426" w:right="-142" w:hanging="426"/>
        <w:jc w:val="both"/>
        <w:rPr>
          <w:rFonts w:asciiTheme="minorHAnsi" w:hAnsiTheme="minorHAnsi" w:cstheme="minorHAnsi"/>
          <w:sz w:val="20"/>
          <w:szCs w:val="20"/>
        </w:rPr>
      </w:pPr>
      <w:r w:rsidRPr="00C422B5">
        <w:rPr>
          <w:rFonts w:asciiTheme="minorHAnsi" w:hAnsiTheme="minorHAnsi" w:cstheme="minorHAnsi"/>
          <w:sz w:val="20"/>
          <w:szCs w:val="20"/>
        </w:rPr>
        <w:lastRenderedPageBreak/>
        <w:t>Ugovor  mora biti u skladu s uvjetima  određenim u Pozivu za dostavu ponude u postupku jednostavne nabave i odabranom ponudom.</w:t>
      </w:r>
    </w:p>
    <w:p w14:paraId="2F90D53A" w14:textId="77777777" w:rsidR="007469FB" w:rsidRPr="00C422B5" w:rsidRDefault="007469FB" w:rsidP="007469FB">
      <w:pPr>
        <w:pStyle w:val="Odlomakpopisa"/>
        <w:numPr>
          <w:ilvl w:val="0"/>
          <w:numId w:val="22"/>
        </w:numPr>
        <w:ind w:left="426" w:right="-142" w:hanging="426"/>
        <w:jc w:val="both"/>
        <w:rPr>
          <w:rFonts w:asciiTheme="minorHAnsi" w:hAnsiTheme="minorHAnsi" w:cstheme="minorHAnsi"/>
          <w:sz w:val="20"/>
          <w:szCs w:val="20"/>
        </w:rPr>
      </w:pPr>
      <w:r w:rsidRPr="00C422B5">
        <w:rPr>
          <w:rFonts w:asciiTheme="minorHAnsi" w:hAnsiTheme="minorHAnsi" w:cstheme="minorHAnsi"/>
          <w:sz w:val="20"/>
          <w:szCs w:val="20"/>
        </w:rPr>
        <w:t>Izmjene ugovora koje bi dovele  do povećanja ugovorenog iznosa moguće su u slučaju kad je ukupna vrijednost svih izmjena bez PDV-a manja od 30%  iznosa osnovnog ugovora bez PDV-a, pod uvjetom da to ne mijenja pravnu prirodu ugovora  i da su osigurana financijska sredstva, kao i da se time ne prelaze vrijednosti na koje se primjenjuje ovaj Pravilnik i Zakon</w:t>
      </w:r>
    </w:p>
    <w:p w14:paraId="5701CDD3" w14:textId="77777777" w:rsidR="007469FB" w:rsidRPr="00C422B5" w:rsidRDefault="007469FB" w:rsidP="007469FB">
      <w:pPr>
        <w:pStyle w:val="Odlomakpopisa"/>
        <w:numPr>
          <w:ilvl w:val="0"/>
          <w:numId w:val="22"/>
        </w:numPr>
        <w:ind w:left="426" w:right="-142" w:hanging="426"/>
        <w:jc w:val="both"/>
        <w:rPr>
          <w:rFonts w:asciiTheme="minorHAnsi" w:hAnsiTheme="minorHAnsi" w:cstheme="minorHAnsi"/>
          <w:sz w:val="20"/>
          <w:szCs w:val="20"/>
        </w:rPr>
      </w:pPr>
      <w:r w:rsidRPr="00C422B5">
        <w:rPr>
          <w:rFonts w:asciiTheme="minorHAnsi" w:hAnsiTheme="minorHAnsi" w:cstheme="minorHAnsi"/>
          <w:sz w:val="20"/>
          <w:szCs w:val="20"/>
        </w:rPr>
        <w:t>Škola je obvezna raskinuti ugovor tijekom njegova trajanja ako je ugovor značajno izmijenjen, što bi zahtijevalo novi postupak nabave.</w:t>
      </w:r>
    </w:p>
    <w:p w14:paraId="13F54EA9" w14:textId="6B45274E" w:rsidR="007469FB" w:rsidRPr="00C422B5" w:rsidRDefault="007469FB" w:rsidP="007469FB">
      <w:pPr>
        <w:pStyle w:val="Odlomakpopisa"/>
        <w:numPr>
          <w:ilvl w:val="0"/>
          <w:numId w:val="22"/>
        </w:numPr>
        <w:ind w:left="426" w:right="-142" w:hanging="426"/>
        <w:jc w:val="both"/>
        <w:rPr>
          <w:rFonts w:asciiTheme="minorHAnsi" w:hAnsiTheme="minorHAnsi" w:cstheme="minorHAnsi"/>
          <w:sz w:val="20"/>
          <w:szCs w:val="20"/>
        </w:rPr>
      </w:pPr>
      <w:r w:rsidRPr="00C422B5">
        <w:rPr>
          <w:rFonts w:asciiTheme="minorHAnsi" w:hAnsiTheme="minorHAnsi" w:cstheme="minorHAnsi"/>
          <w:sz w:val="20"/>
          <w:szCs w:val="20"/>
        </w:rPr>
        <w:t>Na raskid ugovora tijekom njegova trajanja primjenjuju se i odredbe zakona kojim se uređuju obvezni odnosi.</w:t>
      </w:r>
    </w:p>
    <w:p w14:paraId="26FC6926" w14:textId="40FE7F68" w:rsidR="007469FB" w:rsidRPr="00C422B5" w:rsidRDefault="007469FB" w:rsidP="007469FB">
      <w:pPr>
        <w:ind w:left="360" w:right="-142"/>
        <w:jc w:val="both"/>
        <w:rPr>
          <w:rFonts w:asciiTheme="minorHAnsi" w:hAnsiTheme="minorHAnsi" w:cstheme="minorHAnsi"/>
          <w:sz w:val="20"/>
          <w:szCs w:val="20"/>
        </w:rPr>
      </w:pPr>
    </w:p>
    <w:p w14:paraId="5ECCCFB2" w14:textId="77777777" w:rsidR="00474871" w:rsidRPr="00C422B5" w:rsidRDefault="00474871" w:rsidP="00474871">
      <w:pPr>
        <w:ind w:right="-142"/>
        <w:rPr>
          <w:rFonts w:asciiTheme="minorHAnsi" w:hAnsiTheme="minorHAnsi" w:cstheme="minorHAnsi"/>
          <w:b/>
          <w:i/>
          <w:sz w:val="20"/>
          <w:szCs w:val="20"/>
        </w:rPr>
      </w:pPr>
    </w:p>
    <w:p w14:paraId="7248D1DA" w14:textId="77777777" w:rsidR="00474871" w:rsidRPr="00C422B5" w:rsidRDefault="00474871" w:rsidP="00474871">
      <w:pPr>
        <w:ind w:right="-142"/>
        <w:rPr>
          <w:rFonts w:asciiTheme="minorHAnsi" w:hAnsiTheme="minorHAnsi" w:cstheme="minorHAnsi"/>
          <w:b/>
          <w:i/>
          <w:sz w:val="20"/>
          <w:szCs w:val="20"/>
        </w:rPr>
      </w:pPr>
      <w:r w:rsidRPr="00C422B5">
        <w:rPr>
          <w:rFonts w:asciiTheme="minorHAnsi" w:hAnsiTheme="minorHAnsi" w:cstheme="minorHAnsi"/>
          <w:b/>
          <w:i/>
          <w:sz w:val="20"/>
          <w:szCs w:val="20"/>
        </w:rPr>
        <w:t>RAZLOZI  ISKLJUČENJA PONUDITELJA</w:t>
      </w:r>
    </w:p>
    <w:p w14:paraId="6EA79180" w14:textId="77777777" w:rsidR="00474871" w:rsidRPr="00C422B5" w:rsidRDefault="00474871" w:rsidP="00474871">
      <w:pPr>
        <w:ind w:right="-142"/>
        <w:rPr>
          <w:rFonts w:asciiTheme="minorHAnsi" w:hAnsiTheme="minorHAnsi" w:cstheme="minorHAnsi"/>
          <w:b/>
          <w:i/>
          <w:sz w:val="20"/>
          <w:szCs w:val="20"/>
        </w:rPr>
      </w:pPr>
    </w:p>
    <w:p w14:paraId="2D85DEB3" w14:textId="77777777" w:rsidR="00474871" w:rsidRPr="00C422B5" w:rsidRDefault="00474871" w:rsidP="00474871">
      <w:pPr>
        <w:ind w:right="-142"/>
        <w:jc w:val="center"/>
        <w:rPr>
          <w:rFonts w:asciiTheme="minorHAnsi" w:hAnsiTheme="minorHAnsi" w:cstheme="minorHAnsi"/>
          <w:b/>
          <w:i/>
          <w:sz w:val="20"/>
          <w:szCs w:val="20"/>
        </w:rPr>
      </w:pPr>
      <w:r w:rsidRPr="00C422B5">
        <w:rPr>
          <w:rFonts w:asciiTheme="minorHAnsi" w:hAnsiTheme="minorHAnsi" w:cstheme="minorHAnsi"/>
          <w:b/>
          <w:i/>
          <w:sz w:val="20"/>
          <w:szCs w:val="20"/>
        </w:rPr>
        <w:t>Članak 17.</w:t>
      </w:r>
    </w:p>
    <w:p w14:paraId="03BD54F8" w14:textId="77777777" w:rsidR="00474871" w:rsidRPr="00C422B5" w:rsidRDefault="00474871" w:rsidP="00474871">
      <w:pPr>
        <w:ind w:right="-142"/>
        <w:rPr>
          <w:rFonts w:asciiTheme="minorHAnsi" w:hAnsiTheme="minorHAnsi" w:cstheme="minorHAnsi"/>
          <w:sz w:val="20"/>
          <w:szCs w:val="20"/>
        </w:rPr>
      </w:pPr>
    </w:p>
    <w:p w14:paraId="11715CB4" w14:textId="77777777" w:rsidR="00474871" w:rsidRPr="00C422B5" w:rsidRDefault="00474871" w:rsidP="00474871">
      <w:pPr>
        <w:pStyle w:val="Odlomakpopisa1"/>
        <w:numPr>
          <w:ilvl w:val="0"/>
          <w:numId w:val="3"/>
        </w:numPr>
        <w:spacing w:after="0"/>
        <w:ind w:left="480" w:right="-142" w:hanging="480"/>
        <w:jc w:val="both"/>
        <w:rPr>
          <w:rFonts w:asciiTheme="minorHAnsi" w:hAnsiTheme="minorHAnsi" w:cstheme="minorHAnsi"/>
          <w:sz w:val="20"/>
          <w:szCs w:val="20"/>
        </w:rPr>
      </w:pPr>
      <w:r w:rsidRPr="00C422B5">
        <w:rPr>
          <w:rFonts w:asciiTheme="minorHAnsi" w:hAnsiTheme="minorHAnsi" w:cstheme="minorHAnsi"/>
          <w:sz w:val="20"/>
          <w:szCs w:val="20"/>
        </w:rPr>
        <w:t>Povjerenstvo je obvezno isključiti ponuditelja iz postupka jednostavne nabave u sljedećim slučajevima:</w:t>
      </w:r>
    </w:p>
    <w:p w14:paraId="44FE181E" w14:textId="77777777" w:rsidR="00474871" w:rsidRPr="00C422B5" w:rsidRDefault="00474871" w:rsidP="00474871">
      <w:pPr>
        <w:pStyle w:val="Odlomakpopisa1"/>
        <w:numPr>
          <w:ilvl w:val="0"/>
          <w:numId w:val="4"/>
        </w:numPr>
        <w:spacing w:after="0"/>
        <w:ind w:left="1440" w:right="-142"/>
        <w:jc w:val="both"/>
        <w:rPr>
          <w:rFonts w:asciiTheme="minorHAnsi" w:hAnsiTheme="minorHAnsi" w:cstheme="minorHAnsi"/>
          <w:sz w:val="20"/>
          <w:szCs w:val="20"/>
        </w:rPr>
      </w:pPr>
      <w:r w:rsidRPr="00C422B5">
        <w:rPr>
          <w:rFonts w:asciiTheme="minorHAnsi" w:hAnsiTheme="minorHAnsi" w:cstheme="minorHAnsi"/>
          <w:sz w:val="20"/>
          <w:szCs w:val="20"/>
        </w:rPr>
        <w:t>ako je gospodarski subjekt ili osoba ovlaštena po zakonu za zastupanje gospodarskog subjekta pravomoćno osuđena za bilo koje od kaznenih djela, odnosno za odgovarajuća kaznena djela prema propisima države gospodarskog subjekta ili države čiji je državljanin osoba ovlaštena po zakonu za zastupanje gospodarskog subjekta, sukladno odgovarajućoj odredbi propisa kojim se uređuje javna nabava,</w:t>
      </w:r>
    </w:p>
    <w:p w14:paraId="62F00F9D" w14:textId="77777777" w:rsidR="00474871" w:rsidRPr="00C422B5" w:rsidRDefault="00474871" w:rsidP="00474871">
      <w:pPr>
        <w:pStyle w:val="Odlomakpopisa1"/>
        <w:numPr>
          <w:ilvl w:val="0"/>
          <w:numId w:val="4"/>
        </w:numPr>
        <w:spacing w:after="0"/>
        <w:ind w:left="1440" w:right="-142"/>
        <w:jc w:val="both"/>
        <w:rPr>
          <w:rFonts w:asciiTheme="minorHAnsi" w:hAnsiTheme="minorHAnsi" w:cstheme="minorHAnsi"/>
          <w:sz w:val="20"/>
          <w:szCs w:val="20"/>
        </w:rPr>
      </w:pPr>
      <w:r w:rsidRPr="00C422B5">
        <w:rPr>
          <w:rFonts w:asciiTheme="minorHAnsi" w:hAnsiTheme="minorHAnsi" w:cstheme="minorHAnsi"/>
          <w:sz w:val="20"/>
          <w:szCs w:val="20"/>
        </w:rPr>
        <w:t xml:space="preserve">ako nije ispunio obvezu plaćanja dospjelih poreznih obveza i obveza za mirovinsko i </w:t>
      </w:r>
    </w:p>
    <w:p w14:paraId="2E93D646" w14:textId="77777777" w:rsidR="00474871" w:rsidRPr="00C422B5" w:rsidRDefault="00474871" w:rsidP="00474871">
      <w:pPr>
        <w:spacing w:line="276" w:lineRule="auto"/>
        <w:ind w:left="1440" w:right="-142"/>
        <w:jc w:val="both"/>
        <w:rPr>
          <w:rFonts w:asciiTheme="minorHAnsi" w:hAnsiTheme="minorHAnsi" w:cstheme="minorHAnsi"/>
          <w:sz w:val="20"/>
          <w:szCs w:val="20"/>
        </w:rPr>
      </w:pPr>
      <w:r w:rsidRPr="00C422B5">
        <w:rPr>
          <w:rFonts w:asciiTheme="minorHAnsi" w:hAnsiTheme="minorHAnsi" w:cstheme="minorHAnsi"/>
          <w:sz w:val="20"/>
          <w:szCs w:val="20"/>
        </w:rPr>
        <w:t>zdravstveno osiguranje, osim ako mu prema posebnom zakonu plaćanje tih obveza nije dopušteno ili je odobrena odgoda plaćanja (primjerice u postupku pred stečajne nagodbe) sukladno odgovarajućoj odredbi kojom se uređuje javna nabava.</w:t>
      </w:r>
    </w:p>
    <w:p w14:paraId="789005E8" w14:textId="345204DD" w:rsidR="00474871" w:rsidRPr="00C422B5" w:rsidRDefault="00474871" w:rsidP="00474871">
      <w:pPr>
        <w:pStyle w:val="Odlomakpopisa1"/>
        <w:numPr>
          <w:ilvl w:val="0"/>
          <w:numId w:val="5"/>
        </w:numPr>
        <w:spacing w:after="0"/>
        <w:ind w:left="1440" w:right="-142"/>
        <w:jc w:val="both"/>
        <w:rPr>
          <w:rFonts w:asciiTheme="minorHAnsi" w:hAnsiTheme="minorHAnsi" w:cstheme="minorHAnsi"/>
          <w:sz w:val="20"/>
          <w:szCs w:val="20"/>
        </w:rPr>
      </w:pPr>
      <w:r w:rsidRPr="00C422B5">
        <w:rPr>
          <w:rFonts w:asciiTheme="minorHAnsi" w:hAnsiTheme="minorHAnsi" w:cstheme="minorHAnsi"/>
          <w:sz w:val="20"/>
          <w:szCs w:val="20"/>
        </w:rPr>
        <w:t xml:space="preserve">ako je dostavio </w:t>
      </w:r>
      <w:r w:rsidR="007845A0" w:rsidRPr="00C422B5">
        <w:rPr>
          <w:rFonts w:asciiTheme="minorHAnsi" w:hAnsiTheme="minorHAnsi" w:cstheme="minorHAnsi"/>
          <w:sz w:val="20"/>
          <w:szCs w:val="20"/>
        </w:rPr>
        <w:t>neistinite</w:t>
      </w:r>
      <w:r w:rsidRPr="00C422B5">
        <w:rPr>
          <w:rFonts w:asciiTheme="minorHAnsi" w:hAnsiTheme="minorHAnsi" w:cstheme="minorHAnsi"/>
          <w:sz w:val="20"/>
          <w:szCs w:val="20"/>
        </w:rPr>
        <w:t xml:space="preserve"> podatke pri dostavi dokumenata sukladno s ovim odjeljkom Pravilnika.</w:t>
      </w:r>
    </w:p>
    <w:p w14:paraId="483F8440" w14:textId="27480A47" w:rsidR="00474871" w:rsidRPr="00C422B5" w:rsidRDefault="00474871" w:rsidP="00474871">
      <w:pPr>
        <w:pStyle w:val="Odlomakpopisa1"/>
        <w:numPr>
          <w:ilvl w:val="0"/>
          <w:numId w:val="3"/>
        </w:numPr>
        <w:spacing w:after="0"/>
        <w:ind w:left="480" w:right="-142" w:hanging="480"/>
        <w:jc w:val="both"/>
        <w:rPr>
          <w:rFonts w:asciiTheme="minorHAnsi" w:hAnsiTheme="minorHAnsi" w:cstheme="minorHAnsi"/>
          <w:sz w:val="20"/>
          <w:szCs w:val="20"/>
        </w:rPr>
      </w:pPr>
      <w:r w:rsidRPr="00C422B5">
        <w:rPr>
          <w:rFonts w:asciiTheme="minorHAnsi" w:hAnsiTheme="minorHAnsi" w:cstheme="minorHAnsi"/>
          <w:sz w:val="20"/>
          <w:szCs w:val="20"/>
        </w:rPr>
        <w:t>Za potrebe utvrđivanja okolnosti iz stavka 1. alineje 1. ovoga članka gospodarski subjekt u ponudi dostavlja izjavu, koju daje ovlaštena osoba za zastupanje gospodarskog subjekta, a koja ne smije biti starija od tri (3) mjeseca računaju</w:t>
      </w:r>
      <w:r w:rsidR="007845A0" w:rsidRPr="00C422B5">
        <w:rPr>
          <w:rFonts w:asciiTheme="minorHAnsi" w:hAnsiTheme="minorHAnsi" w:cstheme="minorHAnsi"/>
          <w:sz w:val="20"/>
          <w:szCs w:val="20"/>
        </w:rPr>
        <w:t>ći od dana objave poziva za dostavu ponuda.</w:t>
      </w:r>
    </w:p>
    <w:p w14:paraId="030923B1" w14:textId="28E3F439" w:rsidR="00474871" w:rsidRPr="00C422B5" w:rsidRDefault="00474871" w:rsidP="00474871">
      <w:pPr>
        <w:pStyle w:val="Odlomakpopisa1"/>
        <w:numPr>
          <w:ilvl w:val="0"/>
          <w:numId w:val="3"/>
        </w:numPr>
        <w:spacing w:after="0"/>
        <w:ind w:left="480" w:right="-142" w:hanging="480"/>
        <w:jc w:val="both"/>
        <w:rPr>
          <w:rFonts w:asciiTheme="minorHAnsi" w:hAnsiTheme="minorHAnsi" w:cstheme="minorHAnsi"/>
          <w:sz w:val="20"/>
          <w:szCs w:val="20"/>
        </w:rPr>
      </w:pPr>
      <w:r w:rsidRPr="00C422B5">
        <w:rPr>
          <w:rFonts w:asciiTheme="minorHAnsi" w:hAnsiTheme="minorHAnsi" w:cstheme="minorHAnsi"/>
          <w:sz w:val="20"/>
          <w:szCs w:val="20"/>
        </w:rPr>
        <w:t>Za potrebe utvrđivanja okolnosti iz stavka 1. alineje 2. ovoga članka gospodarski subjekt u ponudi dostavlja potvrdu  Porezne uprave o stanju duga, koja ne smije biti starija od 30 dana računajuć</w:t>
      </w:r>
      <w:r w:rsidR="007845A0" w:rsidRPr="00C422B5">
        <w:rPr>
          <w:rFonts w:asciiTheme="minorHAnsi" w:hAnsiTheme="minorHAnsi" w:cstheme="minorHAnsi"/>
          <w:sz w:val="20"/>
          <w:szCs w:val="20"/>
        </w:rPr>
        <w:t>i od dana slanja/objave poziva z</w:t>
      </w:r>
      <w:r w:rsidRPr="00C422B5">
        <w:rPr>
          <w:rFonts w:asciiTheme="minorHAnsi" w:hAnsiTheme="minorHAnsi" w:cstheme="minorHAnsi"/>
          <w:sz w:val="20"/>
          <w:szCs w:val="20"/>
        </w:rPr>
        <w:t>a dostavu ponude, ili važeći jednakovrijedni dokument nadležnog tijela države sjedišta gospodarskog subjekta, ako se ne izdaje opisana potvrda.</w:t>
      </w:r>
    </w:p>
    <w:p w14:paraId="73DF9DCA" w14:textId="0CF548AF" w:rsidR="0039632A" w:rsidRPr="00C422B5" w:rsidRDefault="0039632A" w:rsidP="0049109C">
      <w:pPr>
        <w:pStyle w:val="Odlomakpopisa1"/>
        <w:spacing w:after="0"/>
        <w:ind w:left="0" w:right="-142"/>
        <w:jc w:val="both"/>
        <w:rPr>
          <w:rFonts w:asciiTheme="minorHAnsi" w:hAnsiTheme="minorHAnsi" w:cstheme="minorHAnsi"/>
          <w:sz w:val="20"/>
          <w:szCs w:val="20"/>
        </w:rPr>
      </w:pPr>
    </w:p>
    <w:p w14:paraId="10AB00BD" w14:textId="77777777" w:rsidR="00474871" w:rsidRPr="00C422B5" w:rsidRDefault="00474871" w:rsidP="00474871">
      <w:pPr>
        <w:ind w:right="-142"/>
        <w:rPr>
          <w:rFonts w:asciiTheme="minorHAnsi" w:hAnsiTheme="minorHAnsi" w:cstheme="minorHAnsi"/>
          <w:sz w:val="20"/>
          <w:szCs w:val="20"/>
        </w:rPr>
      </w:pPr>
    </w:p>
    <w:p w14:paraId="0B48186D" w14:textId="77777777" w:rsidR="00474871" w:rsidRPr="00C422B5" w:rsidRDefault="00474871" w:rsidP="00474871">
      <w:pPr>
        <w:ind w:right="-142"/>
        <w:rPr>
          <w:rFonts w:asciiTheme="minorHAnsi" w:hAnsiTheme="minorHAnsi" w:cstheme="minorHAnsi"/>
          <w:b/>
          <w:i/>
          <w:sz w:val="20"/>
          <w:szCs w:val="20"/>
        </w:rPr>
      </w:pPr>
      <w:r w:rsidRPr="00C422B5">
        <w:rPr>
          <w:rFonts w:asciiTheme="minorHAnsi" w:hAnsiTheme="minorHAnsi" w:cstheme="minorHAnsi"/>
          <w:b/>
          <w:i/>
          <w:sz w:val="20"/>
          <w:szCs w:val="20"/>
        </w:rPr>
        <w:t>OBLIK DOSTAVE DOKUMENATA</w:t>
      </w:r>
    </w:p>
    <w:p w14:paraId="67DDB5D5" w14:textId="77777777" w:rsidR="00474871" w:rsidRPr="00C422B5" w:rsidRDefault="00474871" w:rsidP="00474871">
      <w:pPr>
        <w:ind w:right="-142"/>
        <w:rPr>
          <w:rFonts w:asciiTheme="minorHAnsi" w:hAnsiTheme="minorHAnsi" w:cstheme="minorHAnsi"/>
          <w:b/>
          <w:i/>
          <w:sz w:val="20"/>
          <w:szCs w:val="20"/>
        </w:rPr>
      </w:pPr>
    </w:p>
    <w:p w14:paraId="3F959AF9" w14:textId="77777777" w:rsidR="00474871" w:rsidRPr="00C422B5" w:rsidRDefault="00474871" w:rsidP="00474871">
      <w:pPr>
        <w:ind w:right="-142"/>
        <w:jc w:val="center"/>
        <w:rPr>
          <w:rFonts w:asciiTheme="minorHAnsi" w:hAnsiTheme="minorHAnsi" w:cstheme="minorHAnsi"/>
          <w:b/>
          <w:i/>
          <w:sz w:val="20"/>
          <w:szCs w:val="20"/>
        </w:rPr>
      </w:pPr>
      <w:r w:rsidRPr="00C422B5">
        <w:rPr>
          <w:rFonts w:asciiTheme="minorHAnsi" w:hAnsiTheme="minorHAnsi" w:cstheme="minorHAnsi"/>
          <w:b/>
          <w:i/>
          <w:sz w:val="20"/>
          <w:szCs w:val="20"/>
        </w:rPr>
        <w:t>Članak 18.</w:t>
      </w:r>
    </w:p>
    <w:p w14:paraId="69672031" w14:textId="77777777" w:rsidR="00474871" w:rsidRPr="00C422B5" w:rsidRDefault="00474871" w:rsidP="00474871">
      <w:pPr>
        <w:ind w:right="-142"/>
        <w:rPr>
          <w:rFonts w:asciiTheme="minorHAnsi" w:hAnsiTheme="minorHAnsi" w:cstheme="minorHAnsi"/>
          <w:sz w:val="20"/>
          <w:szCs w:val="20"/>
        </w:rPr>
      </w:pPr>
    </w:p>
    <w:p w14:paraId="344ADA8F" w14:textId="77777777" w:rsidR="00474871" w:rsidRPr="00C422B5" w:rsidRDefault="00474871" w:rsidP="00474871">
      <w:pPr>
        <w:pStyle w:val="Odlomakpopisa1"/>
        <w:spacing w:after="0"/>
        <w:ind w:left="0" w:right="-142"/>
        <w:jc w:val="both"/>
        <w:rPr>
          <w:rFonts w:asciiTheme="minorHAnsi" w:hAnsiTheme="minorHAnsi" w:cstheme="minorHAnsi"/>
          <w:sz w:val="20"/>
          <w:szCs w:val="20"/>
        </w:rPr>
      </w:pPr>
      <w:r w:rsidRPr="00C422B5">
        <w:rPr>
          <w:rFonts w:asciiTheme="minorHAnsi" w:hAnsiTheme="minorHAnsi" w:cstheme="minorHAnsi"/>
          <w:sz w:val="20"/>
          <w:szCs w:val="20"/>
        </w:rPr>
        <w:t>Svi dokumenti se dostavljaju na hrvatskom jeziku i latiničnom pismu, a ukoliko ponuditelj dokumente dostavlja na stranom jeziku, isti moraju biti prevedeni i na hrvatski jezik i latinično pismo po ovlaštenom sudskom tumaču.</w:t>
      </w:r>
    </w:p>
    <w:p w14:paraId="017073A2" w14:textId="77777777" w:rsidR="00474871" w:rsidRPr="00C422B5" w:rsidRDefault="00474871" w:rsidP="00474871">
      <w:pPr>
        <w:ind w:right="-142"/>
        <w:rPr>
          <w:rFonts w:asciiTheme="minorHAnsi" w:hAnsiTheme="minorHAnsi" w:cstheme="minorHAnsi"/>
          <w:b/>
          <w:i/>
          <w:sz w:val="20"/>
          <w:szCs w:val="20"/>
        </w:rPr>
      </w:pPr>
    </w:p>
    <w:p w14:paraId="5210BBEF" w14:textId="77777777" w:rsidR="00474871" w:rsidRPr="00C422B5" w:rsidRDefault="00474871" w:rsidP="00474871">
      <w:pPr>
        <w:ind w:right="-142"/>
        <w:rPr>
          <w:rFonts w:asciiTheme="minorHAnsi" w:hAnsiTheme="minorHAnsi" w:cstheme="minorHAnsi"/>
          <w:b/>
          <w:i/>
          <w:sz w:val="20"/>
          <w:szCs w:val="20"/>
        </w:rPr>
      </w:pPr>
      <w:r w:rsidRPr="00C422B5">
        <w:rPr>
          <w:rFonts w:asciiTheme="minorHAnsi" w:hAnsiTheme="minorHAnsi" w:cstheme="minorHAnsi"/>
          <w:b/>
          <w:i/>
          <w:sz w:val="20"/>
          <w:szCs w:val="20"/>
        </w:rPr>
        <w:t>PONIŠTENJE POSTUPKA JEDNOSTAVNE NABAVE</w:t>
      </w:r>
    </w:p>
    <w:p w14:paraId="67068E7F" w14:textId="77777777" w:rsidR="00474871" w:rsidRPr="00C422B5" w:rsidRDefault="00474871" w:rsidP="00474871">
      <w:pPr>
        <w:ind w:right="-142"/>
        <w:rPr>
          <w:rFonts w:asciiTheme="minorHAnsi" w:hAnsiTheme="minorHAnsi" w:cstheme="minorHAnsi"/>
          <w:sz w:val="20"/>
          <w:szCs w:val="20"/>
        </w:rPr>
      </w:pPr>
    </w:p>
    <w:p w14:paraId="01959F2B" w14:textId="77777777" w:rsidR="00474871" w:rsidRPr="00C422B5" w:rsidRDefault="00474871" w:rsidP="00474871">
      <w:pPr>
        <w:ind w:right="-142"/>
        <w:jc w:val="center"/>
        <w:rPr>
          <w:rFonts w:asciiTheme="minorHAnsi" w:hAnsiTheme="minorHAnsi" w:cstheme="minorHAnsi"/>
          <w:b/>
          <w:i/>
          <w:sz w:val="20"/>
          <w:szCs w:val="20"/>
        </w:rPr>
      </w:pPr>
      <w:r w:rsidRPr="00C422B5">
        <w:rPr>
          <w:rFonts w:asciiTheme="minorHAnsi" w:hAnsiTheme="minorHAnsi" w:cstheme="minorHAnsi"/>
          <w:b/>
          <w:i/>
          <w:sz w:val="20"/>
          <w:szCs w:val="20"/>
        </w:rPr>
        <w:t>Članak 19.</w:t>
      </w:r>
    </w:p>
    <w:p w14:paraId="6407DFDA" w14:textId="77777777" w:rsidR="00474871" w:rsidRPr="00C422B5" w:rsidRDefault="00474871" w:rsidP="00474871">
      <w:pPr>
        <w:ind w:right="-142"/>
        <w:rPr>
          <w:rFonts w:asciiTheme="minorHAnsi" w:hAnsiTheme="minorHAnsi" w:cstheme="minorHAnsi"/>
          <w:sz w:val="20"/>
          <w:szCs w:val="20"/>
        </w:rPr>
      </w:pPr>
    </w:p>
    <w:p w14:paraId="7D938DE2" w14:textId="77777777" w:rsidR="00496401" w:rsidRPr="00C422B5" w:rsidRDefault="00496401" w:rsidP="00496401">
      <w:pPr>
        <w:pStyle w:val="Odlomakpopisa"/>
        <w:numPr>
          <w:ilvl w:val="0"/>
          <w:numId w:val="31"/>
        </w:numPr>
        <w:ind w:right="-142"/>
        <w:jc w:val="both"/>
        <w:rPr>
          <w:rFonts w:asciiTheme="minorHAnsi" w:hAnsiTheme="minorHAnsi" w:cstheme="minorHAnsi"/>
          <w:sz w:val="20"/>
          <w:szCs w:val="20"/>
        </w:rPr>
      </w:pPr>
      <w:r w:rsidRPr="00C422B5">
        <w:rPr>
          <w:rFonts w:asciiTheme="minorHAnsi" w:hAnsiTheme="minorHAnsi" w:cstheme="minorHAnsi"/>
          <w:sz w:val="20"/>
          <w:szCs w:val="20"/>
        </w:rPr>
        <w:t>Škola će poništiti postupak jednostavne nabave ako:</w:t>
      </w:r>
    </w:p>
    <w:p w14:paraId="307B20AF" w14:textId="77777777" w:rsidR="00496401" w:rsidRPr="00C422B5" w:rsidRDefault="00496401" w:rsidP="00496401">
      <w:pPr>
        <w:pStyle w:val="Odlomakpopisa"/>
        <w:numPr>
          <w:ilvl w:val="0"/>
          <w:numId w:val="5"/>
        </w:numPr>
        <w:ind w:right="-142"/>
        <w:jc w:val="both"/>
        <w:rPr>
          <w:rFonts w:asciiTheme="minorHAnsi" w:hAnsiTheme="minorHAnsi" w:cstheme="minorHAnsi"/>
          <w:sz w:val="20"/>
          <w:szCs w:val="20"/>
        </w:rPr>
      </w:pPr>
      <w:r w:rsidRPr="00C422B5">
        <w:rPr>
          <w:rFonts w:asciiTheme="minorHAnsi" w:hAnsiTheme="minorHAnsi" w:cstheme="minorHAnsi"/>
          <w:sz w:val="20"/>
          <w:szCs w:val="20"/>
        </w:rPr>
        <w:t>nastupe okolnosti zbog kojih ne bi došlo do pokretanja postupka jednostavne nabave ili zbog kojih bi došlo do sadržajno bitno drukčijeg poziva za dostavu ponuda da su iste bile prije poznate, nije pristigla niti jedna ponuda;</w:t>
      </w:r>
    </w:p>
    <w:p w14:paraId="0A81A3FB" w14:textId="77777777" w:rsidR="00496401" w:rsidRPr="00C422B5" w:rsidRDefault="00496401" w:rsidP="00496401">
      <w:pPr>
        <w:pStyle w:val="Odlomakpopisa"/>
        <w:numPr>
          <w:ilvl w:val="0"/>
          <w:numId w:val="5"/>
        </w:numPr>
        <w:ind w:right="-142"/>
        <w:jc w:val="both"/>
        <w:rPr>
          <w:rFonts w:asciiTheme="minorHAnsi" w:hAnsiTheme="minorHAnsi" w:cstheme="minorHAnsi"/>
          <w:sz w:val="20"/>
          <w:szCs w:val="20"/>
        </w:rPr>
      </w:pPr>
      <w:r w:rsidRPr="00C422B5">
        <w:rPr>
          <w:rFonts w:asciiTheme="minorHAnsi" w:hAnsiTheme="minorHAnsi" w:cstheme="minorHAnsi"/>
          <w:sz w:val="20"/>
          <w:szCs w:val="20"/>
        </w:rPr>
        <w:t>nakon isključenja Ponuditelja ili odbijanja ponuda, ne preostane nijedna valjana ponuda;</w:t>
      </w:r>
    </w:p>
    <w:p w14:paraId="20E5067A" w14:textId="77777777" w:rsidR="00496401" w:rsidRPr="00C422B5" w:rsidRDefault="00496401" w:rsidP="00496401">
      <w:pPr>
        <w:pStyle w:val="Odlomakpopisa"/>
        <w:numPr>
          <w:ilvl w:val="0"/>
          <w:numId w:val="5"/>
        </w:numPr>
        <w:ind w:right="-142"/>
        <w:jc w:val="both"/>
        <w:rPr>
          <w:rFonts w:asciiTheme="minorHAnsi" w:hAnsiTheme="minorHAnsi" w:cstheme="minorHAnsi"/>
          <w:sz w:val="20"/>
          <w:szCs w:val="20"/>
        </w:rPr>
      </w:pPr>
      <w:r w:rsidRPr="00C422B5">
        <w:rPr>
          <w:rFonts w:asciiTheme="minorHAnsi" w:hAnsiTheme="minorHAnsi" w:cstheme="minorHAnsi"/>
          <w:sz w:val="20"/>
          <w:szCs w:val="20"/>
        </w:rPr>
        <w:t>je cijena najpovoljnije ponude veća od procijenjene vrijednosti nabave, osim ako Naručitelj ima ili će imati osigurana sredstva;</w:t>
      </w:r>
    </w:p>
    <w:p w14:paraId="738DBBD3" w14:textId="41ADD906" w:rsidR="00496401" w:rsidRPr="00C422B5" w:rsidRDefault="00496401" w:rsidP="00496401">
      <w:pPr>
        <w:pStyle w:val="Odlomakpopisa"/>
        <w:numPr>
          <w:ilvl w:val="0"/>
          <w:numId w:val="5"/>
        </w:numPr>
        <w:ind w:right="-142"/>
        <w:jc w:val="both"/>
        <w:rPr>
          <w:rFonts w:asciiTheme="minorHAnsi" w:hAnsiTheme="minorHAnsi" w:cstheme="minorHAnsi"/>
          <w:sz w:val="20"/>
          <w:szCs w:val="20"/>
        </w:rPr>
      </w:pPr>
      <w:r w:rsidRPr="00C422B5">
        <w:rPr>
          <w:rFonts w:asciiTheme="minorHAnsi" w:hAnsiTheme="minorHAnsi" w:cstheme="minorHAnsi"/>
          <w:sz w:val="20"/>
          <w:szCs w:val="20"/>
        </w:rPr>
        <w:t>je cijena svih ponuda veća od pragova koji su određeni u članku 5. ovog Pravilnika.</w:t>
      </w:r>
    </w:p>
    <w:p w14:paraId="688B627D" w14:textId="19E2EABB" w:rsidR="00496401" w:rsidRPr="00C422B5" w:rsidRDefault="00F117F7" w:rsidP="00496401">
      <w:pPr>
        <w:pStyle w:val="Odlomakpopisa"/>
        <w:numPr>
          <w:ilvl w:val="0"/>
          <w:numId w:val="31"/>
        </w:numPr>
        <w:ind w:right="-142"/>
        <w:jc w:val="both"/>
        <w:rPr>
          <w:rFonts w:asciiTheme="minorHAnsi" w:hAnsiTheme="minorHAnsi" w:cstheme="minorHAnsi"/>
          <w:sz w:val="20"/>
          <w:szCs w:val="20"/>
        </w:rPr>
      </w:pPr>
      <w:r w:rsidRPr="00C422B5">
        <w:rPr>
          <w:rFonts w:asciiTheme="minorHAnsi" w:hAnsiTheme="minorHAnsi" w:cstheme="minorHAnsi"/>
          <w:sz w:val="20"/>
          <w:szCs w:val="20"/>
        </w:rPr>
        <w:lastRenderedPageBreak/>
        <w:t>Škola</w:t>
      </w:r>
      <w:r w:rsidR="00496401" w:rsidRPr="00C422B5">
        <w:rPr>
          <w:rFonts w:asciiTheme="minorHAnsi" w:hAnsiTheme="minorHAnsi" w:cstheme="minorHAnsi"/>
          <w:sz w:val="20"/>
          <w:szCs w:val="20"/>
        </w:rPr>
        <w:t xml:space="preserve"> zadržava pravo poništiti postupak jednostavne nabave u bilo kojem trenutku, odnosno ne odabrati niti jednu ponudu, a sve bez ikakvih obveza ili naknada bilo koje vrste prema ponuditeljima.</w:t>
      </w:r>
    </w:p>
    <w:p w14:paraId="7A4DD1D3" w14:textId="7E2C6CE8" w:rsidR="00496401" w:rsidRPr="00C422B5" w:rsidRDefault="00496401" w:rsidP="00496401">
      <w:pPr>
        <w:pStyle w:val="Odlomakpopisa"/>
        <w:numPr>
          <w:ilvl w:val="0"/>
          <w:numId w:val="31"/>
        </w:numPr>
        <w:ind w:right="-142"/>
        <w:jc w:val="both"/>
        <w:rPr>
          <w:rFonts w:asciiTheme="minorHAnsi" w:hAnsiTheme="minorHAnsi" w:cstheme="minorHAnsi"/>
          <w:sz w:val="20"/>
          <w:szCs w:val="20"/>
        </w:rPr>
      </w:pPr>
      <w:r w:rsidRPr="00C422B5">
        <w:rPr>
          <w:rFonts w:asciiTheme="minorHAnsi" w:hAnsiTheme="minorHAnsi" w:cstheme="minorHAnsi"/>
          <w:sz w:val="20"/>
          <w:szCs w:val="20"/>
        </w:rPr>
        <w:t>U slučaju poništenja postupk</w:t>
      </w:r>
      <w:r w:rsidR="00F117F7" w:rsidRPr="00C422B5">
        <w:rPr>
          <w:rFonts w:asciiTheme="minorHAnsi" w:hAnsiTheme="minorHAnsi" w:cstheme="minorHAnsi"/>
          <w:sz w:val="20"/>
          <w:szCs w:val="20"/>
        </w:rPr>
        <w:t>a jednostavne nabave, ravnatelj</w:t>
      </w:r>
      <w:r w:rsidRPr="00C422B5">
        <w:rPr>
          <w:rFonts w:asciiTheme="minorHAnsi" w:hAnsiTheme="minorHAnsi" w:cstheme="minorHAnsi"/>
          <w:sz w:val="20"/>
          <w:szCs w:val="20"/>
        </w:rPr>
        <w:t xml:space="preserve"> donosi odluku o poništenju, koja se dostavlja svim ponuditeljima, bez odgode na dokaziv način.</w:t>
      </w:r>
    </w:p>
    <w:p w14:paraId="20377BB5" w14:textId="07393C2C" w:rsidR="00F117F7" w:rsidRPr="00C422B5" w:rsidRDefault="00474871" w:rsidP="0039632A">
      <w:pPr>
        <w:ind w:right="-142"/>
        <w:jc w:val="both"/>
        <w:rPr>
          <w:rFonts w:asciiTheme="minorHAnsi" w:hAnsiTheme="minorHAnsi" w:cstheme="minorHAnsi"/>
          <w:sz w:val="20"/>
          <w:szCs w:val="20"/>
        </w:rPr>
      </w:pPr>
      <w:r w:rsidRPr="00C422B5">
        <w:rPr>
          <w:rFonts w:asciiTheme="minorHAnsi" w:hAnsiTheme="minorHAnsi" w:cstheme="minorHAnsi"/>
          <w:sz w:val="20"/>
          <w:szCs w:val="20"/>
        </w:rPr>
        <w:t xml:space="preserve"> </w:t>
      </w:r>
    </w:p>
    <w:p w14:paraId="7A0917E8" w14:textId="02F72540" w:rsidR="007845A0" w:rsidRPr="00C422B5" w:rsidRDefault="007845A0" w:rsidP="00474871">
      <w:pPr>
        <w:ind w:right="-142"/>
        <w:rPr>
          <w:rFonts w:asciiTheme="minorHAnsi" w:hAnsiTheme="minorHAnsi" w:cstheme="minorHAnsi"/>
          <w:b/>
          <w:i/>
          <w:sz w:val="20"/>
          <w:szCs w:val="20"/>
        </w:rPr>
      </w:pPr>
      <w:r w:rsidRPr="00C422B5">
        <w:rPr>
          <w:rFonts w:asciiTheme="minorHAnsi" w:hAnsiTheme="minorHAnsi" w:cstheme="minorHAnsi"/>
          <w:b/>
          <w:i/>
          <w:sz w:val="20"/>
          <w:szCs w:val="20"/>
        </w:rPr>
        <w:t>PRAVNA ZAŠTITA I PRIGOVOR</w:t>
      </w:r>
    </w:p>
    <w:p w14:paraId="5E5CB4D5" w14:textId="4A2FFDAE" w:rsidR="007845A0" w:rsidRPr="00C422B5" w:rsidRDefault="007845A0" w:rsidP="00474871">
      <w:pPr>
        <w:ind w:right="-142"/>
        <w:rPr>
          <w:rFonts w:asciiTheme="minorHAnsi" w:hAnsiTheme="minorHAnsi" w:cstheme="minorHAnsi"/>
          <w:b/>
          <w:i/>
          <w:sz w:val="20"/>
          <w:szCs w:val="20"/>
        </w:rPr>
      </w:pPr>
    </w:p>
    <w:p w14:paraId="39F215E3" w14:textId="18820CF4" w:rsidR="007845A0" w:rsidRPr="00C422B5" w:rsidRDefault="007845A0" w:rsidP="007845A0">
      <w:pPr>
        <w:jc w:val="center"/>
        <w:outlineLvl w:val="1"/>
        <w:rPr>
          <w:rFonts w:asciiTheme="minorHAnsi" w:hAnsiTheme="minorHAnsi" w:cstheme="minorHAnsi"/>
          <w:b/>
          <w:bCs/>
          <w:i/>
          <w:sz w:val="20"/>
          <w:szCs w:val="20"/>
        </w:rPr>
      </w:pPr>
      <w:r w:rsidRPr="00C422B5">
        <w:rPr>
          <w:rFonts w:asciiTheme="minorHAnsi" w:hAnsiTheme="minorHAnsi" w:cstheme="minorHAnsi"/>
          <w:b/>
          <w:bCs/>
          <w:i/>
          <w:sz w:val="20"/>
          <w:szCs w:val="20"/>
        </w:rPr>
        <w:t>Članak 20.</w:t>
      </w:r>
    </w:p>
    <w:p w14:paraId="5037A609" w14:textId="77777777" w:rsidR="007845A0" w:rsidRPr="00C422B5" w:rsidRDefault="007845A0" w:rsidP="007845A0">
      <w:pPr>
        <w:jc w:val="center"/>
        <w:outlineLvl w:val="1"/>
        <w:rPr>
          <w:rFonts w:asciiTheme="minorHAnsi" w:hAnsiTheme="minorHAnsi" w:cstheme="minorHAnsi"/>
          <w:b/>
          <w:bCs/>
          <w:i/>
          <w:sz w:val="20"/>
          <w:szCs w:val="20"/>
        </w:rPr>
      </w:pPr>
    </w:p>
    <w:p w14:paraId="121E98C2" w14:textId="77777777" w:rsidR="007845A0" w:rsidRPr="00C422B5" w:rsidRDefault="007845A0" w:rsidP="00485C5D">
      <w:pPr>
        <w:pStyle w:val="Odlomakpopisa"/>
        <w:numPr>
          <w:ilvl w:val="0"/>
          <w:numId w:val="29"/>
        </w:numPr>
        <w:ind w:left="390"/>
        <w:jc w:val="both"/>
        <w:rPr>
          <w:rFonts w:asciiTheme="minorHAnsi" w:hAnsiTheme="minorHAnsi" w:cstheme="minorHAnsi"/>
          <w:sz w:val="20"/>
          <w:szCs w:val="20"/>
        </w:rPr>
      </w:pPr>
      <w:r w:rsidRPr="00C422B5">
        <w:rPr>
          <w:rFonts w:asciiTheme="minorHAnsi" w:hAnsiTheme="minorHAnsi" w:cstheme="minorHAnsi"/>
          <w:sz w:val="20"/>
          <w:szCs w:val="20"/>
        </w:rPr>
        <w:t>Pravo na podnošenje prigovora ima gospodarski subjekt koji je sudjelovao u postupku jednostavne nabave.</w:t>
      </w:r>
    </w:p>
    <w:p w14:paraId="2DB0AC6E" w14:textId="77777777" w:rsidR="007B3AC0" w:rsidRPr="00C422B5" w:rsidRDefault="007845A0" w:rsidP="00485C5D">
      <w:pPr>
        <w:pStyle w:val="Odlomakpopisa"/>
        <w:numPr>
          <w:ilvl w:val="0"/>
          <w:numId w:val="29"/>
        </w:numPr>
        <w:ind w:left="390"/>
        <w:jc w:val="both"/>
        <w:rPr>
          <w:rFonts w:asciiTheme="minorHAnsi" w:hAnsiTheme="minorHAnsi" w:cstheme="minorHAnsi"/>
          <w:sz w:val="20"/>
          <w:szCs w:val="20"/>
        </w:rPr>
      </w:pPr>
      <w:r w:rsidRPr="00C422B5">
        <w:rPr>
          <w:rFonts w:asciiTheme="minorHAnsi" w:hAnsiTheme="minorHAnsi" w:cstheme="minorHAnsi"/>
          <w:sz w:val="20"/>
          <w:szCs w:val="20"/>
        </w:rPr>
        <w:t>Prigovor se može izjaviti na:</w:t>
      </w:r>
    </w:p>
    <w:p w14:paraId="47038FB0" w14:textId="77777777" w:rsidR="007B3AC0" w:rsidRPr="00C422B5" w:rsidRDefault="007845A0" w:rsidP="007B3AC0">
      <w:pPr>
        <w:pStyle w:val="Odlomakpopisa"/>
        <w:numPr>
          <w:ilvl w:val="0"/>
          <w:numId w:val="19"/>
        </w:numPr>
        <w:jc w:val="both"/>
        <w:rPr>
          <w:rFonts w:asciiTheme="minorHAnsi" w:hAnsiTheme="minorHAnsi" w:cstheme="minorHAnsi"/>
          <w:sz w:val="20"/>
          <w:szCs w:val="20"/>
        </w:rPr>
      </w:pPr>
      <w:r w:rsidRPr="00C422B5">
        <w:rPr>
          <w:rFonts w:asciiTheme="minorHAnsi" w:hAnsiTheme="minorHAnsi" w:cstheme="minorHAnsi"/>
          <w:sz w:val="20"/>
          <w:szCs w:val="20"/>
        </w:rPr>
        <w:t xml:space="preserve">odluku o odabiru, </w:t>
      </w:r>
    </w:p>
    <w:p w14:paraId="70FB81DA" w14:textId="4AEB7C12" w:rsidR="00485C5D" w:rsidRPr="00C422B5" w:rsidRDefault="007845A0" w:rsidP="007B3AC0">
      <w:pPr>
        <w:pStyle w:val="Odlomakpopisa"/>
        <w:numPr>
          <w:ilvl w:val="0"/>
          <w:numId w:val="19"/>
        </w:numPr>
        <w:jc w:val="both"/>
        <w:rPr>
          <w:rFonts w:asciiTheme="minorHAnsi" w:hAnsiTheme="minorHAnsi" w:cstheme="minorHAnsi"/>
          <w:sz w:val="20"/>
          <w:szCs w:val="20"/>
        </w:rPr>
      </w:pPr>
      <w:r w:rsidRPr="00C422B5">
        <w:rPr>
          <w:rFonts w:asciiTheme="minorHAnsi" w:hAnsiTheme="minorHAnsi" w:cstheme="minorHAnsi"/>
          <w:sz w:val="20"/>
          <w:szCs w:val="20"/>
        </w:rPr>
        <w:t xml:space="preserve">odluku o poništenju. </w:t>
      </w:r>
    </w:p>
    <w:p w14:paraId="1588E632" w14:textId="77777777" w:rsidR="00485C5D" w:rsidRPr="00C422B5" w:rsidRDefault="007845A0" w:rsidP="00485C5D">
      <w:pPr>
        <w:pStyle w:val="Odlomakpopisa"/>
        <w:numPr>
          <w:ilvl w:val="0"/>
          <w:numId w:val="29"/>
        </w:numPr>
        <w:ind w:left="390"/>
        <w:jc w:val="both"/>
        <w:rPr>
          <w:rFonts w:asciiTheme="minorHAnsi" w:hAnsiTheme="minorHAnsi" w:cstheme="minorHAnsi"/>
          <w:sz w:val="20"/>
          <w:szCs w:val="20"/>
        </w:rPr>
      </w:pPr>
      <w:r w:rsidRPr="00C422B5">
        <w:rPr>
          <w:rFonts w:asciiTheme="minorHAnsi" w:hAnsiTheme="minorHAnsi" w:cstheme="minorHAnsi"/>
          <w:sz w:val="20"/>
          <w:szCs w:val="20"/>
        </w:rPr>
        <w:t>Prigovor se podnosi ravnatelju škole u pisanom obliku putem EOJN RH u roku od osam (8) dana od dana dostave odluke o odabiru odnosno odluke o poništenju.</w:t>
      </w:r>
    </w:p>
    <w:p w14:paraId="555EF70D" w14:textId="77777777" w:rsidR="00485C5D" w:rsidRPr="00C422B5" w:rsidRDefault="007845A0" w:rsidP="00485C5D">
      <w:pPr>
        <w:pStyle w:val="Odlomakpopisa"/>
        <w:numPr>
          <w:ilvl w:val="0"/>
          <w:numId w:val="29"/>
        </w:numPr>
        <w:ind w:left="390"/>
        <w:jc w:val="both"/>
        <w:rPr>
          <w:rFonts w:asciiTheme="minorHAnsi" w:hAnsiTheme="minorHAnsi" w:cstheme="minorHAnsi"/>
          <w:sz w:val="20"/>
          <w:szCs w:val="20"/>
        </w:rPr>
      </w:pPr>
      <w:r w:rsidRPr="00C422B5">
        <w:rPr>
          <w:rFonts w:asciiTheme="minorHAnsi" w:hAnsiTheme="minorHAnsi" w:cstheme="minorHAnsi"/>
          <w:sz w:val="20"/>
          <w:szCs w:val="20"/>
        </w:rPr>
        <w:t>Na postupak rješavanja prigovora na odgovarajući način primjenjuju se odredbe Zakona o općem upravnom postupku.</w:t>
      </w:r>
    </w:p>
    <w:p w14:paraId="22160BDE" w14:textId="3B9185CB" w:rsidR="00485C5D" w:rsidRPr="00C422B5" w:rsidRDefault="007845A0" w:rsidP="00485C5D">
      <w:pPr>
        <w:pStyle w:val="Odlomakpopisa"/>
        <w:numPr>
          <w:ilvl w:val="0"/>
          <w:numId w:val="29"/>
        </w:numPr>
        <w:ind w:left="390"/>
        <w:jc w:val="both"/>
        <w:rPr>
          <w:rFonts w:asciiTheme="minorHAnsi" w:hAnsiTheme="minorHAnsi" w:cstheme="minorHAnsi"/>
          <w:sz w:val="20"/>
          <w:szCs w:val="20"/>
        </w:rPr>
      </w:pPr>
      <w:r w:rsidRPr="00C422B5">
        <w:rPr>
          <w:rFonts w:asciiTheme="minorHAnsi" w:hAnsiTheme="minorHAnsi" w:cstheme="minorHAnsi"/>
          <w:sz w:val="20"/>
          <w:szCs w:val="20"/>
        </w:rPr>
        <w:t>O prigovoru odlučuje ravnatelj rješenjem</w:t>
      </w:r>
      <w:r w:rsidR="00485C5D" w:rsidRPr="00C422B5">
        <w:rPr>
          <w:rFonts w:asciiTheme="minorHAnsi" w:hAnsiTheme="minorHAnsi" w:cstheme="minorHAnsi"/>
          <w:sz w:val="20"/>
          <w:szCs w:val="20"/>
        </w:rPr>
        <w:t>/odlukom</w:t>
      </w:r>
      <w:r w:rsidRPr="00C422B5">
        <w:rPr>
          <w:rFonts w:asciiTheme="minorHAnsi" w:hAnsiTheme="minorHAnsi" w:cstheme="minorHAnsi"/>
          <w:sz w:val="20"/>
          <w:szCs w:val="20"/>
        </w:rPr>
        <w:t xml:space="preserve"> u roku od osam (8) dana od dana uredno zaprimljenog prigovora. </w:t>
      </w:r>
    </w:p>
    <w:p w14:paraId="15547201" w14:textId="31B3889F" w:rsidR="00485C5D" w:rsidRPr="00C422B5" w:rsidRDefault="007845A0" w:rsidP="00485C5D">
      <w:pPr>
        <w:pStyle w:val="Odlomakpopisa"/>
        <w:numPr>
          <w:ilvl w:val="0"/>
          <w:numId w:val="29"/>
        </w:numPr>
        <w:ind w:left="390"/>
        <w:jc w:val="both"/>
        <w:rPr>
          <w:rStyle w:val="Naglaeno"/>
          <w:rFonts w:asciiTheme="minorHAnsi" w:hAnsiTheme="minorHAnsi" w:cstheme="minorHAnsi"/>
          <w:b w:val="0"/>
          <w:bCs w:val="0"/>
          <w:sz w:val="20"/>
          <w:szCs w:val="20"/>
        </w:rPr>
      </w:pPr>
      <w:r w:rsidRPr="00C422B5">
        <w:rPr>
          <w:rStyle w:val="Naglaeno"/>
          <w:rFonts w:asciiTheme="minorHAnsi" w:hAnsiTheme="minorHAnsi" w:cstheme="minorHAnsi"/>
          <w:b w:val="0"/>
          <w:sz w:val="20"/>
          <w:szCs w:val="20"/>
        </w:rPr>
        <w:t>Protiv Rješenja</w:t>
      </w:r>
      <w:r w:rsidR="00485C5D" w:rsidRPr="00C422B5">
        <w:rPr>
          <w:rStyle w:val="Naglaeno"/>
          <w:rFonts w:asciiTheme="minorHAnsi" w:hAnsiTheme="minorHAnsi" w:cstheme="minorHAnsi"/>
          <w:b w:val="0"/>
          <w:sz w:val="20"/>
          <w:szCs w:val="20"/>
        </w:rPr>
        <w:t>/odluke</w:t>
      </w:r>
      <w:r w:rsidRPr="00C422B5">
        <w:rPr>
          <w:rStyle w:val="Naglaeno"/>
          <w:rFonts w:asciiTheme="minorHAnsi" w:hAnsiTheme="minorHAnsi" w:cstheme="minorHAnsi"/>
          <w:b w:val="0"/>
          <w:sz w:val="20"/>
          <w:szCs w:val="20"/>
        </w:rPr>
        <w:t xml:space="preserve"> ravnatelja žalba nije dopuštena, čime ono postaje konačno, a nezadovoljna stranka može pokrenuti upravni spor pred nadležnim Upravnim sudom.</w:t>
      </w:r>
    </w:p>
    <w:p w14:paraId="78CA879C" w14:textId="77777777" w:rsidR="00485C5D" w:rsidRPr="00C422B5" w:rsidRDefault="007845A0" w:rsidP="00485C5D">
      <w:pPr>
        <w:pStyle w:val="Odlomakpopisa"/>
        <w:numPr>
          <w:ilvl w:val="0"/>
          <w:numId w:val="29"/>
        </w:numPr>
        <w:ind w:left="390"/>
        <w:jc w:val="both"/>
        <w:rPr>
          <w:rFonts w:asciiTheme="minorHAnsi" w:hAnsiTheme="minorHAnsi" w:cstheme="minorHAnsi"/>
          <w:sz w:val="20"/>
          <w:szCs w:val="20"/>
        </w:rPr>
      </w:pPr>
      <w:r w:rsidRPr="00C422B5">
        <w:rPr>
          <w:rFonts w:asciiTheme="minorHAnsi" w:hAnsiTheme="minorHAnsi" w:cstheme="minorHAnsi"/>
          <w:sz w:val="20"/>
          <w:szCs w:val="20"/>
        </w:rPr>
        <w:t>Podnošenje pravodobnog prigovora odgađa sklapanje ugovora o jednostavnoj nabavi do donošenja odluke o prigovoru.</w:t>
      </w:r>
    </w:p>
    <w:p w14:paraId="0E7F5BA1" w14:textId="62166F7A" w:rsidR="007845A0" w:rsidRPr="00C422B5" w:rsidRDefault="00F117F7" w:rsidP="00485C5D">
      <w:pPr>
        <w:pStyle w:val="Odlomakpopisa"/>
        <w:numPr>
          <w:ilvl w:val="0"/>
          <w:numId w:val="29"/>
        </w:numPr>
        <w:ind w:left="390"/>
        <w:jc w:val="both"/>
        <w:rPr>
          <w:rFonts w:asciiTheme="minorHAnsi" w:hAnsiTheme="minorHAnsi" w:cstheme="minorHAnsi"/>
          <w:sz w:val="20"/>
          <w:szCs w:val="20"/>
        </w:rPr>
      </w:pPr>
      <w:r w:rsidRPr="00C422B5">
        <w:rPr>
          <w:rFonts w:asciiTheme="minorHAnsi" w:hAnsiTheme="minorHAnsi" w:cstheme="minorHAnsi"/>
          <w:sz w:val="20"/>
          <w:szCs w:val="20"/>
        </w:rPr>
        <w:t>Rješenje</w:t>
      </w:r>
      <w:r w:rsidR="00485C5D" w:rsidRPr="00C422B5">
        <w:rPr>
          <w:rFonts w:asciiTheme="minorHAnsi" w:hAnsiTheme="minorHAnsi" w:cstheme="minorHAnsi"/>
          <w:sz w:val="20"/>
          <w:szCs w:val="20"/>
        </w:rPr>
        <w:t>/odluka</w:t>
      </w:r>
      <w:r w:rsidR="007845A0" w:rsidRPr="00C422B5">
        <w:rPr>
          <w:rFonts w:asciiTheme="minorHAnsi" w:hAnsiTheme="minorHAnsi" w:cstheme="minorHAnsi"/>
          <w:sz w:val="20"/>
          <w:szCs w:val="20"/>
        </w:rPr>
        <w:t xml:space="preserve"> o prigovoru dostavlja se podnositelju prigovora i p</w:t>
      </w:r>
      <w:r w:rsidRPr="00C422B5">
        <w:rPr>
          <w:rFonts w:asciiTheme="minorHAnsi" w:hAnsiTheme="minorHAnsi" w:cstheme="minorHAnsi"/>
          <w:sz w:val="20"/>
          <w:szCs w:val="20"/>
        </w:rPr>
        <w:t>onuditeljima na koje se odluka odnosi.</w:t>
      </w:r>
    </w:p>
    <w:p w14:paraId="2E23C6D7" w14:textId="77777777" w:rsidR="007845A0" w:rsidRPr="00C422B5" w:rsidRDefault="007845A0" w:rsidP="007845A0">
      <w:pPr>
        <w:ind w:right="-142"/>
        <w:rPr>
          <w:rFonts w:asciiTheme="minorHAnsi" w:hAnsiTheme="minorHAnsi" w:cstheme="minorHAnsi"/>
          <w:b/>
          <w:i/>
          <w:sz w:val="20"/>
          <w:szCs w:val="20"/>
        </w:rPr>
      </w:pPr>
    </w:p>
    <w:p w14:paraId="395C9AB5" w14:textId="3A8FCA0F" w:rsidR="007845A0" w:rsidRPr="00C422B5" w:rsidRDefault="007845A0" w:rsidP="007845A0">
      <w:pPr>
        <w:jc w:val="both"/>
        <w:outlineLvl w:val="0"/>
        <w:rPr>
          <w:rFonts w:asciiTheme="minorHAnsi" w:hAnsiTheme="minorHAnsi" w:cstheme="minorHAnsi"/>
          <w:b/>
          <w:bCs/>
          <w:i/>
          <w:kern w:val="36"/>
          <w:sz w:val="20"/>
          <w:szCs w:val="20"/>
        </w:rPr>
      </w:pPr>
      <w:r w:rsidRPr="00C422B5">
        <w:rPr>
          <w:rFonts w:asciiTheme="minorHAnsi" w:hAnsiTheme="minorHAnsi" w:cstheme="minorHAnsi"/>
          <w:b/>
          <w:bCs/>
          <w:i/>
          <w:kern w:val="36"/>
          <w:sz w:val="20"/>
          <w:szCs w:val="20"/>
        </w:rPr>
        <w:t>DIGITALNA RAZMJENA UGOVORA</w:t>
      </w:r>
    </w:p>
    <w:p w14:paraId="39476C61" w14:textId="77777777" w:rsidR="007845A0" w:rsidRPr="00C422B5" w:rsidRDefault="007845A0" w:rsidP="007845A0">
      <w:pPr>
        <w:jc w:val="both"/>
        <w:outlineLvl w:val="0"/>
        <w:rPr>
          <w:rFonts w:asciiTheme="minorHAnsi" w:hAnsiTheme="minorHAnsi" w:cstheme="minorHAnsi"/>
          <w:b/>
          <w:bCs/>
          <w:i/>
          <w:kern w:val="36"/>
          <w:sz w:val="20"/>
          <w:szCs w:val="20"/>
        </w:rPr>
      </w:pPr>
    </w:p>
    <w:p w14:paraId="30A7EA9F" w14:textId="7C529CCB" w:rsidR="007845A0" w:rsidRPr="00C422B5" w:rsidRDefault="007845A0" w:rsidP="007845A0">
      <w:pPr>
        <w:jc w:val="center"/>
        <w:outlineLvl w:val="1"/>
        <w:rPr>
          <w:rFonts w:asciiTheme="minorHAnsi" w:hAnsiTheme="minorHAnsi" w:cstheme="minorHAnsi"/>
          <w:b/>
          <w:bCs/>
          <w:i/>
          <w:sz w:val="20"/>
          <w:szCs w:val="20"/>
        </w:rPr>
      </w:pPr>
      <w:r w:rsidRPr="00C422B5">
        <w:rPr>
          <w:rFonts w:asciiTheme="minorHAnsi" w:hAnsiTheme="minorHAnsi" w:cstheme="minorHAnsi"/>
          <w:b/>
          <w:bCs/>
          <w:i/>
          <w:sz w:val="20"/>
          <w:szCs w:val="20"/>
        </w:rPr>
        <w:t>Članak 21.</w:t>
      </w:r>
    </w:p>
    <w:p w14:paraId="085612EF" w14:textId="77777777" w:rsidR="00496401" w:rsidRPr="00C422B5" w:rsidRDefault="00496401" w:rsidP="007845A0">
      <w:pPr>
        <w:jc w:val="center"/>
        <w:outlineLvl w:val="1"/>
        <w:rPr>
          <w:rFonts w:asciiTheme="minorHAnsi" w:hAnsiTheme="minorHAnsi" w:cstheme="minorHAnsi"/>
          <w:b/>
          <w:bCs/>
          <w:i/>
          <w:sz w:val="20"/>
          <w:szCs w:val="20"/>
        </w:rPr>
      </w:pPr>
    </w:p>
    <w:p w14:paraId="34E09993" w14:textId="69046BCF" w:rsidR="007845A0" w:rsidRPr="00C422B5" w:rsidRDefault="007845A0" w:rsidP="00496401">
      <w:pPr>
        <w:pStyle w:val="Odlomakpopisa"/>
        <w:numPr>
          <w:ilvl w:val="0"/>
          <w:numId w:val="30"/>
        </w:numPr>
        <w:jc w:val="both"/>
        <w:rPr>
          <w:rFonts w:asciiTheme="minorHAnsi" w:hAnsiTheme="minorHAnsi" w:cstheme="minorHAnsi"/>
          <w:sz w:val="20"/>
          <w:szCs w:val="20"/>
        </w:rPr>
      </w:pPr>
      <w:r w:rsidRPr="00C422B5">
        <w:rPr>
          <w:rFonts w:asciiTheme="minorHAnsi" w:hAnsiTheme="minorHAnsi" w:cstheme="minorHAnsi"/>
          <w:sz w:val="20"/>
          <w:szCs w:val="20"/>
        </w:rPr>
        <w:t>Ugovori i njihove izmjene za postupke prov</w:t>
      </w:r>
      <w:r w:rsidR="00496401" w:rsidRPr="00C422B5">
        <w:rPr>
          <w:rFonts w:asciiTheme="minorHAnsi" w:hAnsiTheme="minorHAnsi" w:cstheme="minorHAnsi"/>
          <w:sz w:val="20"/>
          <w:szCs w:val="20"/>
        </w:rPr>
        <w:t xml:space="preserve">edene putem EOJN RH razmjenjuju </w:t>
      </w:r>
      <w:r w:rsidRPr="00C422B5">
        <w:rPr>
          <w:rFonts w:asciiTheme="minorHAnsi" w:hAnsiTheme="minorHAnsi" w:cstheme="minorHAnsi"/>
          <w:sz w:val="20"/>
          <w:szCs w:val="20"/>
        </w:rPr>
        <w:t>se putem EOJN RH.</w:t>
      </w:r>
    </w:p>
    <w:p w14:paraId="27705EA4" w14:textId="75B2EB1A" w:rsidR="007845A0" w:rsidRPr="00C422B5" w:rsidRDefault="007845A0" w:rsidP="007845A0">
      <w:pPr>
        <w:pStyle w:val="Odlomakpopisa"/>
        <w:numPr>
          <w:ilvl w:val="0"/>
          <w:numId w:val="30"/>
        </w:numPr>
        <w:jc w:val="both"/>
        <w:rPr>
          <w:rFonts w:asciiTheme="minorHAnsi" w:hAnsiTheme="minorHAnsi" w:cstheme="minorHAnsi"/>
          <w:sz w:val="20"/>
          <w:szCs w:val="20"/>
        </w:rPr>
      </w:pPr>
      <w:r w:rsidRPr="00C422B5">
        <w:rPr>
          <w:rFonts w:asciiTheme="minorHAnsi" w:hAnsiTheme="minorHAnsi" w:cstheme="minorHAnsi"/>
          <w:sz w:val="20"/>
          <w:szCs w:val="20"/>
        </w:rPr>
        <w:t>Ugovori i njihove izmjene potpisuju se kvalificiranim elektroničkim potpisom kada je to propisano zakonom.</w:t>
      </w:r>
    </w:p>
    <w:p w14:paraId="1CEB82EF" w14:textId="04A5B2E7" w:rsidR="007845A0" w:rsidRPr="00C422B5" w:rsidRDefault="007845A0" w:rsidP="007845A0">
      <w:pPr>
        <w:jc w:val="both"/>
        <w:rPr>
          <w:rFonts w:asciiTheme="minorHAnsi" w:hAnsiTheme="minorHAnsi" w:cstheme="minorHAnsi"/>
          <w:sz w:val="20"/>
          <w:szCs w:val="20"/>
        </w:rPr>
      </w:pPr>
    </w:p>
    <w:p w14:paraId="63CCEB5B" w14:textId="77777777" w:rsidR="00496401" w:rsidRPr="00C422B5" w:rsidRDefault="00496401" w:rsidP="007845A0">
      <w:pPr>
        <w:jc w:val="both"/>
        <w:rPr>
          <w:rFonts w:asciiTheme="minorHAnsi" w:hAnsiTheme="minorHAnsi" w:cstheme="minorHAnsi"/>
          <w:sz w:val="20"/>
          <w:szCs w:val="20"/>
        </w:rPr>
      </w:pPr>
    </w:p>
    <w:p w14:paraId="120ADDFF" w14:textId="02F03C44" w:rsidR="007845A0" w:rsidRPr="00C422B5" w:rsidRDefault="007845A0" w:rsidP="007845A0">
      <w:pPr>
        <w:jc w:val="both"/>
        <w:outlineLvl w:val="0"/>
        <w:rPr>
          <w:rFonts w:asciiTheme="minorHAnsi" w:hAnsiTheme="minorHAnsi" w:cstheme="minorHAnsi"/>
          <w:b/>
          <w:bCs/>
          <w:i/>
          <w:kern w:val="36"/>
          <w:sz w:val="20"/>
          <w:szCs w:val="20"/>
        </w:rPr>
      </w:pPr>
      <w:r w:rsidRPr="00C422B5">
        <w:rPr>
          <w:rFonts w:asciiTheme="minorHAnsi" w:hAnsiTheme="minorHAnsi" w:cstheme="minorHAnsi"/>
          <w:b/>
          <w:bCs/>
          <w:i/>
          <w:kern w:val="36"/>
          <w:sz w:val="20"/>
          <w:szCs w:val="20"/>
        </w:rPr>
        <w:t>ČUVANJE DOKUMENTACIJE</w:t>
      </w:r>
    </w:p>
    <w:p w14:paraId="5544C083" w14:textId="77777777" w:rsidR="00496401" w:rsidRPr="00C422B5" w:rsidRDefault="00496401" w:rsidP="007845A0">
      <w:pPr>
        <w:jc w:val="both"/>
        <w:outlineLvl w:val="0"/>
        <w:rPr>
          <w:rFonts w:asciiTheme="minorHAnsi" w:hAnsiTheme="minorHAnsi" w:cstheme="minorHAnsi"/>
          <w:b/>
          <w:bCs/>
          <w:i/>
          <w:kern w:val="36"/>
          <w:sz w:val="20"/>
          <w:szCs w:val="20"/>
        </w:rPr>
      </w:pPr>
    </w:p>
    <w:p w14:paraId="45F34AF1" w14:textId="306FF8DF" w:rsidR="007845A0" w:rsidRPr="00C422B5" w:rsidRDefault="00496401" w:rsidP="00496401">
      <w:pPr>
        <w:jc w:val="center"/>
        <w:outlineLvl w:val="1"/>
        <w:rPr>
          <w:rFonts w:asciiTheme="minorHAnsi" w:hAnsiTheme="minorHAnsi" w:cstheme="minorHAnsi"/>
          <w:b/>
          <w:bCs/>
          <w:i/>
          <w:sz w:val="20"/>
          <w:szCs w:val="20"/>
        </w:rPr>
      </w:pPr>
      <w:r w:rsidRPr="00C422B5">
        <w:rPr>
          <w:rFonts w:asciiTheme="minorHAnsi" w:hAnsiTheme="minorHAnsi" w:cstheme="minorHAnsi"/>
          <w:b/>
          <w:bCs/>
          <w:i/>
          <w:sz w:val="20"/>
          <w:szCs w:val="20"/>
        </w:rPr>
        <w:t>Članak 22</w:t>
      </w:r>
      <w:r w:rsidR="007845A0" w:rsidRPr="00C422B5">
        <w:rPr>
          <w:rFonts w:asciiTheme="minorHAnsi" w:hAnsiTheme="minorHAnsi" w:cstheme="minorHAnsi"/>
          <w:b/>
          <w:bCs/>
          <w:i/>
          <w:sz w:val="20"/>
          <w:szCs w:val="20"/>
        </w:rPr>
        <w:t>.</w:t>
      </w:r>
    </w:p>
    <w:p w14:paraId="52AB4B2B" w14:textId="77777777" w:rsidR="00496401" w:rsidRPr="00C422B5" w:rsidRDefault="00496401" w:rsidP="00496401">
      <w:pPr>
        <w:jc w:val="center"/>
        <w:outlineLvl w:val="1"/>
        <w:rPr>
          <w:rFonts w:asciiTheme="minorHAnsi" w:hAnsiTheme="minorHAnsi" w:cstheme="minorHAnsi"/>
          <w:b/>
          <w:bCs/>
          <w:i/>
          <w:sz w:val="20"/>
          <w:szCs w:val="20"/>
        </w:rPr>
      </w:pPr>
    </w:p>
    <w:p w14:paraId="218EC815" w14:textId="789C0A5C" w:rsidR="007845A0" w:rsidRPr="00C422B5" w:rsidRDefault="007845A0" w:rsidP="007845A0">
      <w:pPr>
        <w:jc w:val="both"/>
        <w:rPr>
          <w:rFonts w:asciiTheme="minorHAnsi" w:hAnsiTheme="minorHAnsi" w:cstheme="minorHAnsi"/>
          <w:sz w:val="20"/>
          <w:szCs w:val="20"/>
        </w:rPr>
      </w:pPr>
      <w:r w:rsidRPr="00C422B5">
        <w:rPr>
          <w:rFonts w:asciiTheme="minorHAnsi" w:hAnsiTheme="minorHAnsi" w:cstheme="minorHAnsi"/>
          <w:sz w:val="20"/>
          <w:szCs w:val="20"/>
        </w:rPr>
        <w:t xml:space="preserve">Dokumentacija o postupcima jednostavne nabave čuva se najmanje četiri </w:t>
      </w:r>
      <w:r w:rsidR="00496401" w:rsidRPr="00C422B5">
        <w:rPr>
          <w:rFonts w:asciiTheme="minorHAnsi" w:hAnsiTheme="minorHAnsi" w:cstheme="minorHAnsi"/>
          <w:sz w:val="20"/>
          <w:szCs w:val="20"/>
        </w:rPr>
        <w:t xml:space="preserve">(4) </w:t>
      </w:r>
      <w:r w:rsidRPr="00C422B5">
        <w:rPr>
          <w:rFonts w:asciiTheme="minorHAnsi" w:hAnsiTheme="minorHAnsi" w:cstheme="minorHAnsi"/>
          <w:sz w:val="20"/>
          <w:szCs w:val="20"/>
        </w:rPr>
        <w:t>godine od završetka postupka.</w:t>
      </w:r>
    </w:p>
    <w:p w14:paraId="66BFED6E" w14:textId="6B7CE0E4" w:rsidR="007845A0" w:rsidRPr="00C422B5" w:rsidRDefault="007845A0" w:rsidP="00474871">
      <w:pPr>
        <w:ind w:right="-142"/>
        <w:rPr>
          <w:rFonts w:asciiTheme="minorHAnsi" w:hAnsiTheme="minorHAnsi" w:cstheme="minorHAnsi"/>
          <w:b/>
          <w:i/>
          <w:sz w:val="20"/>
          <w:szCs w:val="20"/>
        </w:rPr>
      </w:pPr>
    </w:p>
    <w:p w14:paraId="30CC7634" w14:textId="77777777" w:rsidR="00496401" w:rsidRPr="00C422B5" w:rsidRDefault="00496401" w:rsidP="00474871">
      <w:pPr>
        <w:ind w:right="-142"/>
        <w:rPr>
          <w:rFonts w:asciiTheme="minorHAnsi" w:hAnsiTheme="minorHAnsi" w:cstheme="minorHAnsi"/>
          <w:b/>
          <w:i/>
          <w:sz w:val="20"/>
          <w:szCs w:val="20"/>
        </w:rPr>
      </w:pPr>
    </w:p>
    <w:p w14:paraId="3DCC3F56" w14:textId="3C10ACBF" w:rsidR="00474871" w:rsidRPr="00C422B5" w:rsidRDefault="00474871" w:rsidP="00474871">
      <w:pPr>
        <w:ind w:right="-142"/>
        <w:rPr>
          <w:rFonts w:asciiTheme="minorHAnsi" w:hAnsiTheme="minorHAnsi" w:cstheme="minorHAnsi"/>
          <w:b/>
          <w:i/>
          <w:sz w:val="20"/>
          <w:szCs w:val="20"/>
        </w:rPr>
      </w:pPr>
      <w:r w:rsidRPr="00C422B5">
        <w:rPr>
          <w:rFonts w:asciiTheme="minorHAnsi" w:hAnsiTheme="minorHAnsi" w:cstheme="minorHAnsi"/>
          <w:b/>
          <w:i/>
          <w:sz w:val="20"/>
          <w:szCs w:val="20"/>
        </w:rPr>
        <w:t>PRIJELAZNE I ZAVRŠNE ODREDBE</w:t>
      </w:r>
    </w:p>
    <w:p w14:paraId="5FA69331" w14:textId="77777777" w:rsidR="00474871" w:rsidRPr="00C422B5" w:rsidRDefault="00474871" w:rsidP="00474871">
      <w:pPr>
        <w:ind w:right="-142"/>
        <w:rPr>
          <w:rFonts w:asciiTheme="minorHAnsi" w:hAnsiTheme="minorHAnsi" w:cstheme="minorHAnsi"/>
          <w:b/>
          <w:i/>
          <w:sz w:val="20"/>
          <w:szCs w:val="20"/>
        </w:rPr>
      </w:pPr>
    </w:p>
    <w:p w14:paraId="1469AD8C" w14:textId="77777777" w:rsidR="00474871" w:rsidRPr="00C422B5" w:rsidRDefault="00474871" w:rsidP="00474871">
      <w:pPr>
        <w:ind w:right="-142"/>
        <w:rPr>
          <w:rFonts w:asciiTheme="minorHAnsi" w:hAnsiTheme="minorHAnsi" w:cstheme="minorHAnsi"/>
          <w:b/>
          <w:i/>
          <w:sz w:val="20"/>
          <w:szCs w:val="20"/>
        </w:rPr>
      </w:pPr>
    </w:p>
    <w:p w14:paraId="3533992B" w14:textId="0BEAC1F0" w:rsidR="00474871" w:rsidRPr="00C422B5" w:rsidRDefault="00F117F7" w:rsidP="00474871">
      <w:pPr>
        <w:ind w:right="-142"/>
        <w:jc w:val="center"/>
        <w:rPr>
          <w:rFonts w:asciiTheme="minorHAnsi" w:hAnsiTheme="minorHAnsi" w:cstheme="minorHAnsi"/>
          <w:b/>
          <w:i/>
          <w:sz w:val="20"/>
          <w:szCs w:val="20"/>
        </w:rPr>
      </w:pPr>
      <w:r w:rsidRPr="00C422B5">
        <w:rPr>
          <w:rFonts w:asciiTheme="minorHAnsi" w:hAnsiTheme="minorHAnsi" w:cstheme="minorHAnsi"/>
          <w:b/>
          <w:i/>
          <w:sz w:val="20"/>
          <w:szCs w:val="20"/>
        </w:rPr>
        <w:t>Članak 23</w:t>
      </w:r>
      <w:r w:rsidR="00474871" w:rsidRPr="00C422B5">
        <w:rPr>
          <w:rFonts w:asciiTheme="minorHAnsi" w:hAnsiTheme="minorHAnsi" w:cstheme="minorHAnsi"/>
          <w:b/>
          <w:i/>
          <w:sz w:val="20"/>
          <w:szCs w:val="20"/>
        </w:rPr>
        <w:t>.</w:t>
      </w:r>
    </w:p>
    <w:p w14:paraId="1787E123" w14:textId="77777777" w:rsidR="00474871" w:rsidRPr="00C422B5" w:rsidRDefault="00474871" w:rsidP="00474871">
      <w:pPr>
        <w:ind w:right="-142"/>
        <w:rPr>
          <w:rFonts w:asciiTheme="minorHAnsi" w:hAnsiTheme="minorHAnsi" w:cstheme="minorHAnsi"/>
          <w:sz w:val="20"/>
          <w:szCs w:val="20"/>
        </w:rPr>
      </w:pPr>
    </w:p>
    <w:p w14:paraId="6997A4D1" w14:textId="4A35F844" w:rsidR="00F117F7" w:rsidRPr="00C422B5" w:rsidRDefault="00D861C7" w:rsidP="00474871">
      <w:pPr>
        <w:pStyle w:val="Odlomakpopisa"/>
        <w:numPr>
          <w:ilvl w:val="0"/>
          <w:numId w:val="23"/>
        </w:numPr>
        <w:spacing w:line="276" w:lineRule="auto"/>
        <w:ind w:left="426" w:right="-142" w:hanging="426"/>
        <w:jc w:val="both"/>
        <w:rPr>
          <w:rFonts w:asciiTheme="minorHAnsi" w:hAnsiTheme="minorHAnsi" w:cstheme="minorHAnsi"/>
          <w:sz w:val="20"/>
          <w:szCs w:val="20"/>
        </w:rPr>
      </w:pPr>
      <w:r w:rsidRPr="00C422B5">
        <w:rPr>
          <w:rFonts w:asciiTheme="minorHAnsi" w:hAnsiTheme="minorHAnsi" w:cstheme="minorHAnsi"/>
          <w:sz w:val="20"/>
          <w:szCs w:val="20"/>
        </w:rPr>
        <w:t>Ovaj Pravilnik, kao i njegove izmjene i dopune, objavit će se na mrežnoj stranici Škole i učiniti dostupnim u EOJN RH.</w:t>
      </w:r>
    </w:p>
    <w:p w14:paraId="54D5CBAF" w14:textId="6AAED7CF" w:rsidR="00D4134C" w:rsidRPr="00C422B5" w:rsidRDefault="00474871" w:rsidP="00D4134C">
      <w:pPr>
        <w:pStyle w:val="Odlomakpopisa"/>
        <w:numPr>
          <w:ilvl w:val="0"/>
          <w:numId w:val="23"/>
        </w:numPr>
        <w:spacing w:line="276" w:lineRule="auto"/>
        <w:ind w:left="426" w:right="-142" w:hanging="426"/>
        <w:jc w:val="both"/>
        <w:rPr>
          <w:rFonts w:asciiTheme="minorHAnsi" w:hAnsiTheme="minorHAnsi" w:cstheme="minorHAnsi"/>
          <w:sz w:val="20"/>
          <w:szCs w:val="20"/>
        </w:rPr>
      </w:pPr>
      <w:r w:rsidRPr="00C422B5">
        <w:rPr>
          <w:rFonts w:asciiTheme="minorHAnsi" w:hAnsiTheme="minorHAnsi" w:cstheme="minorHAnsi"/>
          <w:sz w:val="20"/>
          <w:szCs w:val="20"/>
        </w:rPr>
        <w:t xml:space="preserve">Stupanjem na snagu ovog Pravilnika prestaje važiti </w:t>
      </w:r>
      <w:r w:rsidR="00D4134C" w:rsidRPr="00C422B5">
        <w:rPr>
          <w:rFonts w:asciiTheme="minorHAnsi" w:hAnsiTheme="minorHAnsi" w:cstheme="minorHAnsi"/>
          <w:sz w:val="20"/>
          <w:szCs w:val="20"/>
        </w:rPr>
        <w:t xml:space="preserve">Pravilnik o provođenju postupaka jednostavne nabave Osnovne škole </w:t>
      </w:r>
      <w:r w:rsidR="00283005" w:rsidRPr="00C422B5">
        <w:rPr>
          <w:rFonts w:asciiTheme="minorHAnsi" w:hAnsiTheme="minorHAnsi" w:cstheme="minorHAnsi"/>
          <w:sz w:val="20"/>
          <w:szCs w:val="20"/>
        </w:rPr>
        <w:t xml:space="preserve">Stjepana </w:t>
      </w:r>
      <w:proofErr w:type="spellStart"/>
      <w:r w:rsidR="00283005" w:rsidRPr="00C422B5">
        <w:rPr>
          <w:rFonts w:asciiTheme="minorHAnsi" w:hAnsiTheme="minorHAnsi" w:cstheme="minorHAnsi"/>
          <w:sz w:val="20"/>
          <w:szCs w:val="20"/>
        </w:rPr>
        <w:t>Bencekovića</w:t>
      </w:r>
      <w:proofErr w:type="spellEnd"/>
      <w:r w:rsidR="00D4134C" w:rsidRPr="00C422B5">
        <w:rPr>
          <w:rFonts w:asciiTheme="minorHAnsi" w:hAnsiTheme="minorHAnsi" w:cstheme="minorHAnsi"/>
          <w:sz w:val="20"/>
          <w:szCs w:val="20"/>
        </w:rPr>
        <w:t xml:space="preserve">, </w:t>
      </w:r>
      <w:r w:rsidR="00283005" w:rsidRPr="00C422B5">
        <w:rPr>
          <w:rFonts w:asciiTheme="minorHAnsi" w:hAnsiTheme="minorHAnsi" w:cstheme="minorHAnsi"/>
          <w:sz w:val="20"/>
          <w:szCs w:val="20"/>
        </w:rPr>
        <w:t>Horvati</w:t>
      </w:r>
      <w:r w:rsidR="00D4134C" w:rsidRPr="00C422B5">
        <w:rPr>
          <w:rFonts w:asciiTheme="minorHAnsi" w:hAnsiTheme="minorHAnsi" w:cstheme="minorHAnsi"/>
          <w:sz w:val="20"/>
          <w:szCs w:val="20"/>
        </w:rPr>
        <w:t>, KLASA</w:t>
      </w:r>
      <w:r w:rsidR="00C422B5">
        <w:rPr>
          <w:rFonts w:asciiTheme="minorHAnsi" w:hAnsiTheme="minorHAnsi" w:cstheme="minorHAnsi"/>
          <w:sz w:val="20"/>
          <w:szCs w:val="20"/>
        </w:rPr>
        <w:t>:</w:t>
      </w:r>
      <w:r w:rsidR="00D4134C" w:rsidRPr="00C422B5">
        <w:rPr>
          <w:rFonts w:asciiTheme="minorHAnsi" w:hAnsiTheme="minorHAnsi" w:cstheme="minorHAnsi"/>
          <w:sz w:val="20"/>
          <w:szCs w:val="20"/>
        </w:rPr>
        <w:t>, URBROJ: godine.</w:t>
      </w:r>
    </w:p>
    <w:p w14:paraId="0F2C4EAC" w14:textId="761DC086" w:rsidR="00705C54" w:rsidRPr="00C422B5" w:rsidRDefault="00474871" w:rsidP="00D4134C">
      <w:pPr>
        <w:pStyle w:val="Odlomakpopisa"/>
        <w:numPr>
          <w:ilvl w:val="0"/>
          <w:numId w:val="23"/>
        </w:numPr>
        <w:spacing w:line="276" w:lineRule="auto"/>
        <w:ind w:left="426" w:right="-142" w:hanging="426"/>
        <w:jc w:val="both"/>
        <w:rPr>
          <w:rFonts w:asciiTheme="minorHAnsi" w:hAnsiTheme="minorHAnsi" w:cstheme="minorHAnsi"/>
          <w:sz w:val="20"/>
          <w:szCs w:val="20"/>
        </w:rPr>
      </w:pPr>
      <w:r w:rsidRPr="00C422B5">
        <w:rPr>
          <w:rFonts w:asciiTheme="minorHAnsi" w:hAnsiTheme="minorHAnsi" w:cstheme="minorHAnsi"/>
          <w:sz w:val="20"/>
          <w:szCs w:val="20"/>
        </w:rPr>
        <w:t xml:space="preserve">Ovaj Pravilnik stupa na snagu </w:t>
      </w:r>
      <w:r w:rsidR="00873243" w:rsidRPr="00C422B5">
        <w:rPr>
          <w:rFonts w:asciiTheme="minorHAnsi" w:hAnsiTheme="minorHAnsi" w:cstheme="minorHAnsi"/>
          <w:sz w:val="20"/>
          <w:szCs w:val="20"/>
        </w:rPr>
        <w:t xml:space="preserve">prvog </w:t>
      </w:r>
      <w:r w:rsidR="00405E44" w:rsidRPr="00C422B5">
        <w:rPr>
          <w:rFonts w:asciiTheme="minorHAnsi" w:hAnsiTheme="minorHAnsi" w:cstheme="minorHAnsi"/>
          <w:sz w:val="20"/>
          <w:szCs w:val="20"/>
        </w:rPr>
        <w:t>dan</w:t>
      </w:r>
      <w:r w:rsidR="00873243" w:rsidRPr="00C422B5">
        <w:rPr>
          <w:rFonts w:asciiTheme="minorHAnsi" w:hAnsiTheme="minorHAnsi" w:cstheme="minorHAnsi"/>
          <w:sz w:val="20"/>
          <w:szCs w:val="20"/>
        </w:rPr>
        <w:t>a</w:t>
      </w:r>
      <w:r w:rsidR="00405E44" w:rsidRPr="00C422B5">
        <w:rPr>
          <w:rFonts w:asciiTheme="minorHAnsi" w:hAnsiTheme="minorHAnsi" w:cstheme="minorHAnsi"/>
          <w:sz w:val="20"/>
          <w:szCs w:val="20"/>
        </w:rPr>
        <w:t xml:space="preserve"> nakon</w:t>
      </w:r>
      <w:r w:rsidR="00876ED3" w:rsidRPr="00C422B5">
        <w:rPr>
          <w:rFonts w:asciiTheme="minorHAnsi" w:hAnsiTheme="minorHAnsi" w:cstheme="minorHAnsi"/>
          <w:sz w:val="20"/>
          <w:szCs w:val="20"/>
        </w:rPr>
        <w:t xml:space="preserve"> </w:t>
      </w:r>
      <w:r w:rsidR="00D81C95" w:rsidRPr="00C422B5">
        <w:rPr>
          <w:rFonts w:asciiTheme="minorHAnsi" w:hAnsiTheme="minorHAnsi" w:cstheme="minorHAnsi"/>
          <w:sz w:val="20"/>
          <w:szCs w:val="20"/>
        </w:rPr>
        <w:t>objave na oglasnoj ploči Škole</w:t>
      </w:r>
      <w:r w:rsidR="00D4134C" w:rsidRPr="00C422B5">
        <w:rPr>
          <w:rFonts w:asciiTheme="minorHAnsi" w:hAnsiTheme="minorHAnsi" w:cstheme="minorHAnsi"/>
          <w:sz w:val="20"/>
          <w:szCs w:val="20"/>
        </w:rPr>
        <w:t>.</w:t>
      </w:r>
    </w:p>
    <w:p w14:paraId="01A837E4" w14:textId="77777777" w:rsidR="00D4134C" w:rsidRPr="00C422B5" w:rsidRDefault="00D4134C" w:rsidP="00474871">
      <w:pPr>
        <w:ind w:right="-142"/>
        <w:rPr>
          <w:rFonts w:asciiTheme="minorHAnsi" w:hAnsiTheme="minorHAnsi" w:cstheme="minorHAnsi"/>
          <w:sz w:val="20"/>
          <w:szCs w:val="20"/>
        </w:rPr>
      </w:pPr>
    </w:p>
    <w:p w14:paraId="00C9C469" w14:textId="4169AE27" w:rsidR="00474871" w:rsidRPr="00C422B5" w:rsidRDefault="00474871" w:rsidP="00474871">
      <w:pPr>
        <w:ind w:right="-142"/>
        <w:rPr>
          <w:rFonts w:asciiTheme="minorHAnsi" w:hAnsiTheme="minorHAnsi" w:cstheme="minorHAnsi"/>
          <w:sz w:val="20"/>
          <w:szCs w:val="20"/>
        </w:rPr>
      </w:pPr>
      <w:r w:rsidRPr="00C422B5">
        <w:rPr>
          <w:rFonts w:asciiTheme="minorHAnsi" w:hAnsiTheme="minorHAnsi" w:cstheme="minorHAnsi"/>
          <w:sz w:val="20"/>
          <w:szCs w:val="20"/>
        </w:rPr>
        <w:t>KLASA:</w:t>
      </w:r>
      <w:r w:rsidR="00E61E9E" w:rsidRPr="00C422B5">
        <w:rPr>
          <w:rFonts w:asciiTheme="minorHAnsi" w:hAnsiTheme="minorHAnsi" w:cstheme="minorHAnsi"/>
          <w:sz w:val="20"/>
          <w:szCs w:val="20"/>
        </w:rPr>
        <w:t xml:space="preserve"> </w:t>
      </w:r>
    </w:p>
    <w:p w14:paraId="57809528" w14:textId="0E4AD6B4" w:rsidR="00474871" w:rsidRPr="00C422B5" w:rsidRDefault="00321645" w:rsidP="00474871">
      <w:pPr>
        <w:ind w:right="-142"/>
        <w:rPr>
          <w:rFonts w:asciiTheme="minorHAnsi" w:hAnsiTheme="minorHAnsi" w:cstheme="minorHAnsi"/>
          <w:sz w:val="20"/>
          <w:szCs w:val="20"/>
        </w:rPr>
      </w:pPr>
      <w:r w:rsidRPr="00C422B5">
        <w:rPr>
          <w:rFonts w:asciiTheme="minorHAnsi" w:hAnsiTheme="minorHAnsi" w:cstheme="minorHAnsi"/>
          <w:sz w:val="20"/>
          <w:szCs w:val="20"/>
        </w:rPr>
        <w:t>URBROJ:</w:t>
      </w:r>
      <w:r w:rsidR="00E61E9E" w:rsidRPr="00C422B5">
        <w:rPr>
          <w:rFonts w:asciiTheme="minorHAnsi" w:hAnsiTheme="minorHAnsi" w:cstheme="minorHAnsi"/>
          <w:color w:val="4C4C4C"/>
          <w:sz w:val="20"/>
          <w:szCs w:val="20"/>
          <w:shd w:val="clear" w:color="auto" w:fill="FFFFFF"/>
        </w:rPr>
        <w:t xml:space="preserve"> </w:t>
      </w:r>
    </w:p>
    <w:p w14:paraId="066708A1" w14:textId="77777777" w:rsidR="00E61E9E" w:rsidRPr="00C422B5" w:rsidRDefault="00E61E9E" w:rsidP="00474871">
      <w:pPr>
        <w:ind w:right="-142"/>
        <w:rPr>
          <w:rFonts w:asciiTheme="minorHAnsi" w:hAnsiTheme="minorHAnsi" w:cstheme="minorHAnsi"/>
          <w:sz w:val="20"/>
          <w:szCs w:val="20"/>
        </w:rPr>
      </w:pPr>
    </w:p>
    <w:p w14:paraId="7AE71564" w14:textId="6539893A" w:rsidR="00474871" w:rsidRPr="00C422B5" w:rsidRDefault="00C422B5" w:rsidP="00474871">
      <w:pPr>
        <w:ind w:right="-142"/>
        <w:rPr>
          <w:rFonts w:asciiTheme="minorHAnsi" w:hAnsiTheme="minorHAnsi" w:cstheme="minorHAnsi"/>
          <w:sz w:val="20"/>
          <w:szCs w:val="20"/>
        </w:rPr>
      </w:pPr>
      <w:r>
        <w:rPr>
          <w:rFonts w:asciiTheme="minorHAnsi" w:hAnsiTheme="minorHAnsi" w:cstheme="minorHAnsi"/>
          <w:sz w:val="20"/>
          <w:szCs w:val="20"/>
        </w:rPr>
        <w:t>Horvati,___________________</w:t>
      </w:r>
    </w:p>
    <w:p w14:paraId="7D90E165" w14:textId="77777777" w:rsidR="00E61E9E" w:rsidRPr="00C422B5" w:rsidRDefault="00873243" w:rsidP="00474871">
      <w:pPr>
        <w:ind w:right="-142"/>
        <w:rPr>
          <w:rFonts w:asciiTheme="minorHAnsi" w:hAnsiTheme="minorHAnsi" w:cstheme="minorHAnsi"/>
          <w:sz w:val="20"/>
          <w:szCs w:val="20"/>
        </w:rPr>
      </w:pPr>
      <w:r w:rsidRPr="00C422B5">
        <w:rPr>
          <w:rFonts w:asciiTheme="minorHAnsi" w:hAnsiTheme="minorHAnsi" w:cstheme="minorHAnsi"/>
          <w:sz w:val="20"/>
          <w:szCs w:val="20"/>
        </w:rPr>
        <w:t xml:space="preserve">                                                                                                      </w:t>
      </w:r>
    </w:p>
    <w:p w14:paraId="0EF1F31D" w14:textId="77777777" w:rsidR="00E61E9E" w:rsidRPr="00C422B5" w:rsidRDefault="00E61E9E" w:rsidP="00474871">
      <w:pPr>
        <w:ind w:right="-142"/>
        <w:rPr>
          <w:rFonts w:asciiTheme="minorHAnsi" w:hAnsiTheme="minorHAnsi" w:cstheme="minorHAnsi"/>
          <w:sz w:val="20"/>
          <w:szCs w:val="20"/>
        </w:rPr>
      </w:pPr>
    </w:p>
    <w:p w14:paraId="3E781B2D" w14:textId="65F919BF" w:rsidR="00474871" w:rsidRPr="00C422B5" w:rsidRDefault="00E61E9E" w:rsidP="00474871">
      <w:pPr>
        <w:ind w:right="-142"/>
        <w:rPr>
          <w:rFonts w:asciiTheme="minorHAnsi" w:hAnsiTheme="minorHAnsi" w:cstheme="minorHAnsi"/>
          <w:sz w:val="20"/>
          <w:szCs w:val="20"/>
        </w:rPr>
      </w:pPr>
      <w:r w:rsidRPr="00C422B5">
        <w:rPr>
          <w:rFonts w:asciiTheme="minorHAnsi" w:hAnsiTheme="minorHAnsi" w:cstheme="minorHAnsi"/>
          <w:sz w:val="20"/>
          <w:szCs w:val="20"/>
        </w:rPr>
        <w:t xml:space="preserve">                                                                                                      </w:t>
      </w:r>
      <w:r w:rsidR="00873243" w:rsidRPr="00C422B5">
        <w:rPr>
          <w:rFonts w:asciiTheme="minorHAnsi" w:hAnsiTheme="minorHAnsi" w:cstheme="minorHAnsi"/>
          <w:sz w:val="20"/>
          <w:szCs w:val="20"/>
        </w:rPr>
        <w:t xml:space="preserve"> </w:t>
      </w:r>
      <w:r w:rsidR="00474871" w:rsidRPr="00C422B5">
        <w:rPr>
          <w:rFonts w:asciiTheme="minorHAnsi" w:hAnsiTheme="minorHAnsi" w:cstheme="minorHAnsi"/>
          <w:sz w:val="20"/>
          <w:szCs w:val="20"/>
        </w:rPr>
        <w:t>Predsjedn</w:t>
      </w:r>
      <w:r w:rsidR="00321645" w:rsidRPr="00C422B5">
        <w:rPr>
          <w:rFonts w:asciiTheme="minorHAnsi" w:hAnsiTheme="minorHAnsi" w:cstheme="minorHAnsi"/>
          <w:sz w:val="20"/>
          <w:szCs w:val="20"/>
        </w:rPr>
        <w:t>i</w:t>
      </w:r>
      <w:r w:rsidR="00474871" w:rsidRPr="00C422B5">
        <w:rPr>
          <w:rFonts w:asciiTheme="minorHAnsi" w:hAnsiTheme="minorHAnsi" w:cstheme="minorHAnsi"/>
          <w:sz w:val="20"/>
          <w:szCs w:val="20"/>
        </w:rPr>
        <w:t>ca Školskog odbora</w:t>
      </w:r>
    </w:p>
    <w:p w14:paraId="20B75CA0" w14:textId="77777777" w:rsidR="00474871" w:rsidRPr="00C422B5" w:rsidRDefault="00474871" w:rsidP="00474871">
      <w:pPr>
        <w:ind w:right="-142"/>
        <w:rPr>
          <w:rFonts w:asciiTheme="minorHAnsi" w:hAnsiTheme="minorHAnsi" w:cstheme="minorHAnsi"/>
          <w:sz w:val="20"/>
          <w:szCs w:val="20"/>
        </w:rPr>
      </w:pPr>
    </w:p>
    <w:p w14:paraId="35692058" w14:textId="3861899D" w:rsidR="00474871" w:rsidRPr="00C422B5" w:rsidRDefault="00474871" w:rsidP="00474871">
      <w:pPr>
        <w:ind w:right="-142"/>
        <w:rPr>
          <w:rFonts w:asciiTheme="minorHAnsi" w:hAnsiTheme="minorHAnsi" w:cstheme="minorHAnsi"/>
          <w:sz w:val="20"/>
          <w:szCs w:val="20"/>
        </w:rPr>
      </w:pPr>
      <w:r w:rsidRPr="00C422B5">
        <w:rPr>
          <w:rFonts w:asciiTheme="minorHAnsi" w:hAnsiTheme="minorHAnsi" w:cstheme="minorHAnsi"/>
          <w:sz w:val="20"/>
          <w:szCs w:val="20"/>
        </w:rPr>
        <w:t xml:space="preserve">                                                                                                       </w:t>
      </w:r>
      <w:r w:rsidR="00321645" w:rsidRPr="00C422B5">
        <w:rPr>
          <w:rFonts w:asciiTheme="minorHAnsi" w:hAnsiTheme="minorHAnsi" w:cstheme="minorHAnsi"/>
          <w:sz w:val="20"/>
          <w:szCs w:val="20"/>
        </w:rPr>
        <w:t>__________________________</w:t>
      </w:r>
    </w:p>
    <w:p w14:paraId="53A01E4F" w14:textId="3F31C6D9" w:rsidR="00F61502" w:rsidRPr="00C422B5" w:rsidRDefault="00F61502">
      <w:pPr>
        <w:rPr>
          <w:rFonts w:asciiTheme="minorHAnsi" w:hAnsiTheme="minorHAnsi" w:cstheme="minorHAnsi"/>
          <w:sz w:val="20"/>
          <w:szCs w:val="20"/>
        </w:rPr>
      </w:pPr>
    </w:p>
    <w:p w14:paraId="73A6531D" w14:textId="4ECF6909" w:rsidR="00AE5C80" w:rsidRPr="00C422B5" w:rsidRDefault="00AE5C80">
      <w:pPr>
        <w:rPr>
          <w:rFonts w:asciiTheme="minorHAnsi" w:hAnsiTheme="minorHAnsi" w:cstheme="minorHAnsi"/>
          <w:sz w:val="20"/>
          <w:szCs w:val="20"/>
        </w:rPr>
      </w:pPr>
    </w:p>
    <w:p w14:paraId="397A74DB" w14:textId="69F7AEDC" w:rsidR="00AE5C80" w:rsidRPr="00C422B5" w:rsidRDefault="00AE5C80">
      <w:pPr>
        <w:rPr>
          <w:rFonts w:asciiTheme="minorHAnsi" w:hAnsiTheme="minorHAnsi" w:cstheme="minorHAnsi"/>
          <w:sz w:val="20"/>
          <w:szCs w:val="20"/>
        </w:rPr>
      </w:pPr>
    </w:p>
    <w:p w14:paraId="41AA2749" w14:textId="77777777" w:rsidR="00E61E9E" w:rsidRPr="00C422B5" w:rsidRDefault="00E61E9E">
      <w:pPr>
        <w:rPr>
          <w:rFonts w:asciiTheme="minorHAnsi" w:hAnsiTheme="minorHAnsi" w:cstheme="minorHAnsi"/>
          <w:sz w:val="20"/>
          <w:szCs w:val="20"/>
        </w:rPr>
      </w:pPr>
    </w:p>
    <w:p w14:paraId="3E2A9E1B" w14:textId="77777777" w:rsidR="00E61E9E" w:rsidRPr="00C422B5" w:rsidRDefault="00E61E9E">
      <w:pPr>
        <w:rPr>
          <w:rFonts w:asciiTheme="minorHAnsi" w:hAnsiTheme="minorHAnsi" w:cstheme="minorHAnsi"/>
          <w:sz w:val="20"/>
          <w:szCs w:val="20"/>
        </w:rPr>
      </w:pPr>
    </w:p>
    <w:p w14:paraId="1BC48112" w14:textId="77777777" w:rsidR="00E61E9E" w:rsidRPr="00C422B5" w:rsidRDefault="00E61E9E">
      <w:pPr>
        <w:rPr>
          <w:rFonts w:asciiTheme="minorHAnsi" w:hAnsiTheme="minorHAnsi" w:cstheme="minorHAnsi"/>
          <w:sz w:val="20"/>
          <w:szCs w:val="20"/>
        </w:rPr>
      </w:pPr>
    </w:p>
    <w:p w14:paraId="7A21C823" w14:textId="22736EAD" w:rsidR="00AE5C80" w:rsidRPr="00C422B5" w:rsidRDefault="00AE5C80">
      <w:pPr>
        <w:rPr>
          <w:rFonts w:asciiTheme="minorHAnsi" w:hAnsiTheme="minorHAnsi" w:cstheme="minorHAnsi"/>
          <w:sz w:val="20"/>
          <w:szCs w:val="20"/>
        </w:rPr>
      </w:pPr>
      <w:r w:rsidRPr="00C422B5">
        <w:rPr>
          <w:rFonts w:asciiTheme="minorHAnsi" w:hAnsiTheme="minorHAnsi" w:cstheme="minorHAnsi"/>
          <w:sz w:val="20"/>
          <w:szCs w:val="20"/>
        </w:rPr>
        <w:t xml:space="preserve">Ovaj Pravilnik je objavljen na oglasnoj ploči Škole dana </w:t>
      </w:r>
      <w:r w:rsidR="00C422B5">
        <w:rPr>
          <w:rFonts w:asciiTheme="minorHAnsi" w:hAnsiTheme="minorHAnsi" w:cstheme="minorHAnsi"/>
          <w:sz w:val="20"/>
          <w:szCs w:val="20"/>
        </w:rPr>
        <w:t>_______________</w:t>
      </w:r>
      <w:r w:rsidR="00876ED3" w:rsidRPr="00C422B5">
        <w:rPr>
          <w:rFonts w:asciiTheme="minorHAnsi" w:hAnsiTheme="minorHAnsi" w:cstheme="minorHAnsi"/>
          <w:sz w:val="20"/>
          <w:szCs w:val="20"/>
        </w:rPr>
        <w:t>.</w:t>
      </w:r>
      <w:r w:rsidRPr="00C422B5">
        <w:rPr>
          <w:rFonts w:asciiTheme="minorHAnsi" w:hAnsiTheme="minorHAnsi" w:cstheme="minorHAnsi"/>
          <w:sz w:val="20"/>
          <w:szCs w:val="20"/>
        </w:rPr>
        <w:t>godine.</w:t>
      </w:r>
    </w:p>
    <w:p w14:paraId="12000BDF" w14:textId="26D42EB9" w:rsidR="00AE5C80" w:rsidRPr="00C422B5" w:rsidRDefault="00AE5C80">
      <w:pPr>
        <w:rPr>
          <w:rFonts w:asciiTheme="minorHAnsi" w:hAnsiTheme="minorHAnsi" w:cstheme="minorHAnsi"/>
          <w:sz w:val="20"/>
          <w:szCs w:val="20"/>
        </w:rPr>
      </w:pPr>
    </w:p>
    <w:p w14:paraId="35113857" w14:textId="70AB1FDE" w:rsidR="00AE5C80" w:rsidRPr="00C422B5" w:rsidRDefault="00AE5C80">
      <w:pPr>
        <w:rPr>
          <w:rFonts w:asciiTheme="minorHAnsi" w:hAnsiTheme="minorHAnsi" w:cstheme="minorHAnsi"/>
          <w:sz w:val="20"/>
          <w:szCs w:val="20"/>
        </w:rPr>
      </w:pPr>
    </w:p>
    <w:p w14:paraId="5CC4EEC8" w14:textId="77777777" w:rsidR="00E61E9E" w:rsidRPr="00C422B5" w:rsidRDefault="00AE5C80">
      <w:pPr>
        <w:rPr>
          <w:rFonts w:asciiTheme="minorHAnsi" w:hAnsiTheme="minorHAnsi" w:cstheme="minorHAnsi"/>
          <w:sz w:val="20"/>
          <w:szCs w:val="20"/>
        </w:rPr>
      </w:pPr>
      <w:r w:rsidRPr="00C422B5">
        <w:rPr>
          <w:rFonts w:asciiTheme="minorHAnsi" w:hAnsiTheme="minorHAnsi" w:cstheme="minorHAnsi"/>
          <w:sz w:val="20"/>
          <w:szCs w:val="20"/>
        </w:rPr>
        <w:t xml:space="preserve">                                                                                            </w:t>
      </w:r>
    </w:p>
    <w:p w14:paraId="6FF285AD" w14:textId="087EC996" w:rsidR="00AE5C80" w:rsidRPr="00C422B5" w:rsidRDefault="00E61E9E">
      <w:pPr>
        <w:rPr>
          <w:rFonts w:asciiTheme="minorHAnsi" w:hAnsiTheme="minorHAnsi" w:cstheme="minorHAnsi"/>
          <w:sz w:val="20"/>
          <w:szCs w:val="20"/>
        </w:rPr>
      </w:pPr>
      <w:r w:rsidRPr="00C422B5">
        <w:rPr>
          <w:rFonts w:asciiTheme="minorHAnsi" w:hAnsiTheme="minorHAnsi" w:cstheme="minorHAnsi"/>
          <w:sz w:val="20"/>
          <w:szCs w:val="20"/>
        </w:rPr>
        <w:t xml:space="preserve">                                                                                              </w:t>
      </w:r>
      <w:r w:rsidR="00AE5C80" w:rsidRPr="00C422B5">
        <w:rPr>
          <w:rFonts w:asciiTheme="minorHAnsi" w:hAnsiTheme="minorHAnsi" w:cstheme="minorHAnsi"/>
          <w:sz w:val="20"/>
          <w:szCs w:val="20"/>
        </w:rPr>
        <w:t xml:space="preserve">  </w:t>
      </w:r>
      <w:r w:rsidR="00873243" w:rsidRPr="00C422B5">
        <w:rPr>
          <w:rFonts w:asciiTheme="minorHAnsi" w:hAnsiTheme="minorHAnsi" w:cstheme="minorHAnsi"/>
          <w:sz w:val="20"/>
          <w:szCs w:val="20"/>
        </w:rPr>
        <w:t xml:space="preserve"> </w:t>
      </w:r>
      <w:r w:rsidR="00AE5C80" w:rsidRPr="00C422B5">
        <w:rPr>
          <w:rFonts w:asciiTheme="minorHAnsi" w:hAnsiTheme="minorHAnsi" w:cstheme="minorHAnsi"/>
          <w:sz w:val="20"/>
          <w:szCs w:val="20"/>
        </w:rPr>
        <w:t>Ravnatelj</w:t>
      </w:r>
      <w:r w:rsidR="00321645" w:rsidRPr="00C422B5">
        <w:rPr>
          <w:rFonts w:asciiTheme="minorHAnsi" w:hAnsiTheme="minorHAnsi" w:cstheme="minorHAnsi"/>
          <w:sz w:val="20"/>
          <w:szCs w:val="20"/>
        </w:rPr>
        <w:t>ica</w:t>
      </w:r>
    </w:p>
    <w:p w14:paraId="1256ACBB" w14:textId="222D3543" w:rsidR="00AE5C80" w:rsidRPr="00C422B5" w:rsidRDefault="00AE5C80">
      <w:pPr>
        <w:rPr>
          <w:rFonts w:asciiTheme="minorHAnsi" w:hAnsiTheme="minorHAnsi" w:cstheme="minorHAnsi"/>
          <w:sz w:val="20"/>
          <w:szCs w:val="20"/>
        </w:rPr>
      </w:pPr>
    </w:p>
    <w:p w14:paraId="3B610F13" w14:textId="6C979C6B" w:rsidR="00AE5C80" w:rsidRDefault="00AE5C80">
      <w:r w:rsidRPr="00C422B5">
        <w:rPr>
          <w:rFonts w:asciiTheme="minorHAnsi" w:hAnsiTheme="minorHAnsi" w:cstheme="minorHAnsi"/>
          <w:sz w:val="20"/>
          <w:szCs w:val="20"/>
        </w:rPr>
        <w:t xml:space="preserve">                                                                                            </w:t>
      </w:r>
      <w:r w:rsidR="00873243" w:rsidRPr="00C422B5">
        <w:rPr>
          <w:rFonts w:asciiTheme="minorHAnsi" w:hAnsiTheme="minorHAnsi" w:cstheme="minorHAnsi"/>
          <w:sz w:val="20"/>
          <w:szCs w:val="20"/>
        </w:rPr>
        <w:t xml:space="preserve">   </w:t>
      </w:r>
      <w:r w:rsidRPr="00C422B5">
        <w:rPr>
          <w:rFonts w:asciiTheme="minorHAnsi" w:hAnsiTheme="minorHAnsi" w:cstheme="minorHAnsi"/>
          <w:sz w:val="20"/>
          <w:szCs w:val="20"/>
        </w:rPr>
        <w:t xml:space="preserve">  </w:t>
      </w:r>
      <w:r w:rsidR="00321645" w:rsidRPr="00C422B5">
        <w:rPr>
          <w:rFonts w:asciiTheme="minorHAnsi" w:hAnsiTheme="minorHAnsi" w:cstheme="minorHAnsi"/>
          <w:sz w:val="20"/>
          <w:szCs w:val="20"/>
        </w:rPr>
        <w:t>___________________</w:t>
      </w:r>
      <w:r>
        <w:t>.</w:t>
      </w:r>
    </w:p>
    <w:sectPr w:rsidR="00AE5C80" w:rsidSect="00A552B5">
      <w:headerReference w:type="even" r:id="rId7"/>
      <w:headerReference w:type="default" r:id="rId8"/>
      <w:footerReference w:type="even" r:id="rId9"/>
      <w:footerReference w:type="default" r:id="rId10"/>
      <w:headerReference w:type="first" r:id="rId11"/>
      <w:footerReference w:type="first" r:id="rId12"/>
      <w:pgSz w:w="11906" w:h="16838"/>
      <w:pgMar w:top="1417" w:right="127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29F7EC" w14:textId="77777777" w:rsidR="00694C3D" w:rsidRDefault="00694C3D">
      <w:r>
        <w:separator/>
      </w:r>
    </w:p>
  </w:endnote>
  <w:endnote w:type="continuationSeparator" w:id="0">
    <w:p w14:paraId="37783616" w14:textId="77777777" w:rsidR="00694C3D" w:rsidRDefault="00694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5463A" w14:textId="77777777" w:rsidR="00010921" w:rsidRDefault="00694C3D">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5836363"/>
      <w:docPartObj>
        <w:docPartGallery w:val="Page Numbers (Bottom of Page)"/>
        <w:docPartUnique/>
      </w:docPartObj>
    </w:sdtPr>
    <w:sdtEndPr/>
    <w:sdtContent>
      <w:p w14:paraId="733F0201" w14:textId="3E086EDE" w:rsidR="00010921" w:rsidRDefault="00655AF0">
        <w:pPr>
          <w:pStyle w:val="Podnoje"/>
          <w:jc w:val="center"/>
        </w:pPr>
        <w:r>
          <w:fldChar w:fldCharType="begin"/>
        </w:r>
        <w:r>
          <w:instrText>PAGE   \* MERGEFORMAT</w:instrText>
        </w:r>
        <w:r>
          <w:fldChar w:fldCharType="separate"/>
        </w:r>
        <w:r w:rsidR="007B3AC0">
          <w:rPr>
            <w:noProof/>
          </w:rPr>
          <w:t>9</w:t>
        </w:r>
        <w:r>
          <w:fldChar w:fldCharType="end"/>
        </w:r>
      </w:p>
    </w:sdtContent>
  </w:sdt>
  <w:p w14:paraId="533CE848" w14:textId="77777777" w:rsidR="00010921" w:rsidRDefault="00694C3D">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1437D" w14:textId="77777777" w:rsidR="00010921" w:rsidRDefault="00694C3D">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2EABEF" w14:textId="77777777" w:rsidR="00694C3D" w:rsidRDefault="00694C3D">
      <w:r>
        <w:separator/>
      </w:r>
    </w:p>
  </w:footnote>
  <w:footnote w:type="continuationSeparator" w:id="0">
    <w:p w14:paraId="6763145D" w14:textId="77777777" w:rsidR="00694C3D" w:rsidRDefault="00694C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AAEFB" w14:textId="77777777" w:rsidR="00010921" w:rsidRDefault="00694C3D">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D3DDB" w14:textId="77777777" w:rsidR="00010921" w:rsidRDefault="00694C3D">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54633" w14:textId="77777777" w:rsidR="00010921" w:rsidRDefault="00694C3D">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F63E7"/>
    <w:multiLevelType w:val="hybridMultilevel"/>
    <w:tmpl w:val="B338D98E"/>
    <w:lvl w:ilvl="0" w:tplc="F08262A2">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 w15:restartNumberingAfterBreak="0">
    <w:nsid w:val="07520BB3"/>
    <w:multiLevelType w:val="hybridMultilevel"/>
    <w:tmpl w:val="F26CB0A2"/>
    <w:lvl w:ilvl="0" w:tplc="6C6CD2FC">
      <w:start w:val="1"/>
      <w:numFmt w:val="decimal"/>
      <w:lvlText w:val="(%1)"/>
      <w:lvlJc w:val="left"/>
      <w:pPr>
        <w:tabs>
          <w:tab w:val="num" w:pos="1440"/>
        </w:tabs>
        <w:ind w:left="144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 w15:restartNumberingAfterBreak="0">
    <w:nsid w:val="09633ED3"/>
    <w:multiLevelType w:val="hybridMultilevel"/>
    <w:tmpl w:val="3E7EC164"/>
    <w:lvl w:ilvl="0" w:tplc="D136C31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CE905D4"/>
    <w:multiLevelType w:val="hybridMultilevel"/>
    <w:tmpl w:val="4D841170"/>
    <w:lvl w:ilvl="0" w:tplc="F4B0AE0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EC711AA"/>
    <w:multiLevelType w:val="hybridMultilevel"/>
    <w:tmpl w:val="02168788"/>
    <w:lvl w:ilvl="0" w:tplc="65EA2F04">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5" w15:restartNumberingAfterBreak="0">
    <w:nsid w:val="0F334B66"/>
    <w:multiLevelType w:val="hybridMultilevel"/>
    <w:tmpl w:val="B97AFA0A"/>
    <w:lvl w:ilvl="0" w:tplc="7124EC94">
      <w:start w:val="1"/>
      <w:numFmt w:val="decimal"/>
      <w:lvlText w:val="(%1)"/>
      <w:lvlJc w:val="left"/>
      <w:pPr>
        <w:ind w:left="720" w:hanging="360"/>
      </w:pPr>
      <w:rPr>
        <w:rFonts w:cs="Times New Roman"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6" w15:restartNumberingAfterBreak="0">
    <w:nsid w:val="0F3818FF"/>
    <w:multiLevelType w:val="multilevel"/>
    <w:tmpl w:val="495CA058"/>
    <w:lvl w:ilvl="0">
      <w:start w:val="1"/>
      <w:numFmt w:val="bullet"/>
      <w:lvlText w:val=""/>
      <w:lvlJc w:val="left"/>
      <w:pPr>
        <w:tabs>
          <w:tab w:val="num" w:pos="1140"/>
        </w:tabs>
        <w:ind w:left="1140" w:hanging="360"/>
      </w:pPr>
      <w:rPr>
        <w:rFonts w:ascii="Symbol" w:hAnsi="Symbol" w:hint="default"/>
        <w:sz w:val="20"/>
      </w:rPr>
    </w:lvl>
    <w:lvl w:ilvl="1" w:tentative="1">
      <w:start w:val="1"/>
      <w:numFmt w:val="bullet"/>
      <w:lvlText w:val="o"/>
      <w:lvlJc w:val="left"/>
      <w:pPr>
        <w:tabs>
          <w:tab w:val="num" w:pos="1860"/>
        </w:tabs>
        <w:ind w:left="1860" w:hanging="360"/>
      </w:pPr>
      <w:rPr>
        <w:rFonts w:ascii="Courier New" w:hAnsi="Courier New" w:hint="default"/>
        <w:sz w:val="20"/>
      </w:rPr>
    </w:lvl>
    <w:lvl w:ilvl="2" w:tentative="1">
      <w:start w:val="1"/>
      <w:numFmt w:val="bullet"/>
      <w:lvlText w:val=""/>
      <w:lvlJc w:val="left"/>
      <w:pPr>
        <w:tabs>
          <w:tab w:val="num" w:pos="2580"/>
        </w:tabs>
        <w:ind w:left="2580" w:hanging="360"/>
      </w:pPr>
      <w:rPr>
        <w:rFonts w:ascii="Wingdings" w:hAnsi="Wingdings" w:hint="default"/>
        <w:sz w:val="20"/>
      </w:rPr>
    </w:lvl>
    <w:lvl w:ilvl="3" w:tentative="1">
      <w:start w:val="1"/>
      <w:numFmt w:val="bullet"/>
      <w:lvlText w:val=""/>
      <w:lvlJc w:val="left"/>
      <w:pPr>
        <w:tabs>
          <w:tab w:val="num" w:pos="3300"/>
        </w:tabs>
        <w:ind w:left="3300" w:hanging="360"/>
      </w:pPr>
      <w:rPr>
        <w:rFonts w:ascii="Wingdings" w:hAnsi="Wingdings" w:hint="default"/>
        <w:sz w:val="20"/>
      </w:rPr>
    </w:lvl>
    <w:lvl w:ilvl="4" w:tentative="1">
      <w:start w:val="1"/>
      <w:numFmt w:val="bullet"/>
      <w:lvlText w:val=""/>
      <w:lvlJc w:val="left"/>
      <w:pPr>
        <w:tabs>
          <w:tab w:val="num" w:pos="4020"/>
        </w:tabs>
        <w:ind w:left="4020" w:hanging="360"/>
      </w:pPr>
      <w:rPr>
        <w:rFonts w:ascii="Wingdings" w:hAnsi="Wingdings" w:hint="default"/>
        <w:sz w:val="20"/>
      </w:rPr>
    </w:lvl>
    <w:lvl w:ilvl="5" w:tentative="1">
      <w:start w:val="1"/>
      <w:numFmt w:val="bullet"/>
      <w:lvlText w:val=""/>
      <w:lvlJc w:val="left"/>
      <w:pPr>
        <w:tabs>
          <w:tab w:val="num" w:pos="4740"/>
        </w:tabs>
        <w:ind w:left="4740" w:hanging="360"/>
      </w:pPr>
      <w:rPr>
        <w:rFonts w:ascii="Wingdings" w:hAnsi="Wingdings" w:hint="default"/>
        <w:sz w:val="20"/>
      </w:rPr>
    </w:lvl>
    <w:lvl w:ilvl="6" w:tentative="1">
      <w:start w:val="1"/>
      <w:numFmt w:val="bullet"/>
      <w:lvlText w:val=""/>
      <w:lvlJc w:val="left"/>
      <w:pPr>
        <w:tabs>
          <w:tab w:val="num" w:pos="5460"/>
        </w:tabs>
        <w:ind w:left="5460" w:hanging="360"/>
      </w:pPr>
      <w:rPr>
        <w:rFonts w:ascii="Wingdings" w:hAnsi="Wingdings" w:hint="default"/>
        <w:sz w:val="20"/>
      </w:rPr>
    </w:lvl>
    <w:lvl w:ilvl="7" w:tentative="1">
      <w:start w:val="1"/>
      <w:numFmt w:val="bullet"/>
      <w:lvlText w:val=""/>
      <w:lvlJc w:val="left"/>
      <w:pPr>
        <w:tabs>
          <w:tab w:val="num" w:pos="6180"/>
        </w:tabs>
        <w:ind w:left="6180" w:hanging="360"/>
      </w:pPr>
      <w:rPr>
        <w:rFonts w:ascii="Wingdings" w:hAnsi="Wingdings" w:hint="default"/>
        <w:sz w:val="20"/>
      </w:rPr>
    </w:lvl>
    <w:lvl w:ilvl="8" w:tentative="1">
      <w:start w:val="1"/>
      <w:numFmt w:val="bullet"/>
      <w:lvlText w:val=""/>
      <w:lvlJc w:val="left"/>
      <w:pPr>
        <w:tabs>
          <w:tab w:val="num" w:pos="6900"/>
        </w:tabs>
        <w:ind w:left="6900" w:hanging="360"/>
      </w:pPr>
      <w:rPr>
        <w:rFonts w:ascii="Wingdings" w:hAnsi="Wingdings" w:hint="default"/>
        <w:sz w:val="20"/>
      </w:rPr>
    </w:lvl>
  </w:abstractNum>
  <w:abstractNum w:abstractNumId="7" w15:restartNumberingAfterBreak="0">
    <w:nsid w:val="18CD267E"/>
    <w:multiLevelType w:val="hybridMultilevel"/>
    <w:tmpl w:val="9C1A0B24"/>
    <w:lvl w:ilvl="0" w:tplc="6E9CD34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94C37DC"/>
    <w:multiLevelType w:val="hybridMultilevel"/>
    <w:tmpl w:val="49B64702"/>
    <w:lvl w:ilvl="0" w:tplc="115EA59E">
      <w:start w:val="4"/>
      <w:numFmt w:val="decimal"/>
      <w:lvlText w:val="(%1)"/>
      <w:lvlJc w:val="left"/>
      <w:pPr>
        <w:tabs>
          <w:tab w:val="num" w:pos="1440"/>
        </w:tabs>
        <w:ind w:left="144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E4038FE"/>
    <w:multiLevelType w:val="hybridMultilevel"/>
    <w:tmpl w:val="2332896C"/>
    <w:lvl w:ilvl="0" w:tplc="44502A54">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0" w15:restartNumberingAfterBreak="0">
    <w:nsid w:val="21061204"/>
    <w:multiLevelType w:val="hybridMultilevel"/>
    <w:tmpl w:val="878EF00C"/>
    <w:lvl w:ilvl="0" w:tplc="283019F4">
      <w:start w:val="1"/>
      <w:numFmt w:val="bullet"/>
      <w:lvlText w:val=""/>
      <w:lvlJc w:val="left"/>
      <w:pPr>
        <w:tabs>
          <w:tab w:val="num" w:pos="720"/>
        </w:tabs>
        <w:ind w:left="720" w:hanging="360"/>
      </w:pPr>
      <w:rPr>
        <w:rFonts w:ascii="Symbol" w:hAnsi="Symbol" w:hint="default"/>
        <w:color w:val="auto"/>
      </w:rPr>
    </w:lvl>
    <w:lvl w:ilvl="1" w:tplc="42E6017E">
      <w:start w:val="2"/>
      <w:numFmt w:val="decimal"/>
      <w:lvlText w:val="(%2)"/>
      <w:lvlJc w:val="left"/>
      <w:pPr>
        <w:tabs>
          <w:tab w:val="num" w:pos="1440"/>
        </w:tabs>
        <w:ind w:left="1440" w:hanging="360"/>
      </w:pPr>
      <w:rPr>
        <w:rFonts w:hint="default"/>
        <w:color w:val="auto"/>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31A5891"/>
    <w:multiLevelType w:val="hybridMultilevel"/>
    <w:tmpl w:val="FDFE9F9C"/>
    <w:lvl w:ilvl="0" w:tplc="7124EC94">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2" w15:restartNumberingAfterBreak="0">
    <w:nsid w:val="24A9212A"/>
    <w:multiLevelType w:val="hybridMultilevel"/>
    <w:tmpl w:val="073CE00A"/>
    <w:lvl w:ilvl="0" w:tplc="667888DC">
      <w:start w:val="1"/>
      <w:numFmt w:val="decimal"/>
      <w:lvlText w:val="(%1)"/>
      <w:lvlJc w:val="left"/>
      <w:pPr>
        <w:tabs>
          <w:tab w:val="num" w:pos="0"/>
        </w:tabs>
        <w:ind w:left="720" w:hanging="360"/>
      </w:pPr>
      <w:rPr>
        <w:rFonts w:cs="Times New Roman"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3" w15:restartNumberingAfterBreak="0">
    <w:nsid w:val="27EA68DA"/>
    <w:multiLevelType w:val="hybridMultilevel"/>
    <w:tmpl w:val="FE720F84"/>
    <w:lvl w:ilvl="0" w:tplc="7124EC94">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4" w15:restartNumberingAfterBreak="0">
    <w:nsid w:val="2DC50E12"/>
    <w:multiLevelType w:val="hybridMultilevel"/>
    <w:tmpl w:val="952AFFDE"/>
    <w:lvl w:ilvl="0" w:tplc="012A0A54">
      <w:start w:val="1"/>
      <w:numFmt w:val="lowerLetter"/>
      <w:lvlText w:val="%1)"/>
      <w:lvlJc w:val="left"/>
      <w:pPr>
        <w:ind w:left="786" w:hanging="360"/>
      </w:pPr>
      <w:rPr>
        <w:rFonts w:hint="default"/>
      </w:rPr>
    </w:lvl>
    <w:lvl w:ilvl="1" w:tplc="041A0019" w:tentative="1">
      <w:start w:val="1"/>
      <w:numFmt w:val="lowerLetter"/>
      <w:lvlText w:val="%2."/>
      <w:lvlJc w:val="left"/>
      <w:pPr>
        <w:ind w:left="1506" w:hanging="360"/>
      </w:pPr>
    </w:lvl>
    <w:lvl w:ilvl="2" w:tplc="041A001B" w:tentative="1">
      <w:start w:val="1"/>
      <w:numFmt w:val="lowerRoman"/>
      <w:lvlText w:val="%3."/>
      <w:lvlJc w:val="right"/>
      <w:pPr>
        <w:ind w:left="2226" w:hanging="180"/>
      </w:pPr>
    </w:lvl>
    <w:lvl w:ilvl="3" w:tplc="041A000F" w:tentative="1">
      <w:start w:val="1"/>
      <w:numFmt w:val="decimal"/>
      <w:lvlText w:val="%4."/>
      <w:lvlJc w:val="left"/>
      <w:pPr>
        <w:ind w:left="2946" w:hanging="360"/>
      </w:pPr>
    </w:lvl>
    <w:lvl w:ilvl="4" w:tplc="041A0019" w:tentative="1">
      <w:start w:val="1"/>
      <w:numFmt w:val="lowerLetter"/>
      <w:lvlText w:val="%5."/>
      <w:lvlJc w:val="left"/>
      <w:pPr>
        <w:ind w:left="3666" w:hanging="360"/>
      </w:pPr>
    </w:lvl>
    <w:lvl w:ilvl="5" w:tplc="041A001B" w:tentative="1">
      <w:start w:val="1"/>
      <w:numFmt w:val="lowerRoman"/>
      <w:lvlText w:val="%6."/>
      <w:lvlJc w:val="right"/>
      <w:pPr>
        <w:ind w:left="4386" w:hanging="180"/>
      </w:pPr>
    </w:lvl>
    <w:lvl w:ilvl="6" w:tplc="041A000F" w:tentative="1">
      <w:start w:val="1"/>
      <w:numFmt w:val="decimal"/>
      <w:lvlText w:val="%7."/>
      <w:lvlJc w:val="left"/>
      <w:pPr>
        <w:ind w:left="5106" w:hanging="360"/>
      </w:pPr>
    </w:lvl>
    <w:lvl w:ilvl="7" w:tplc="041A0019" w:tentative="1">
      <w:start w:val="1"/>
      <w:numFmt w:val="lowerLetter"/>
      <w:lvlText w:val="%8."/>
      <w:lvlJc w:val="left"/>
      <w:pPr>
        <w:ind w:left="5826" w:hanging="360"/>
      </w:pPr>
    </w:lvl>
    <w:lvl w:ilvl="8" w:tplc="041A001B" w:tentative="1">
      <w:start w:val="1"/>
      <w:numFmt w:val="lowerRoman"/>
      <w:lvlText w:val="%9."/>
      <w:lvlJc w:val="right"/>
      <w:pPr>
        <w:ind w:left="6546" w:hanging="180"/>
      </w:pPr>
    </w:lvl>
  </w:abstractNum>
  <w:abstractNum w:abstractNumId="15" w15:restartNumberingAfterBreak="0">
    <w:nsid w:val="2F795ED5"/>
    <w:multiLevelType w:val="hybridMultilevel"/>
    <w:tmpl w:val="20888A96"/>
    <w:lvl w:ilvl="0" w:tplc="8C7CF1A8">
      <w:start w:val="1"/>
      <w:numFmt w:val="decimal"/>
      <w:lvlText w:val="%1."/>
      <w:lvlJc w:val="left"/>
      <w:pPr>
        <w:tabs>
          <w:tab w:val="num" w:pos="357"/>
        </w:tabs>
        <w:ind w:left="510" w:hanging="150"/>
      </w:pPr>
      <w:rPr>
        <w:rFonts w:hint="default"/>
      </w:rPr>
    </w:lvl>
    <w:lvl w:ilvl="1" w:tplc="041A0019">
      <w:start w:val="1"/>
      <w:numFmt w:val="lowerLetter"/>
      <w:lvlText w:val="%2."/>
      <w:lvlJc w:val="left"/>
      <w:pPr>
        <w:ind w:left="1440" w:hanging="360"/>
      </w:pPr>
      <w:rPr>
        <w:rFonts w:cs="Times New Roman"/>
      </w:rPr>
    </w:lvl>
    <w:lvl w:ilvl="2" w:tplc="041A001B">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start w:val="1"/>
      <w:numFmt w:val="lowerLetter"/>
      <w:lvlText w:val="%5."/>
      <w:lvlJc w:val="left"/>
      <w:pPr>
        <w:ind w:left="3600" w:hanging="360"/>
      </w:pPr>
      <w:rPr>
        <w:rFonts w:cs="Times New Roman"/>
      </w:rPr>
    </w:lvl>
    <w:lvl w:ilvl="5" w:tplc="041A001B">
      <w:start w:val="1"/>
      <w:numFmt w:val="lowerRoman"/>
      <w:lvlText w:val="%6."/>
      <w:lvlJc w:val="right"/>
      <w:pPr>
        <w:ind w:left="4320" w:hanging="180"/>
      </w:pPr>
      <w:rPr>
        <w:rFonts w:cs="Times New Roman"/>
      </w:rPr>
    </w:lvl>
    <w:lvl w:ilvl="6" w:tplc="041A000F">
      <w:start w:val="1"/>
      <w:numFmt w:val="decimal"/>
      <w:lvlText w:val="%7."/>
      <w:lvlJc w:val="left"/>
      <w:pPr>
        <w:ind w:left="5040" w:hanging="360"/>
      </w:pPr>
      <w:rPr>
        <w:rFonts w:cs="Times New Roman"/>
      </w:rPr>
    </w:lvl>
    <w:lvl w:ilvl="7" w:tplc="041A0019">
      <w:start w:val="1"/>
      <w:numFmt w:val="lowerLetter"/>
      <w:lvlText w:val="%8."/>
      <w:lvlJc w:val="left"/>
      <w:pPr>
        <w:ind w:left="5760" w:hanging="360"/>
      </w:pPr>
      <w:rPr>
        <w:rFonts w:cs="Times New Roman"/>
      </w:rPr>
    </w:lvl>
    <w:lvl w:ilvl="8" w:tplc="041A001B">
      <w:start w:val="1"/>
      <w:numFmt w:val="lowerRoman"/>
      <w:lvlText w:val="%9."/>
      <w:lvlJc w:val="right"/>
      <w:pPr>
        <w:ind w:left="6480" w:hanging="180"/>
      </w:pPr>
      <w:rPr>
        <w:rFonts w:cs="Times New Roman"/>
      </w:rPr>
    </w:lvl>
  </w:abstractNum>
  <w:abstractNum w:abstractNumId="16" w15:restartNumberingAfterBreak="0">
    <w:nsid w:val="3F2D6C7F"/>
    <w:multiLevelType w:val="hybridMultilevel"/>
    <w:tmpl w:val="F64E9100"/>
    <w:lvl w:ilvl="0" w:tplc="7124EC94">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7" w15:restartNumberingAfterBreak="0">
    <w:nsid w:val="4077511E"/>
    <w:multiLevelType w:val="hybridMultilevel"/>
    <w:tmpl w:val="15ACA7B2"/>
    <w:lvl w:ilvl="0" w:tplc="CADCD7DC">
      <w:numFmt w:val="bullet"/>
      <w:lvlText w:val="-"/>
      <w:lvlJc w:val="left"/>
      <w:pPr>
        <w:ind w:left="720" w:hanging="360"/>
      </w:pPr>
      <w:rPr>
        <w:rFonts w:ascii="Arial" w:eastAsia="Times New Roman" w:hAnsi="Arial" w:hint="default"/>
      </w:rPr>
    </w:lvl>
    <w:lvl w:ilvl="1" w:tplc="041A0003">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42462FAE"/>
    <w:multiLevelType w:val="hybridMultilevel"/>
    <w:tmpl w:val="AA66A9EC"/>
    <w:lvl w:ilvl="0" w:tplc="C52CBDAA">
      <w:start w:val="1"/>
      <w:numFmt w:val="decimal"/>
      <w:lvlText w:val="(%1)"/>
      <w:lvlJc w:val="left"/>
      <w:pPr>
        <w:tabs>
          <w:tab w:val="num" w:pos="0"/>
        </w:tabs>
        <w:ind w:left="720" w:hanging="360"/>
      </w:pPr>
      <w:rPr>
        <w:rFonts w:cs="Times New Roman"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9" w15:restartNumberingAfterBreak="0">
    <w:nsid w:val="45D77F72"/>
    <w:multiLevelType w:val="hybridMultilevel"/>
    <w:tmpl w:val="2F868320"/>
    <w:lvl w:ilvl="0" w:tplc="CADCD7DC">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52F26089"/>
    <w:multiLevelType w:val="hybridMultilevel"/>
    <w:tmpl w:val="88AA7D60"/>
    <w:lvl w:ilvl="0" w:tplc="45064A5E">
      <w:start w:val="1"/>
      <w:numFmt w:val="lowerLetter"/>
      <w:lvlText w:val="%1)"/>
      <w:lvlJc w:val="left"/>
      <w:pPr>
        <w:ind w:left="840" w:hanging="360"/>
      </w:pPr>
      <w:rPr>
        <w:rFonts w:hint="default"/>
      </w:rPr>
    </w:lvl>
    <w:lvl w:ilvl="1" w:tplc="041A0019" w:tentative="1">
      <w:start w:val="1"/>
      <w:numFmt w:val="lowerLetter"/>
      <w:lvlText w:val="%2."/>
      <w:lvlJc w:val="left"/>
      <w:pPr>
        <w:ind w:left="1560" w:hanging="360"/>
      </w:pPr>
    </w:lvl>
    <w:lvl w:ilvl="2" w:tplc="041A001B" w:tentative="1">
      <w:start w:val="1"/>
      <w:numFmt w:val="lowerRoman"/>
      <w:lvlText w:val="%3."/>
      <w:lvlJc w:val="right"/>
      <w:pPr>
        <w:ind w:left="2280" w:hanging="180"/>
      </w:pPr>
    </w:lvl>
    <w:lvl w:ilvl="3" w:tplc="041A000F" w:tentative="1">
      <w:start w:val="1"/>
      <w:numFmt w:val="decimal"/>
      <w:lvlText w:val="%4."/>
      <w:lvlJc w:val="left"/>
      <w:pPr>
        <w:ind w:left="3000" w:hanging="360"/>
      </w:pPr>
    </w:lvl>
    <w:lvl w:ilvl="4" w:tplc="041A0019" w:tentative="1">
      <w:start w:val="1"/>
      <w:numFmt w:val="lowerLetter"/>
      <w:lvlText w:val="%5."/>
      <w:lvlJc w:val="left"/>
      <w:pPr>
        <w:ind w:left="3720" w:hanging="360"/>
      </w:pPr>
    </w:lvl>
    <w:lvl w:ilvl="5" w:tplc="041A001B" w:tentative="1">
      <w:start w:val="1"/>
      <w:numFmt w:val="lowerRoman"/>
      <w:lvlText w:val="%6."/>
      <w:lvlJc w:val="right"/>
      <w:pPr>
        <w:ind w:left="4440" w:hanging="180"/>
      </w:pPr>
    </w:lvl>
    <w:lvl w:ilvl="6" w:tplc="041A000F" w:tentative="1">
      <w:start w:val="1"/>
      <w:numFmt w:val="decimal"/>
      <w:lvlText w:val="%7."/>
      <w:lvlJc w:val="left"/>
      <w:pPr>
        <w:ind w:left="5160" w:hanging="360"/>
      </w:pPr>
    </w:lvl>
    <w:lvl w:ilvl="7" w:tplc="041A0019" w:tentative="1">
      <w:start w:val="1"/>
      <w:numFmt w:val="lowerLetter"/>
      <w:lvlText w:val="%8."/>
      <w:lvlJc w:val="left"/>
      <w:pPr>
        <w:ind w:left="5880" w:hanging="360"/>
      </w:pPr>
    </w:lvl>
    <w:lvl w:ilvl="8" w:tplc="041A001B" w:tentative="1">
      <w:start w:val="1"/>
      <w:numFmt w:val="lowerRoman"/>
      <w:lvlText w:val="%9."/>
      <w:lvlJc w:val="right"/>
      <w:pPr>
        <w:ind w:left="6600" w:hanging="180"/>
      </w:pPr>
    </w:lvl>
  </w:abstractNum>
  <w:abstractNum w:abstractNumId="21" w15:restartNumberingAfterBreak="0">
    <w:nsid w:val="54C960A9"/>
    <w:multiLevelType w:val="hybridMultilevel"/>
    <w:tmpl w:val="B4E41F20"/>
    <w:lvl w:ilvl="0" w:tplc="CADCD7DC">
      <w:numFmt w:val="bullet"/>
      <w:lvlText w:val="-"/>
      <w:lvlJc w:val="left"/>
      <w:pPr>
        <w:ind w:left="765" w:hanging="360"/>
      </w:pPr>
      <w:rPr>
        <w:rFonts w:ascii="Arial" w:eastAsia="Times New Roman" w:hAnsi="Arial" w:hint="default"/>
      </w:rPr>
    </w:lvl>
    <w:lvl w:ilvl="1" w:tplc="041A0003" w:tentative="1">
      <w:start w:val="1"/>
      <w:numFmt w:val="bullet"/>
      <w:lvlText w:val="o"/>
      <w:lvlJc w:val="left"/>
      <w:pPr>
        <w:ind w:left="1485" w:hanging="360"/>
      </w:pPr>
      <w:rPr>
        <w:rFonts w:ascii="Courier New" w:hAnsi="Courier New" w:hint="default"/>
      </w:rPr>
    </w:lvl>
    <w:lvl w:ilvl="2" w:tplc="041A0005" w:tentative="1">
      <w:start w:val="1"/>
      <w:numFmt w:val="bullet"/>
      <w:lvlText w:val=""/>
      <w:lvlJc w:val="left"/>
      <w:pPr>
        <w:ind w:left="2205" w:hanging="360"/>
      </w:pPr>
      <w:rPr>
        <w:rFonts w:ascii="Wingdings" w:hAnsi="Wingdings" w:hint="default"/>
      </w:rPr>
    </w:lvl>
    <w:lvl w:ilvl="3" w:tplc="041A0001" w:tentative="1">
      <w:start w:val="1"/>
      <w:numFmt w:val="bullet"/>
      <w:lvlText w:val=""/>
      <w:lvlJc w:val="left"/>
      <w:pPr>
        <w:ind w:left="2925" w:hanging="360"/>
      </w:pPr>
      <w:rPr>
        <w:rFonts w:ascii="Symbol" w:hAnsi="Symbol" w:hint="default"/>
      </w:rPr>
    </w:lvl>
    <w:lvl w:ilvl="4" w:tplc="041A0003" w:tentative="1">
      <w:start w:val="1"/>
      <w:numFmt w:val="bullet"/>
      <w:lvlText w:val="o"/>
      <w:lvlJc w:val="left"/>
      <w:pPr>
        <w:ind w:left="3645" w:hanging="360"/>
      </w:pPr>
      <w:rPr>
        <w:rFonts w:ascii="Courier New" w:hAnsi="Courier New" w:hint="default"/>
      </w:rPr>
    </w:lvl>
    <w:lvl w:ilvl="5" w:tplc="041A0005" w:tentative="1">
      <w:start w:val="1"/>
      <w:numFmt w:val="bullet"/>
      <w:lvlText w:val=""/>
      <w:lvlJc w:val="left"/>
      <w:pPr>
        <w:ind w:left="4365" w:hanging="360"/>
      </w:pPr>
      <w:rPr>
        <w:rFonts w:ascii="Wingdings" w:hAnsi="Wingdings" w:hint="default"/>
      </w:rPr>
    </w:lvl>
    <w:lvl w:ilvl="6" w:tplc="041A0001" w:tentative="1">
      <w:start w:val="1"/>
      <w:numFmt w:val="bullet"/>
      <w:lvlText w:val=""/>
      <w:lvlJc w:val="left"/>
      <w:pPr>
        <w:ind w:left="5085" w:hanging="360"/>
      </w:pPr>
      <w:rPr>
        <w:rFonts w:ascii="Symbol" w:hAnsi="Symbol" w:hint="default"/>
      </w:rPr>
    </w:lvl>
    <w:lvl w:ilvl="7" w:tplc="041A0003" w:tentative="1">
      <w:start w:val="1"/>
      <w:numFmt w:val="bullet"/>
      <w:lvlText w:val="o"/>
      <w:lvlJc w:val="left"/>
      <w:pPr>
        <w:ind w:left="5805" w:hanging="360"/>
      </w:pPr>
      <w:rPr>
        <w:rFonts w:ascii="Courier New" w:hAnsi="Courier New" w:hint="default"/>
      </w:rPr>
    </w:lvl>
    <w:lvl w:ilvl="8" w:tplc="041A0005" w:tentative="1">
      <w:start w:val="1"/>
      <w:numFmt w:val="bullet"/>
      <w:lvlText w:val=""/>
      <w:lvlJc w:val="left"/>
      <w:pPr>
        <w:ind w:left="6525" w:hanging="360"/>
      </w:pPr>
      <w:rPr>
        <w:rFonts w:ascii="Wingdings" w:hAnsi="Wingdings" w:hint="default"/>
      </w:rPr>
    </w:lvl>
  </w:abstractNum>
  <w:abstractNum w:abstractNumId="22" w15:restartNumberingAfterBreak="0">
    <w:nsid w:val="581C6143"/>
    <w:multiLevelType w:val="hybridMultilevel"/>
    <w:tmpl w:val="3C9ECA2A"/>
    <w:lvl w:ilvl="0" w:tplc="041A0001">
      <w:start w:val="1"/>
      <w:numFmt w:val="bullet"/>
      <w:lvlText w:val=""/>
      <w:lvlJc w:val="left"/>
      <w:pPr>
        <w:ind w:left="1200" w:hanging="360"/>
      </w:pPr>
      <w:rPr>
        <w:rFonts w:ascii="Symbol" w:hAnsi="Symbol" w:hint="default"/>
      </w:rPr>
    </w:lvl>
    <w:lvl w:ilvl="1" w:tplc="041A0003" w:tentative="1">
      <w:start w:val="1"/>
      <w:numFmt w:val="bullet"/>
      <w:lvlText w:val="o"/>
      <w:lvlJc w:val="left"/>
      <w:pPr>
        <w:ind w:left="1920" w:hanging="360"/>
      </w:pPr>
      <w:rPr>
        <w:rFonts w:ascii="Courier New" w:hAnsi="Courier New" w:cs="Courier New" w:hint="default"/>
      </w:rPr>
    </w:lvl>
    <w:lvl w:ilvl="2" w:tplc="041A0005" w:tentative="1">
      <w:start w:val="1"/>
      <w:numFmt w:val="bullet"/>
      <w:lvlText w:val=""/>
      <w:lvlJc w:val="left"/>
      <w:pPr>
        <w:ind w:left="2640" w:hanging="360"/>
      </w:pPr>
      <w:rPr>
        <w:rFonts w:ascii="Wingdings" w:hAnsi="Wingdings" w:hint="default"/>
      </w:rPr>
    </w:lvl>
    <w:lvl w:ilvl="3" w:tplc="041A0001" w:tentative="1">
      <w:start w:val="1"/>
      <w:numFmt w:val="bullet"/>
      <w:lvlText w:val=""/>
      <w:lvlJc w:val="left"/>
      <w:pPr>
        <w:ind w:left="3360" w:hanging="360"/>
      </w:pPr>
      <w:rPr>
        <w:rFonts w:ascii="Symbol" w:hAnsi="Symbol" w:hint="default"/>
      </w:rPr>
    </w:lvl>
    <w:lvl w:ilvl="4" w:tplc="041A0003" w:tentative="1">
      <w:start w:val="1"/>
      <w:numFmt w:val="bullet"/>
      <w:lvlText w:val="o"/>
      <w:lvlJc w:val="left"/>
      <w:pPr>
        <w:ind w:left="4080" w:hanging="360"/>
      </w:pPr>
      <w:rPr>
        <w:rFonts w:ascii="Courier New" w:hAnsi="Courier New" w:cs="Courier New" w:hint="default"/>
      </w:rPr>
    </w:lvl>
    <w:lvl w:ilvl="5" w:tplc="041A0005" w:tentative="1">
      <w:start w:val="1"/>
      <w:numFmt w:val="bullet"/>
      <w:lvlText w:val=""/>
      <w:lvlJc w:val="left"/>
      <w:pPr>
        <w:ind w:left="4800" w:hanging="360"/>
      </w:pPr>
      <w:rPr>
        <w:rFonts w:ascii="Wingdings" w:hAnsi="Wingdings" w:hint="default"/>
      </w:rPr>
    </w:lvl>
    <w:lvl w:ilvl="6" w:tplc="041A0001" w:tentative="1">
      <w:start w:val="1"/>
      <w:numFmt w:val="bullet"/>
      <w:lvlText w:val=""/>
      <w:lvlJc w:val="left"/>
      <w:pPr>
        <w:ind w:left="5520" w:hanging="360"/>
      </w:pPr>
      <w:rPr>
        <w:rFonts w:ascii="Symbol" w:hAnsi="Symbol" w:hint="default"/>
      </w:rPr>
    </w:lvl>
    <w:lvl w:ilvl="7" w:tplc="041A0003" w:tentative="1">
      <w:start w:val="1"/>
      <w:numFmt w:val="bullet"/>
      <w:lvlText w:val="o"/>
      <w:lvlJc w:val="left"/>
      <w:pPr>
        <w:ind w:left="6240" w:hanging="360"/>
      </w:pPr>
      <w:rPr>
        <w:rFonts w:ascii="Courier New" w:hAnsi="Courier New" w:cs="Courier New" w:hint="default"/>
      </w:rPr>
    </w:lvl>
    <w:lvl w:ilvl="8" w:tplc="041A0005" w:tentative="1">
      <w:start w:val="1"/>
      <w:numFmt w:val="bullet"/>
      <w:lvlText w:val=""/>
      <w:lvlJc w:val="left"/>
      <w:pPr>
        <w:ind w:left="6960" w:hanging="360"/>
      </w:pPr>
      <w:rPr>
        <w:rFonts w:ascii="Wingdings" w:hAnsi="Wingdings" w:hint="default"/>
      </w:rPr>
    </w:lvl>
  </w:abstractNum>
  <w:abstractNum w:abstractNumId="23" w15:restartNumberingAfterBreak="0">
    <w:nsid w:val="5ABE69F0"/>
    <w:multiLevelType w:val="hybridMultilevel"/>
    <w:tmpl w:val="C2D4F666"/>
    <w:lvl w:ilvl="0" w:tplc="667888DC">
      <w:start w:val="1"/>
      <w:numFmt w:val="decimal"/>
      <w:lvlText w:val="(%1)"/>
      <w:lvlJc w:val="left"/>
      <w:pPr>
        <w:tabs>
          <w:tab w:val="num" w:pos="0"/>
        </w:tabs>
        <w:ind w:left="720" w:hanging="360"/>
      </w:pPr>
      <w:rPr>
        <w:rFonts w:cs="Times New Roman" w:hint="default"/>
      </w:rPr>
    </w:lvl>
    <w:lvl w:ilvl="1" w:tplc="2C74A252">
      <w:start w:val="1"/>
      <w:numFmt w:val="decimal"/>
      <w:lvlText w:val="%2."/>
      <w:lvlJc w:val="left"/>
      <w:pPr>
        <w:tabs>
          <w:tab w:val="num" w:pos="1080"/>
        </w:tabs>
        <w:ind w:left="1420" w:hanging="340"/>
      </w:pPr>
      <w:rPr>
        <w:rFonts w:ascii="Times New Roman" w:eastAsia="Times New Roman" w:hAnsi="Times New Roman" w:cs="Times New Roman"/>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4" w15:restartNumberingAfterBreak="0">
    <w:nsid w:val="5EC445F3"/>
    <w:multiLevelType w:val="hybridMultilevel"/>
    <w:tmpl w:val="71425BEE"/>
    <w:lvl w:ilvl="0" w:tplc="3B407524">
      <w:start w:val="1"/>
      <w:numFmt w:val="decimal"/>
      <w:lvlText w:val="(%1)"/>
      <w:lvlJc w:val="left"/>
      <w:pPr>
        <w:ind w:left="644"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60D21A13"/>
    <w:multiLevelType w:val="hybridMultilevel"/>
    <w:tmpl w:val="A6C8DEA2"/>
    <w:lvl w:ilvl="0" w:tplc="C0CCF954">
      <w:start w:val="1"/>
      <w:numFmt w:val="decimal"/>
      <w:lvlText w:val="(%1)"/>
      <w:lvlJc w:val="left"/>
      <w:pPr>
        <w:ind w:left="750" w:hanging="39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616475DD"/>
    <w:multiLevelType w:val="hybridMultilevel"/>
    <w:tmpl w:val="D68C47B0"/>
    <w:lvl w:ilvl="0" w:tplc="D85AA2C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65B0144"/>
    <w:multiLevelType w:val="hybridMultilevel"/>
    <w:tmpl w:val="665A2B00"/>
    <w:lvl w:ilvl="0" w:tplc="7124EC94">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8" w15:restartNumberingAfterBreak="0">
    <w:nsid w:val="68CE6760"/>
    <w:multiLevelType w:val="hybridMultilevel"/>
    <w:tmpl w:val="EC669442"/>
    <w:lvl w:ilvl="0" w:tplc="1AD01F04">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77AA776A"/>
    <w:multiLevelType w:val="hybridMultilevel"/>
    <w:tmpl w:val="B95EEA72"/>
    <w:lvl w:ilvl="0" w:tplc="D4BA8AF2">
      <w:start w:val="1"/>
      <w:numFmt w:val="decimal"/>
      <w:lvlText w:val="(%1)"/>
      <w:lvlJc w:val="left"/>
      <w:pPr>
        <w:tabs>
          <w:tab w:val="num" w:pos="1440"/>
        </w:tabs>
        <w:ind w:left="144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30" w15:restartNumberingAfterBreak="0">
    <w:nsid w:val="7801120B"/>
    <w:multiLevelType w:val="hybridMultilevel"/>
    <w:tmpl w:val="A52056F4"/>
    <w:lvl w:ilvl="0" w:tplc="283019F4">
      <w:start w:val="1"/>
      <w:numFmt w:val="bullet"/>
      <w:lvlText w:val=""/>
      <w:lvlJc w:val="left"/>
      <w:pPr>
        <w:tabs>
          <w:tab w:val="num" w:pos="720"/>
        </w:tabs>
        <w:ind w:left="720" w:hanging="360"/>
      </w:pPr>
      <w:rPr>
        <w:rFonts w:ascii="Symbol" w:hAnsi="Symbol" w:hint="default"/>
        <w:color w:val="auto"/>
      </w:rPr>
    </w:lvl>
    <w:lvl w:ilvl="1" w:tplc="986A9062">
      <w:start w:val="2"/>
      <w:numFmt w:val="decimal"/>
      <w:lvlText w:val="(%2)"/>
      <w:lvlJc w:val="left"/>
      <w:pPr>
        <w:tabs>
          <w:tab w:val="num" w:pos="1440"/>
        </w:tabs>
        <w:ind w:left="1440" w:hanging="360"/>
      </w:pPr>
      <w:rPr>
        <w:rFonts w:hint="default"/>
        <w:color w:val="auto"/>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B664BC6"/>
    <w:multiLevelType w:val="hybridMultilevel"/>
    <w:tmpl w:val="DA8CC33A"/>
    <w:lvl w:ilvl="0" w:tplc="BB30D69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num w:numId="1">
    <w:abstractNumId w:val="27"/>
  </w:num>
  <w:num w:numId="2">
    <w:abstractNumId w:val="19"/>
  </w:num>
  <w:num w:numId="3">
    <w:abstractNumId w:val="13"/>
  </w:num>
  <w:num w:numId="4">
    <w:abstractNumId w:val="21"/>
  </w:num>
  <w:num w:numId="5">
    <w:abstractNumId w:val="17"/>
  </w:num>
  <w:num w:numId="6">
    <w:abstractNumId w:val="16"/>
  </w:num>
  <w:num w:numId="7">
    <w:abstractNumId w:val="11"/>
  </w:num>
  <w:num w:numId="8">
    <w:abstractNumId w:val="18"/>
  </w:num>
  <w:num w:numId="9">
    <w:abstractNumId w:val="10"/>
  </w:num>
  <w:num w:numId="10">
    <w:abstractNumId w:val="30"/>
  </w:num>
  <w:num w:numId="11">
    <w:abstractNumId w:val="12"/>
  </w:num>
  <w:num w:numId="12">
    <w:abstractNumId w:val="15"/>
  </w:num>
  <w:num w:numId="13">
    <w:abstractNumId w:val="23"/>
  </w:num>
  <w:num w:numId="14">
    <w:abstractNumId w:val="0"/>
  </w:num>
  <w:num w:numId="15">
    <w:abstractNumId w:val="1"/>
  </w:num>
  <w:num w:numId="16">
    <w:abstractNumId w:val="29"/>
  </w:num>
  <w:num w:numId="17">
    <w:abstractNumId w:val="5"/>
  </w:num>
  <w:num w:numId="18">
    <w:abstractNumId w:val="2"/>
  </w:num>
  <w:num w:numId="19">
    <w:abstractNumId w:val="22"/>
  </w:num>
  <w:num w:numId="20">
    <w:abstractNumId w:val="8"/>
  </w:num>
  <w:num w:numId="21">
    <w:abstractNumId w:val="7"/>
  </w:num>
  <w:num w:numId="22">
    <w:abstractNumId w:val="3"/>
  </w:num>
  <w:num w:numId="23">
    <w:abstractNumId w:val="28"/>
  </w:num>
  <w:num w:numId="24">
    <w:abstractNumId w:val="26"/>
  </w:num>
  <w:num w:numId="25">
    <w:abstractNumId w:val="31"/>
  </w:num>
  <w:num w:numId="26">
    <w:abstractNumId w:val="20"/>
  </w:num>
  <w:num w:numId="27">
    <w:abstractNumId w:val="14"/>
  </w:num>
  <w:num w:numId="28">
    <w:abstractNumId w:val="6"/>
  </w:num>
  <w:num w:numId="29">
    <w:abstractNumId w:val="25"/>
  </w:num>
  <w:num w:numId="30">
    <w:abstractNumId w:val="9"/>
  </w:num>
  <w:num w:numId="31">
    <w:abstractNumId w:val="4"/>
  </w:num>
  <w:num w:numId="3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871"/>
    <w:rsid w:val="00051C8E"/>
    <w:rsid w:val="00061270"/>
    <w:rsid w:val="000D44DE"/>
    <w:rsid w:val="00106E43"/>
    <w:rsid w:val="00124BFF"/>
    <w:rsid w:val="00160B84"/>
    <w:rsid w:val="0016730B"/>
    <w:rsid w:val="001F7452"/>
    <w:rsid w:val="00224AE7"/>
    <w:rsid w:val="00283005"/>
    <w:rsid w:val="0029187D"/>
    <w:rsid w:val="00293CFA"/>
    <w:rsid w:val="002F3554"/>
    <w:rsid w:val="00316F6E"/>
    <w:rsid w:val="00321645"/>
    <w:rsid w:val="00336D8E"/>
    <w:rsid w:val="00364AF5"/>
    <w:rsid w:val="0039632A"/>
    <w:rsid w:val="00405E44"/>
    <w:rsid w:val="00452AAC"/>
    <w:rsid w:val="00455F2A"/>
    <w:rsid w:val="00474871"/>
    <w:rsid w:val="004771D2"/>
    <w:rsid w:val="00485C5D"/>
    <w:rsid w:val="00485CE6"/>
    <w:rsid w:val="0049109C"/>
    <w:rsid w:val="00496401"/>
    <w:rsid w:val="004F6BCF"/>
    <w:rsid w:val="00514C4F"/>
    <w:rsid w:val="005756A9"/>
    <w:rsid w:val="00655AF0"/>
    <w:rsid w:val="0067060A"/>
    <w:rsid w:val="006717B6"/>
    <w:rsid w:val="00694C3D"/>
    <w:rsid w:val="006A04CF"/>
    <w:rsid w:val="006B7F5B"/>
    <w:rsid w:val="006C5A36"/>
    <w:rsid w:val="006D4BFF"/>
    <w:rsid w:val="006F2B4B"/>
    <w:rsid w:val="006F6424"/>
    <w:rsid w:val="00705C54"/>
    <w:rsid w:val="0074326F"/>
    <w:rsid w:val="00744DF7"/>
    <w:rsid w:val="007469FB"/>
    <w:rsid w:val="00776035"/>
    <w:rsid w:val="007845A0"/>
    <w:rsid w:val="007B3AC0"/>
    <w:rsid w:val="007F4C0A"/>
    <w:rsid w:val="00803C49"/>
    <w:rsid w:val="008076BB"/>
    <w:rsid w:val="00840774"/>
    <w:rsid w:val="008523BF"/>
    <w:rsid w:val="00873243"/>
    <w:rsid w:val="00876ED3"/>
    <w:rsid w:val="008C58C6"/>
    <w:rsid w:val="009269E0"/>
    <w:rsid w:val="00945216"/>
    <w:rsid w:val="00A130C6"/>
    <w:rsid w:val="00A552B5"/>
    <w:rsid w:val="00A57E49"/>
    <w:rsid w:val="00A84D2E"/>
    <w:rsid w:val="00AE5C80"/>
    <w:rsid w:val="00AE6482"/>
    <w:rsid w:val="00B013FE"/>
    <w:rsid w:val="00B32127"/>
    <w:rsid w:val="00B46522"/>
    <w:rsid w:val="00B63BC3"/>
    <w:rsid w:val="00B64E08"/>
    <w:rsid w:val="00B7537E"/>
    <w:rsid w:val="00B9091F"/>
    <w:rsid w:val="00B93662"/>
    <w:rsid w:val="00BA5C5E"/>
    <w:rsid w:val="00BE62AA"/>
    <w:rsid w:val="00C0061B"/>
    <w:rsid w:val="00C312C4"/>
    <w:rsid w:val="00C422B5"/>
    <w:rsid w:val="00C7225A"/>
    <w:rsid w:val="00D1436A"/>
    <w:rsid w:val="00D32A61"/>
    <w:rsid w:val="00D4134C"/>
    <w:rsid w:val="00D81C95"/>
    <w:rsid w:val="00D861C7"/>
    <w:rsid w:val="00DB1159"/>
    <w:rsid w:val="00DD7E0C"/>
    <w:rsid w:val="00DF183B"/>
    <w:rsid w:val="00E04B90"/>
    <w:rsid w:val="00E10B78"/>
    <w:rsid w:val="00E5316E"/>
    <w:rsid w:val="00E61E9E"/>
    <w:rsid w:val="00EA3CF0"/>
    <w:rsid w:val="00EB0E82"/>
    <w:rsid w:val="00EB42F8"/>
    <w:rsid w:val="00EC6986"/>
    <w:rsid w:val="00ED17BB"/>
    <w:rsid w:val="00F03504"/>
    <w:rsid w:val="00F117F7"/>
    <w:rsid w:val="00F1614E"/>
    <w:rsid w:val="00F20BF7"/>
    <w:rsid w:val="00F30541"/>
    <w:rsid w:val="00F61502"/>
    <w:rsid w:val="00FE0E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C3B04"/>
  <w15:chartTrackingRefBased/>
  <w15:docId w15:val="{7190F326-95AD-4512-9970-27C367A00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4871"/>
    <w:pPr>
      <w:spacing w:after="0" w:line="240" w:lineRule="auto"/>
    </w:pPr>
    <w:rPr>
      <w:rFonts w:ascii="Times New Roman" w:eastAsia="Times New Roman" w:hAnsi="Times New Roman" w:cs="Times New Roman"/>
      <w:sz w:val="24"/>
      <w:szCs w:val="24"/>
      <w:lang w:val="hr-HR"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Odlomakpopisa1">
    <w:name w:val="Odlomak popisa1"/>
    <w:basedOn w:val="Normal"/>
    <w:rsid w:val="00474871"/>
    <w:pPr>
      <w:spacing w:after="200" w:line="276" w:lineRule="auto"/>
      <w:ind w:left="720"/>
      <w:contextualSpacing/>
    </w:pPr>
    <w:rPr>
      <w:rFonts w:ascii="Calibri" w:hAnsi="Calibri"/>
      <w:sz w:val="22"/>
      <w:szCs w:val="22"/>
      <w:lang w:eastAsia="en-US"/>
    </w:rPr>
  </w:style>
  <w:style w:type="paragraph" w:customStyle="1" w:styleId="Bezproreda1">
    <w:name w:val="Bez proreda1"/>
    <w:rsid w:val="00474871"/>
    <w:pPr>
      <w:spacing w:after="0" w:line="240" w:lineRule="auto"/>
    </w:pPr>
    <w:rPr>
      <w:rFonts w:ascii="Calibri" w:eastAsia="Times New Roman" w:hAnsi="Calibri" w:cs="Calibri"/>
      <w:lang w:val="hr-HR"/>
    </w:rPr>
  </w:style>
  <w:style w:type="paragraph" w:styleId="Odlomakpopisa">
    <w:name w:val="List Paragraph"/>
    <w:basedOn w:val="Normal"/>
    <w:uiPriority w:val="34"/>
    <w:qFormat/>
    <w:rsid w:val="00474871"/>
    <w:pPr>
      <w:ind w:left="720"/>
      <w:contextualSpacing/>
    </w:pPr>
  </w:style>
  <w:style w:type="paragraph" w:styleId="Zaglavlje">
    <w:name w:val="header"/>
    <w:basedOn w:val="Normal"/>
    <w:link w:val="ZaglavljeChar"/>
    <w:uiPriority w:val="99"/>
    <w:unhideWhenUsed/>
    <w:rsid w:val="00474871"/>
    <w:pPr>
      <w:tabs>
        <w:tab w:val="center" w:pos="4536"/>
        <w:tab w:val="right" w:pos="9072"/>
      </w:tabs>
    </w:pPr>
  </w:style>
  <w:style w:type="character" w:customStyle="1" w:styleId="ZaglavljeChar">
    <w:name w:val="Zaglavlje Char"/>
    <w:basedOn w:val="Zadanifontodlomka"/>
    <w:link w:val="Zaglavlje"/>
    <w:uiPriority w:val="99"/>
    <w:rsid w:val="00474871"/>
    <w:rPr>
      <w:rFonts w:ascii="Times New Roman" w:eastAsia="Times New Roman" w:hAnsi="Times New Roman" w:cs="Times New Roman"/>
      <w:sz w:val="24"/>
      <w:szCs w:val="24"/>
      <w:lang w:val="hr-HR" w:eastAsia="hr-HR"/>
    </w:rPr>
  </w:style>
  <w:style w:type="paragraph" w:styleId="Podnoje">
    <w:name w:val="footer"/>
    <w:basedOn w:val="Normal"/>
    <w:link w:val="PodnojeChar"/>
    <w:uiPriority w:val="99"/>
    <w:unhideWhenUsed/>
    <w:rsid w:val="00474871"/>
    <w:pPr>
      <w:tabs>
        <w:tab w:val="center" w:pos="4536"/>
        <w:tab w:val="right" w:pos="9072"/>
      </w:tabs>
    </w:pPr>
  </w:style>
  <w:style w:type="character" w:customStyle="1" w:styleId="PodnojeChar">
    <w:name w:val="Podnožje Char"/>
    <w:basedOn w:val="Zadanifontodlomka"/>
    <w:link w:val="Podnoje"/>
    <w:uiPriority w:val="99"/>
    <w:rsid w:val="00474871"/>
    <w:rPr>
      <w:rFonts w:ascii="Times New Roman" w:eastAsia="Times New Roman" w:hAnsi="Times New Roman" w:cs="Times New Roman"/>
      <w:sz w:val="24"/>
      <w:szCs w:val="24"/>
      <w:lang w:val="hr-HR" w:eastAsia="hr-HR"/>
    </w:rPr>
  </w:style>
  <w:style w:type="character" w:styleId="Tekstrezerviranogmjesta">
    <w:name w:val="Placeholder Text"/>
    <w:basedOn w:val="Zadanifontodlomka"/>
    <w:uiPriority w:val="99"/>
    <w:semiHidden/>
    <w:rsid w:val="00474871"/>
    <w:rPr>
      <w:color w:val="808080"/>
    </w:rPr>
  </w:style>
  <w:style w:type="character" w:styleId="Naglaeno">
    <w:name w:val="Strong"/>
    <w:basedOn w:val="Zadanifontodlomka"/>
    <w:uiPriority w:val="22"/>
    <w:qFormat/>
    <w:rsid w:val="007845A0"/>
    <w:rPr>
      <w:b/>
      <w:bCs/>
    </w:rPr>
  </w:style>
  <w:style w:type="paragraph" w:styleId="Tekstbalonia">
    <w:name w:val="Balloon Text"/>
    <w:basedOn w:val="Normal"/>
    <w:link w:val="TekstbaloniaChar"/>
    <w:uiPriority w:val="99"/>
    <w:semiHidden/>
    <w:unhideWhenUsed/>
    <w:rsid w:val="005756A9"/>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5756A9"/>
    <w:rPr>
      <w:rFonts w:ascii="Segoe UI" w:eastAsia="Times New Roman" w:hAnsi="Segoe UI" w:cs="Segoe UI"/>
      <w:sz w:val="18"/>
      <w:szCs w:val="18"/>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3496</Words>
  <Characters>19929</Characters>
  <Application>Microsoft Office Word</Application>
  <DocSecurity>0</DocSecurity>
  <Lines>166</Lines>
  <Paragraphs>46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23379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TAJNI</dc:creator>
  <cp:keywords/>
  <dc:description/>
  <cp:lastModifiedBy>Korisnik</cp:lastModifiedBy>
  <cp:revision>2</cp:revision>
  <cp:lastPrinted>2026-08-25T09:23:00Z</cp:lastPrinted>
  <dcterms:created xsi:type="dcterms:W3CDTF">2026-09-17T10:46:00Z</dcterms:created>
  <dcterms:modified xsi:type="dcterms:W3CDTF">2026-09-17T10:46:00Z</dcterms:modified>
</cp:coreProperties>
</file>